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FB" w:rsidRDefault="00D500FB" w:rsidP="00D500FB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ΥΠΟΔΕΙΓΜΑ ΟΙΚΟΝΟΜΙΚΗΣ ΠΡΟΣΦΟΡΑΣ</w:t>
      </w:r>
    </w:p>
    <w:p w:rsidR="00D500FB" w:rsidRDefault="00D500FB" w:rsidP="00D500FB">
      <w:pPr>
        <w:pStyle w:val="a3"/>
        <w:ind w:left="-567"/>
        <w:rPr>
          <w:sz w:val="22"/>
          <w:szCs w:val="22"/>
          <w:lang w:val="el-G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395"/>
        <w:gridCol w:w="1417"/>
        <w:gridCol w:w="1418"/>
        <w:gridCol w:w="1275"/>
        <w:gridCol w:w="1276"/>
      </w:tblGrid>
      <w:tr w:rsidR="00D500FB" w:rsidRPr="0085205C" w:rsidTr="008D054E">
        <w:tc>
          <w:tcPr>
            <w:tcW w:w="675" w:type="dxa"/>
            <w:shd w:val="clear" w:color="auto" w:fill="auto"/>
            <w:vAlign w:val="center"/>
          </w:tcPr>
          <w:p w:rsidR="00D500FB" w:rsidRPr="0085205C" w:rsidRDefault="00D500FB" w:rsidP="008D054E">
            <w:pPr>
              <w:tabs>
                <w:tab w:val="num" w:pos="720"/>
              </w:tabs>
              <w:jc w:val="center"/>
              <w:rPr>
                <w:b/>
              </w:rPr>
            </w:pPr>
            <w:r w:rsidRPr="0085205C">
              <w:rPr>
                <w:b/>
              </w:rPr>
              <w:t>Α/Α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500FB" w:rsidRPr="0085205C" w:rsidRDefault="00D500FB" w:rsidP="008D054E">
            <w:pPr>
              <w:tabs>
                <w:tab w:val="num" w:pos="720"/>
              </w:tabs>
              <w:jc w:val="center"/>
              <w:rPr>
                <w:b/>
              </w:rPr>
            </w:pPr>
            <w:r w:rsidRPr="0085205C">
              <w:rPr>
                <w:b/>
              </w:rPr>
              <w:t xml:space="preserve">ΠΕΡΙΓΡΑΦΗ </w:t>
            </w:r>
          </w:p>
        </w:tc>
        <w:tc>
          <w:tcPr>
            <w:tcW w:w="1417" w:type="dxa"/>
          </w:tcPr>
          <w:p w:rsidR="00D500FB" w:rsidRPr="00182923" w:rsidRDefault="00D500FB" w:rsidP="008D054E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>Μονάδα μέτρησης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00FB" w:rsidRPr="0085205C" w:rsidRDefault="00D500FB" w:rsidP="008D054E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>Ποσότητα</w:t>
            </w:r>
          </w:p>
        </w:tc>
        <w:tc>
          <w:tcPr>
            <w:tcW w:w="1275" w:type="dxa"/>
          </w:tcPr>
          <w:p w:rsidR="00D500FB" w:rsidRDefault="00D500FB" w:rsidP="008D054E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Τιμή μονάδας </w:t>
            </w:r>
            <w:r w:rsidRPr="004A47CC">
              <w:rPr>
                <w:sz w:val="22"/>
                <w:szCs w:val="22"/>
              </w:rPr>
              <w:t>(προ ΦΠΑ)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D500FB" w:rsidRDefault="00D500FB" w:rsidP="008D054E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Συνολική Τιμή </w:t>
            </w:r>
          </w:p>
          <w:p w:rsidR="00D500FB" w:rsidRPr="004A47CC" w:rsidRDefault="00D500FB" w:rsidP="008D054E">
            <w:pPr>
              <w:tabs>
                <w:tab w:val="num" w:pos="720"/>
              </w:tabs>
              <w:jc w:val="center"/>
              <w:rPr>
                <w:b/>
                <w:sz w:val="22"/>
                <w:szCs w:val="22"/>
              </w:rPr>
            </w:pPr>
            <w:r w:rsidRPr="004A47CC">
              <w:rPr>
                <w:sz w:val="22"/>
                <w:szCs w:val="22"/>
              </w:rPr>
              <w:t>(προ ΦΠΑ)</w:t>
            </w:r>
          </w:p>
        </w:tc>
      </w:tr>
      <w:tr w:rsidR="00D500FB" w:rsidRPr="0085205C" w:rsidTr="008D054E">
        <w:trPr>
          <w:trHeight w:val="506"/>
        </w:trPr>
        <w:tc>
          <w:tcPr>
            <w:tcW w:w="675" w:type="dxa"/>
            <w:shd w:val="clear" w:color="auto" w:fill="auto"/>
            <w:vAlign w:val="center"/>
          </w:tcPr>
          <w:p w:rsidR="00D500FB" w:rsidRPr="0085205C" w:rsidRDefault="00D500FB" w:rsidP="008D054E">
            <w:pPr>
              <w:ind w:left="29"/>
              <w:jc w:val="center"/>
              <w:rPr>
                <w:sz w:val="22"/>
                <w:szCs w:val="22"/>
              </w:rPr>
            </w:pPr>
            <w:r w:rsidRPr="0085205C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500FB" w:rsidRPr="0037618D" w:rsidRDefault="00D500FB" w:rsidP="008D054E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37618D">
              <w:rPr>
                <w:sz w:val="22"/>
                <w:szCs w:val="22"/>
              </w:rPr>
              <w:t>Ειδικές Μάσκες μιας χρήσης τύπου  FFP2 ή FFP3</w:t>
            </w:r>
          </w:p>
        </w:tc>
        <w:tc>
          <w:tcPr>
            <w:tcW w:w="1417" w:type="dxa"/>
          </w:tcPr>
          <w:p w:rsidR="00D500FB" w:rsidRPr="00182923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  <w:r w:rsidRPr="00182923">
              <w:t>Τεμάχια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00FB" w:rsidRPr="00835C10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275" w:type="dxa"/>
          </w:tcPr>
          <w:p w:rsidR="00D500FB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D500FB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00FB" w:rsidRPr="0085205C" w:rsidTr="008D054E">
        <w:trPr>
          <w:trHeight w:val="506"/>
        </w:trPr>
        <w:tc>
          <w:tcPr>
            <w:tcW w:w="675" w:type="dxa"/>
            <w:shd w:val="clear" w:color="auto" w:fill="auto"/>
            <w:vAlign w:val="center"/>
          </w:tcPr>
          <w:p w:rsidR="00D500FB" w:rsidRPr="0085205C" w:rsidRDefault="00D500FB" w:rsidP="008D054E">
            <w:pPr>
              <w:ind w:left="29"/>
              <w:jc w:val="center"/>
              <w:rPr>
                <w:sz w:val="22"/>
                <w:szCs w:val="22"/>
              </w:rPr>
            </w:pPr>
            <w:r w:rsidRPr="0085205C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500FB" w:rsidRPr="0037618D" w:rsidRDefault="00D500FB" w:rsidP="008D054E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37618D">
              <w:rPr>
                <w:sz w:val="22"/>
                <w:szCs w:val="22"/>
              </w:rPr>
              <w:t xml:space="preserve">Αδιάβροχες  ρόμπες μιας χρήσης με μακριά μανίκια, μέγεθος </w:t>
            </w:r>
            <w:r w:rsidRPr="0037618D">
              <w:rPr>
                <w:sz w:val="22"/>
                <w:szCs w:val="22"/>
                <w:lang w:val="en-US"/>
              </w:rPr>
              <w:t>large</w:t>
            </w:r>
            <w:r w:rsidRPr="003761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D500FB" w:rsidRPr="00182923" w:rsidRDefault="00D500FB" w:rsidP="008D054E">
            <w:pPr>
              <w:tabs>
                <w:tab w:val="num" w:pos="720"/>
              </w:tabs>
              <w:ind w:left="110" w:hanging="110"/>
              <w:jc w:val="center"/>
              <w:rPr>
                <w:sz w:val="22"/>
                <w:szCs w:val="22"/>
                <w:lang w:val="en-US"/>
              </w:rPr>
            </w:pPr>
            <w:r w:rsidRPr="00182923">
              <w:t>Τεμάχια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00FB" w:rsidRPr="00835C10" w:rsidRDefault="00D500FB" w:rsidP="008D054E">
            <w:pPr>
              <w:tabs>
                <w:tab w:val="num" w:pos="720"/>
              </w:tabs>
              <w:ind w:left="110" w:hanging="11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5" w:type="dxa"/>
          </w:tcPr>
          <w:p w:rsidR="00D500FB" w:rsidRDefault="00D500FB" w:rsidP="008D054E">
            <w:pPr>
              <w:tabs>
                <w:tab w:val="num" w:pos="720"/>
              </w:tabs>
              <w:ind w:left="110" w:hanging="11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D500FB" w:rsidRDefault="00D500FB" w:rsidP="008D054E">
            <w:pPr>
              <w:tabs>
                <w:tab w:val="num" w:pos="720"/>
              </w:tabs>
              <w:ind w:left="110" w:hanging="11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00FB" w:rsidRPr="0085205C" w:rsidTr="008D054E">
        <w:trPr>
          <w:trHeight w:val="506"/>
        </w:trPr>
        <w:tc>
          <w:tcPr>
            <w:tcW w:w="675" w:type="dxa"/>
            <w:shd w:val="clear" w:color="auto" w:fill="auto"/>
            <w:vAlign w:val="center"/>
          </w:tcPr>
          <w:p w:rsidR="00D500FB" w:rsidRPr="0085205C" w:rsidRDefault="00D500FB" w:rsidP="008D054E">
            <w:pPr>
              <w:ind w:left="29"/>
              <w:jc w:val="center"/>
              <w:rPr>
                <w:sz w:val="22"/>
                <w:szCs w:val="22"/>
              </w:rPr>
            </w:pPr>
            <w:r w:rsidRPr="0085205C"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500FB" w:rsidRPr="0037618D" w:rsidRDefault="00D500FB" w:rsidP="008D054E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37618D">
              <w:rPr>
                <w:sz w:val="22"/>
                <w:szCs w:val="22"/>
              </w:rPr>
              <w:t>Προστατευτικά γυαλιά ευρέως οπτικού πεδίου ή ασπίδες προσώπου</w:t>
            </w:r>
          </w:p>
        </w:tc>
        <w:tc>
          <w:tcPr>
            <w:tcW w:w="1417" w:type="dxa"/>
          </w:tcPr>
          <w:p w:rsidR="00D500FB" w:rsidRPr="00182923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  <w:r w:rsidRPr="00182923">
              <w:t>Τεμάχια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00FB" w:rsidRPr="00835C10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5" w:type="dxa"/>
          </w:tcPr>
          <w:p w:rsidR="00D500FB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D500FB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00FB" w:rsidRPr="0085205C" w:rsidTr="008D054E">
        <w:trPr>
          <w:trHeight w:val="506"/>
        </w:trPr>
        <w:tc>
          <w:tcPr>
            <w:tcW w:w="675" w:type="dxa"/>
            <w:shd w:val="clear" w:color="auto" w:fill="auto"/>
            <w:vAlign w:val="center"/>
          </w:tcPr>
          <w:p w:rsidR="00D500FB" w:rsidRPr="0085205C" w:rsidRDefault="00D500FB" w:rsidP="008D054E">
            <w:pPr>
              <w:ind w:left="29"/>
              <w:jc w:val="center"/>
              <w:rPr>
                <w:sz w:val="22"/>
                <w:szCs w:val="22"/>
              </w:rPr>
            </w:pPr>
            <w:r w:rsidRPr="0085205C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500FB" w:rsidRPr="00182923" w:rsidRDefault="00D500FB" w:rsidP="008D054E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182923">
              <w:rPr>
                <w:sz w:val="22"/>
                <w:szCs w:val="22"/>
              </w:rPr>
              <w:t xml:space="preserve">Γάντια μιας χρήσης </w:t>
            </w:r>
            <w:proofErr w:type="spellStart"/>
            <w:r w:rsidRPr="00182923">
              <w:rPr>
                <w:sz w:val="22"/>
                <w:szCs w:val="22"/>
              </w:rPr>
              <w:t>Νιτριλίου</w:t>
            </w:r>
            <w:proofErr w:type="spellEnd"/>
            <w:r w:rsidRPr="00182923">
              <w:rPr>
                <w:sz w:val="22"/>
                <w:szCs w:val="22"/>
              </w:rPr>
              <w:t xml:space="preserve">, μέγεθος </w:t>
            </w:r>
            <w:r w:rsidRPr="0037618D">
              <w:rPr>
                <w:sz w:val="22"/>
                <w:szCs w:val="22"/>
                <w:lang w:val="en-US"/>
              </w:rPr>
              <w:t>large</w:t>
            </w:r>
          </w:p>
        </w:tc>
        <w:tc>
          <w:tcPr>
            <w:tcW w:w="1417" w:type="dxa"/>
          </w:tcPr>
          <w:p w:rsidR="00D500FB" w:rsidRPr="00182923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Κουτί 100 τεμαχίων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00FB" w:rsidRPr="0037618D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D500FB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00FB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D500FB" w:rsidRPr="0085205C" w:rsidTr="008D054E">
        <w:trPr>
          <w:trHeight w:val="506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D500FB" w:rsidRPr="0085205C" w:rsidRDefault="00D500FB" w:rsidP="008D054E">
            <w:pPr>
              <w:tabs>
                <w:tab w:val="num" w:pos="720"/>
              </w:tabs>
              <w:jc w:val="right"/>
              <w:rPr>
                <w:b/>
              </w:rPr>
            </w:pPr>
            <w:r>
              <w:rPr>
                <w:b/>
              </w:rPr>
              <w:t>Σύνολο προ</w:t>
            </w:r>
            <w:r w:rsidRPr="0085205C">
              <w:rPr>
                <w:b/>
              </w:rPr>
              <w:t xml:space="preserve"> ΦΠΑ</w:t>
            </w:r>
          </w:p>
        </w:tc>
        <w:tc>
          <w:tcPr>
            <w:tcW w:w="1276" w:type="dxa"/>
          </w:tcPr>
          <w:p w:rsidR="00D500FB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D500FB" w:rsidRPr="0085205C" w:rsidTr="008D054E">
        <w:trPr>
          <w:trHeight w:val="506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D500FB" w:rsidRPr="0085205C" w:rsidRDefault="00D500FB" w:rsidP="008D054E">
            <w:pPr>
              <w:tabs>
                <w:tab w:val="num" w:pos="720"/>
              </w:tabs>
              <w:jc w:val="right"/>
              <w:rPr>
                <w:b/>
              </w:rPr>
            </w:pPr>
            <w:r w:rsidRPr="0085205C">
              <w:rPr>
                <w:b/>
              </w:rPr>
              <w:t xml:space="preserve">                                                              ΦΠΑ</w:t>
            </w:r>
          </w:p>
        </w:tc>
        <w:tc>
          <w:tcPr>
            <w:tcW w:w="1276" w:type="dxa"/>
          </w:tcPr>
          <w:p w:rsidR="00D500FB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D500FB" w:rsidRPr="0085205C" w:rsidTr="008D054E">
        <w:trPr>
          <w:trHeight w:val="506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D500FB" w:rsidRPr="0085205C" w:rsidRDefault="00D500FB" w:rsidP="008D054E">
            <w:pPr>
              <w:tabs>
                <w:tab w:val="num" w:pos="720"/>
              </w:tabs>
              <w:jc w:val="right"/>
              <w:rPr>
                <w:b/>
              </w:rPr>
            </w:pPr>
            <w:r>
              <w:rPr>
                <w:b/>
              </w:rPr>
              <w:t xml:space="preserve">Σύνολο </w:t>
            </w:r>
            <w:proofErr w:type="spellStart"/>
            <w:r>
              <w:rPr>
                <w:b/>
              </w:rPr>
              <w:t>συμπ</w:t>
            </w:r>
            <w:proofErr w:type="spellEnd"/>
            <w:r>
              <w:rPr>
                <w:b/>
              </w:rPr>
              <w:t>.</w:t>
            </w:r>
            <w:r w:rsidRPr="0085205C">
              <w:rPr>
                <w:b/>
              </w:rPr>
              <w:t xml:space="preserve"> ΦΠΑ </w:t>
            </w:r>
          </w:p>
        </w:tc>
        <w:tc>
          <w:tcPr>
            <w:tcW w:w="1276" w:type="dxa"/>
          </w:tcPr>
          <w:p w:rsidR="00D500FB" w:rsidRDefault="00D500FB" w:rsidP="008D054E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D500FB" w:rsidRDefault="00D500FB" w:rsidP="00D500FB">
      <w:pPr>
        <w:pStyle w:val="a3"/>
        <w:ind w:left="-567"/>
        <w:rPr>
          <w:sz w:val="22"/>
          <w:szCs w:val="22"/>
          <w:lang w:val="en-US"/>
        </w:rPr>
      </w:pPr>
    </w:p>
    <w:p w:rsidR="00D500FB" w:rsidRDefault="00D500FB" w:rsidP="00D500FB">
      <w:pPr>
        <w:pStyle w:val="a3"/>
        <w:ind w:left="-567"/>
        <w:rPr>
          <w:sz w:val="22"/>
          <w:szCs w:val="22"/>
          <w:lang w:val="en-US"/>
        </w:rPr>
      </w:pPr>
    </w:p>
    <w:p w:rsidR="00D500FB" w:rsidRDefault="00D500FB" w:rsidP="00D500FB">
      <w:pPr>
        <w:pStyle w:val="a3"/>
        <w:ind w:left="-567"/>
        <w:rPr>
          <w:sz w:val="22"/>
          <w:szCs w:val="22"/>
          <w:lang w:val="en-US"/>
        </w:rPr>
      </w:pPr>
    </w:p>
    <w:p w:rsidR="00D500FB" w:rsidRDefault="00D500FB" w:rsidP="00D500FB">
      <w:pPr>
        <w:pStyle w:val="a3"/>
        <w:ind w:left="-567"/>
        <w:rPr>
          <w:sz w:val="22"/>
          <w:szCs w:val="22"/>
          <w:lang w:val="en-US"/>
        </w:rPr>
      </w:pPr>
    </w:p>
    <w:p w:rsidR="00D500FB" w:rsidRDefault="00D500FB" w:rsidP="00D500FB">
      <w:pPr>
        <w:pStyle w:val="a3"/>
        <w:ind w:left="-567"/>
        <w:rPr>
          <w:sz w:val="22"/>
          <w:szCs w:val="22"/>
          <w:lang w:val="en-US"/>
        </w:rPr>
      </w:pPr>
    </w:p>
    <w:p w:rsidR="00D500FB" w:rsidRDefault="00D500FB" w:rsidP="00D500FB">
      <w:pPr>
        <w:pStyle w:val="a3"/>
        <w:ind w:left="-567"/>
        <w:jc w:val="righ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Ημερομηνία ……../………./2020</w:t>
      </w:r>
    </w:p>
    <w:p w:rsidR="00D500FB" w:rsidRDefault="00D500FB" w:rsidP="00D500FB">
      <w:pPr>
        <w:pStyle w:val="a3"/>
        <w:ind w:left="-567"/>
        <w:jc w:val="right"/>
        <w:rPr>
          <w:sz w:val="22"/>
          <w:szCs w:val="22"/>
          <w:lang w:val="el-GR"/>
        </w:rPr>
      </w:pPr>
    </w:p>
    <w:p w:rsidR="00D500FB" w:rsidRDefault="00D500FB" w:rsidP="00D500FB">
      <w:pPr>
        <w:pStyle w:val="a3"/>
        <w:ind w:left="-567"/>
        <w:jc w:val="right"/>
        <w:rPr>
          <w:sz w:val="22"/>
          <w:szCs w:val="22"/>
          <w:lang w:val="el-GR"/>
        </w:rPr>
      </w:pPr>
    </w:p>
    <w:p w:rsidR="00D500FB" w:rsidRDefault="00D500FB" w:rsidP="00D500FB">
      <w:pPr>
        <w:pStyle w:val="a3"/>
        <w:ind w:left="-567"/>
        <w:jc w:val="right"/>
        <w:rPr>
          <w:sz w:val="22"/>
          <w:szCs w:val="22"/>
          <w:lang w:val="el-GR"/>
        </w:rPr>
      </w:pPr>
    </w:p>
    <w:p w:rsidR="00D500FB" w:rsidRPr="00B605C7" w:rsidRDefault="00D500FB" w:rsidP="00D500FB">
      <w:pPr>
        <w:pStyle w:val="a3"/>
        <w:ind w:left="-567"/>
        <w:jc w:val="righ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(Σφραγίδα –Υπογραφή)</w:t>
      </w:r>
    </w:p>
    <w:p w:rsidR="00117605" w:rsidRDefault="00117605"/>
    <w:sectPr w:rsidR="00117605" w:rsidSect="00771427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500FB"/>
    <w:rsid w:val="00117605"/>
    <w:rsid w:val="00D5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500FB"/>
    <w:pPr>
      <w:spacing w:after="120"/>
      <w:ind w:left="283"/>
    </w:pPr>
    <w:rPr>
      <w:lang/>
    </w:rPr>
  </w:style>
  <w:style w:type="character" w:customStyle="1" w:styleId="Char">
    <w:name w:val="Σώμα κείμενου με εσοχή Char"/>
    <w:basedOn w:val="a0"/>
    <w:link w:val="a3"/>
    <w:rsid w:val="00D500F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486</Characters>
  <Application>Microsoft Office Word</Application>
  <DocSecurity>0</DocSecurity>
  <Lines>4</Lines>
  <Paragraphs>1</Paragraphs>
  <ScaleCrop>false</ScaleCrop>
  <Company>Hewlett-Packard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1</cp:revision>
  <dcterms:created xsi:type="dcterms:W3CDTF">2020-03-20T08:53:00Z</dcterms:created>
  <dcterms:modified xsi:type="dcterms:W3CDTF">2020-03-20T08:53:00Z</dcterms:modified>
</cp:coreProperties>
</file>