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2A" w:rsidRPr="00B17D2A" w:rsidRDefault="00B17D2A" w:rsidP="00B17D2A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  <w:r w:rsidRPr="00B17D2A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>ΥΠΟΔΕΙΓΜΑ ΥΠΕΥΘΥΝΗΣ ΔΗΛΩΣΗΣ</w:t>
      </w:r>
    </w:p>
    <w:p w:rsidR="00B17D2A" w:rsidRPr="00B17D2A" w:rsidRDefault="00B17D2A" w:rsidP="00B17D2A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B17D2A">
        <w:rPr>
          <w:rFonts w:ascii="Arial" w:eastAsia="Times New Roman" w:hAnsi="Arial" w:cs="Arial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2A" w:rsidRPr="00B17D2A" w:rsidRDefault="00B17D2A" w:rsidP="00B17D2A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6"/>
          <w:szCs w:val="20"/>
          <w:lang w:val="x-none" w:eastAsia="x-none"/>
        </w:rPr>
      </w:pPr>
      <w:r w:rsidRPr="00B17D2A">
        <w:rPr>
          <w:rFonts w:ascii="Arial" w:eastAsia="Times New Roman" w:hAnsi="Arial" w:cs="Arial"/>
          <w:b/>
          <w:sz w:val="26"/>
          <w:szCs w:val="20"/>
          <w:lang w:val="x-none" w:eastAsia="x-none"/>
        </w:rPr>
        <w:t>ΥΠΕΥΘΥΝΗ ΔΗΛΩΣΗ</w:t>
      </w:r>
    </w:p>
    <w:p w:rsidR="00B17D2A" w:rsidRPr="00B17D2A" w:rsidRDefault="00B17D2A" w:rsidP="00B17D2A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</w:pPr>
      <w:r w:rsidRPr="00B17D2A"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B17D2A" w:rsidRPr="00B17D2A" w:rsidRDefault="00B17D2A" w:rsidP="00B17D2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</w:p>
    <w:p w:rsidR="00B17D2A" w:rsidRPr="00B17D2A" w:rsidRDefault="00B17D2A" w:rsidP="00B17D2A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  <w:r w:rsidRPr="00B17D2A">
        <w:rPr>
          <w:rFonts w:ascii="Arial" w:eastAsia="Times New Roman" w:hAnsi="Arial" w:cs="Arial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17D2A" w:rsidRPr="00B17D2A" w:rsidRDefault="00B17D2A" w:rsidP="00B17D2A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B17D2A" w:rsidRPr="00B17D2A" w:rsidTr="00ED6A41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B17D2A" w:rsidRPr="00B17D2A" w:rsidRDefault="00B17D2A" w:rsidP="00B17D2A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B17D2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B17D2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B17D2A" w:rsidRPr="00B17D2A" w:rsidRDefault="00B17D2A" w:rsidP="00B17D2A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ΠΕΡΙΦΕΡΕΙΑ ΑΤΤΙΚΗΣ Π.Ε. ΔΥΤΙΚΟΥ  ΤΟΜΕΑ ΑΘΗΝΩΝ</w:t>
            </w:r>
          </w:p>
        </w:tc>
      </w:tr>
      <w:tr w:rsidR="00B17D2A" w:rsidRPr="00B17D2A" w:rsidTr="00ED6A41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B17D2A" w:rsidRPr="00B17D2A" w:rsidRDefault="00B17D2A" w:rsidP="00B17D2A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17D2A" w:rsidRPr="00B17D2A" w:rsidRDefault="00B17D2A" w:rsidP="00B17D2A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B17D2A" w:rsidRPr="00B17D2A" w:rsidRDefault="00B17D2A" w:rsidP="00B17D2A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B17D2A" w:rsidRPr="00B17D2A" w:rsidRDefault="00B17D2A" w:rsidP="00B17D2A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B17D2A" w:rsidRPr="00B17D2A" w:rsidRDefault="00B17D2A" w:rsidP="00B17D2A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B17D2A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B17D2A" w:rsidRPr="00B17D2A" w:rsidRDefault="00B17D2A" w:rsidP="00B17D2A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B17D2A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17D2A" w:rsidRPr="00B17D2A" w:rsidRDefault="00B17D2A" w:rsidP="00B1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B17D2A" w:rsidRPr="00B17D2A" w:rsidRDefault="00B17D2A" w:rsidP="00B1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B17D2A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B17D2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B17D2A" w:rsidRPr="00B17D2A" w:rsidRDefault="00B17D2A" w:rsidP="00B17D2A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B17D2A" w:rsidRPr="00B17D2A" w:rsidTr="00ED6A41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17D2A" w:rsidRPr="00B17D2A" w:rsidRDefault="00B17D2A" w:rsidP="00B17D2A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ab/>
            </w:r>
          </w:p>
          <w:p w:rsidR="00B17D2A" w:rsidRPr="00B17D2A" w:rsidRDefault="00B17D2A" w:rsidP="00B17D2A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17D2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B17D2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B17D2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17D2A" w:rsidRPr="00B17D2A" w:rsidTr="00ED6A41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17D2A" w:rsidRPr="00B17D2A" w:rsidRDefault="00B17D2A" w:rsidP="00B17D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B17D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17D2A" w:rsidRPr="00B17D2A" w:rsidRDefault="00B17D2A" w:rsidP="00B17D2A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B17D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B17D2A" w:rsidRPr="00B17D2A" w:rsidRDefault="00B17D2A" w:rsidP="00B1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17D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B17D2A" w:rsidRPr="00B17D2A" w:rsidRDefault="00B17D2A" w:rsidP="00B17D2A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B17D2A" w:rsidRPr="00B17D2A" w:rsidRDefault="00B17D2A" w:rsidP="00B17D2A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B17D2A" w:rsidRPr="00B17D2A" w:rsidRDefault="00B17D2A" w:rsidP="00B17D2A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B17D2A" w:rsidRPr="00B17D2A" w:rsidRDefault="00B17D2A" w:rsidP="00B17D2A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  <w:r w:rsidRPr="00B17D2A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Ημερομηνία:   </w:t>
      </w:r>
      <w:r w:rsidRPr="00B17D2A">
        <w:rPr>
          <w:rFonts w:ascii="Arial" w:eastAsia="Times New Roman" w:hAnsi="Arial" w:cs="Arial"/>
          <w:b/>
          <w:sz w:val="16"/>
          <w:szCs w:val="24"/>
          <w:lang w:eastAsia="x-none"/>
        </w:rPr>
        <w:t>Περιστέρι</w:t>
      </w:r>
      <w:r w:rsidRPr="00B17D2A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       /    /20</w:t>
      </w:r>
      <w:r w:rsidRPr="00B17D2A">
        <w:rPr>
          <w:rFonts w:ascii="Arial" w:eastAsia="Times New Roman" w:hAnsi="Arial" w:cs="Arial"/>
          <w:b/>
          <w:sz w:val="16"/>
          <w:szCs w:val="24"/>
          <w:lang w:eastAsia="x-none"/>
        </w:rPr>
        <w:t>21</w:t>
      </w:r>
    </w:p>
    <w:p w:rsidR="00B17D2A" w:rsidRPr="00B17D2A" w:rsidRDefault="00B17D2A" w:rsidP="00B17D2A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B17D2A" w:rsidRPr="00B17D2A" w:rsidRDefault="00B17D2A" w:rsidP="00B17D2A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  <w:r w:rsidRPr="00B17D2A">
        <w:rPr>
          <w:rFonts w:ascii="Arial" w:eastAsia="Times New Roman" w:hAnsi="Arial" w:cs="Arial"/>
          <w:b/>
          <w:sz w:val="16"/>
          <w:szCs w:val="24"/>
          <w:lang w:val="x-none" w:eastAsia="x-none"/>
        </w:rPr>
        <w:t>Ο – Η Δηλ</w:t>
      </w:r>
      <w:r w:rsidRPr="00B17D2A">
        <w:rPr>
          <w:rFonts w:ascii="Arial" w:eastAsia="Times New Roman" w:hAnsi="Arial" w:cs="Arial"/>
          <w:b/>
          <w:sz w:val="16"/>
          <w:szCs w:val="24"/>
          <w:lang w:eastAsia="x-none"/>
        </w:rPr>
        <w:t>ών/</w:t>
      </w:r>
      <w:proofErr w:type="spellStart"/>
      <w:r w:rsidRPr="00B17D2A">
        <w:rPr>
          <w:rFonts w:ascii="Arial" w:eastAsia="Times New Roman" w:hAnsi="Arial" w:cs="Arial"/>
          <w:b/>
          <w:sz w:val="16"/>
          <w:szCs w:val="24"/>
          <w:lang w:eastAsia="x-none"/>
        </w:rPr>
        <w:t>ουσα</w:t>
      </w:r>
      <w:proofErr w:type="spellEnd"/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B17D2A" w:rsidRPr="00B17D2A" w:rsidRDefault="00B17D2A" w:rsidP="00B17D2A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B17D2A" w:rsidRPr="00B17D2A" w:rsidRDefault="00B17D2A" w:rsidP="00B17D2A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sz w:val="16"/>
          <w:szCs w:val="24"/>
          <w:lang w:val="x-none" w:eastAsia="x-none"/>
        </w:rPr>
      </w:pPr>
      <w:r w:rsidRPr="00B17D2A">
        <w:rPr>
          <w:rFonts w:ascii="Arial" w:eastAsia="Times New Roman" w:hAnsi="Arial" w:cs="Arial"/>
          <w:b/>
          <w:sz w:val="16"/>
          <w:szCs w:val="24"/>
          <w:lang w:val="x-none" w:eastAsia="x-none"/>
        </w:rPr>
        <w:t>(Υπογραφή</w:t>
      </w:r>
      <w:r w:rsidRPr="00B17D2A">
        <w:rPr>
          <w:rFonts w:ascii="Arial" w:eastAsia="Times New Roman" w:hAnsi="Arial" w:cs="Arial"/>
          <w:sz w:val="16"/>
          <w:szCs w:val="24"/>
          <w:lang w:val="x-none" w:eastAsia="x-none"/>
        </w:rPr>
        <w:t>)</w:t>
      </w:r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B17D2A">
        <w:rPr>
          <w:rFonts w:ascii="Arial" w:eastAsia="Times New Roman" w:hAnsi="Arial" w:cs="Arial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B17D2A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(2) Αναγράφεται ολογράφως. </w:t>
      </w:r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B17D2A">
        <w:rPr>
          <w:rFonts w:ascii="Arial" w:eastAsia="Times New Roman" w:hAnsi="Arial" w:cs="Arial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17D2A" w:rsidRPr="00B17D2A" w:rsidRDefault="00B17D2A" w:rsidP="00B17D2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x-none"/>
        </w:rPr>
      </w:pPr>
      <w:r w:rsidRPr="00B17D2A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9A0A51" w:rsidRDefault="009A0A51"/>
    <w:sectPr w:rsidR="009A0A51" w:rsidSect="00B17D2A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2A"/>
    <w:rsid w:val="009A0A51"/>
    <w:rsid w:val="00B1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8B208-6489-4F20-A651-3A72DB9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2021-08-25T07:42:00Z</dcterms:created>
  <dcterms:modified xsi:type="dcterms:W3CDTF">2021-08-25T07:43:00Z</dcterms:modified>
</cp:coreProperties>
</file>