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592A17" w:rsidRPr="00056E08" w:rsidTr="00D32E0D">
        <w:tc>
          <w:tcPr>
            <w:tcW w:w="4788" w:type="dxa"/>
          </w:tcPr>
          <w:p w:rsidR="00592A17" w:rsidRPr="00056E08" w:rsidRDefault="00592A17" w:rsidP="00687D5F">
            <w:pPr>
              <w:rPr>
                <w:rFonts w:cs="Arial"/>
                <w:b/>
                <w:noProof/>
                <w:szCs w:val="22"/>
              </w:rPr>
            </w:pPr>
            <w:r w:rsidRPr="00363D1F">
              <w:rPr>
                <w:rFonts w:cs="Arial"/>
                <w:b/>
                <w:noProof/>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5pt;height:44.25pt;visibility:visible">
                  <v:imagedata r:id="rId7" o:title=""/>
                </v:shape>
              </w:pict>
            </w:r>
          </w:p>
          <w:p w:rsidR="00592A17" w:rsidRPr="00056E08" w:rsidRDefault="00592A17" w:rsidP="00687D5F">
            <w:pPr>
              <w:rPr>
                <w:rFonts w:cs="Arial"/>
                <w:b/>
                <w:szCs w:val="22"/>
              </w:rPr>
            </w:pPr>
            <w:r w:rsidRPr="00056E08">
              <w:rPr>
                <w:rFonts w:cs="Arial"/>
                <w:b/>
                <w:noProof/>
                <w:sz w:val="22"/>
                <w:szCs w:val="22"/>
              </w:rPr>
              <w:t>ΕΛΛΗΝΙΚΗ ΔΗΜΟΚΡΑΤΙΑ</w:t>
            </w:r>
          </w:p>
          <w:p w:rsidR="00592A17" w:rsidRPr="00056E08" w:rsidRDefault="00592A17" w:rsidP="00687D5F">
            <w:pPr>
              <w:rPr>
                <w:rFonts w:cs="Arial"/>
                <w:szCs w:val="22"/>
              </w:rPr>
            </w:pPr>
            <w:r w:rsidRPr="00056E08">
              <w:rPr>
                <w:rFonts w:cs="Arial"/>
                <w:b/>
                <w:sz w:val="22"/>
                <w:szCs w:val="22"/>
              </w:rPr>
              <w:t>ΠΕΡΙΦΕΡΕΙΑ ΑΤΤΙΚΗΣ</w:t>
            </w:r>
          </w:p>
          <w:p w:rsidR="00592A17" w:rsidRPr="00056E08" w:rsidRDefault="00592A17" w:rsidP="00687D5F">
            <w:pPr>
              <w:rPr>
                <w:rFonts w:cs="Arial"/>
                <w:b/>
                <w:szCs w:val="22"/>
              </w:rPr>
            </w:pPr>
            <w:r w:rsidRPr="00056E08">
              <w:rPr>
                <w:rFonts w:cs="Arial"/>
                <w:b/>
                <w:sz w:val="22"/>
                <w:szCs w:val="22"/>
              </w:rPr>
              <w:t>ΠΕΡΙΦΕΡΕΙΑΚΟ ΣΥΜΒΟΥΛΙΟ</w:t>
            </w:r>
          </w:p>
          <w:p w:rsidR="00592A17" w:rsidRPr="00056E08" w:rsidRDefault="00592A17" w:rsidP="00687D5F">
            <w:pPr>
              <w:rPr>
                <w:rFonts w:cs="Arial"/>
                <w:b/>
                <w:szCs w:val="22"/>
              </w:rPr>
            </w:pPr>
            <w:r w:rsidRPr="00056E08">
              <w:rPr>
                <w:rFonts w:cs="Arial"/>
                <w:b/>
                <w:sz w:val="22"/>
                <w:szCs w:val="22"/>
              </w:rPr>
              <w:t>Γραφείο Προέδρου</w:t>
            </w:r>
          </w:p>
          <w:p w:rsidR="00592A17" w:rsidRPr="00056E08" w:rsidRDefault="00592A17" w:rsidP="00687D5F">
            <w:pPr>
              <w:rPr>
                <w:rFonts w:cs="Arial"/>
                <w:szCs w:val="22"/>
              </w:rPr>
            </w:pPr>
            <w:r w:rsidRPr="00056E08">
              <w:rPr>
                <w:rFonts w:cs="Arial"/>
                <w:sz w:val="22"/>
                <w:szCs w:val="22"/>
              </w:rPr>
              <w:t>Λεωφ. Συγγρού 80-88</w:t>
            </w:r>
          </w:p>
          <w:p w:rsidR="00592A17" w:rsidRPr="00056E08" w:rsidRDefault="00592A17" w:rsidP="00687D5F">
            <w:pPr>
              <w:rPr>
                <w:rFonts w:cs="Arial"/>
                <w:szCs w:val="22"/>
              </w:rPr>
            </w:pPr>
            <w:r w:rsidRPr="00056E08">
              <w:rPr>
                <w:rFonts w:cs="Arial"/>
                <w:sz w:val="22"/>
                <w:szCs w:val="22"/>
              </w:rPr>
              <w:t>Τ.Κ.  117 41, Αθήνα</w:t>
            </w:r>
          </w:p>
          <w:p w:rsidR="00592A17" w:rsidRPr="00056E08" w:rsidRDefault="00592A17" w:rsidP="00687D5F">
            <w:pPr>
              <w:rPr>
                <w:rFonts w:cs="Arial"/>
                <w:szCs w:val="22"/>
                <w:lang w:val="fr-FR"/>
              </w:rPr>
            </w:pPr>
            <w:r w:rsidRPr="00056E08">
              <w:rPr>
                <w:rFonts w:cs="Arial"/>
                <w:sz w:val="22"/>
                <w:szCs w:val="22"/>
              </w:rPr>
              <w:t>Τηλ</w:t>
            </w:r>
            <w:r w:rsidRPr="00056E08">
              <w:rPr>
                <w:rFonts w:cs="Arial"/>
                <w:sz w:val="22"/>
                <w:szCs w:val="22"/>
                <w:lang w:val="fr-FR"/>
              </w:rPr>
              <w:t>.: 2132065-244, -518, -238</w:t>
            </w:r>
          </w:p>
          <w:p w:rsidR="00592A17" w:rsidRPr="00A0732E" w:rsidRDefault="00592A17" w:rsidP="00687D5F">
            <w:pPr>
              <w:rPr>
                <w:rFonts w:cs="Arial"/>
                <w:szCs w:val="22"/>
                <w:lang w:val="fr-FR"/>
              </w:rPr>
            </w:pPr>
            <w:r w:rsidRPr="00056E08">
              <w:rPr>
                <w:rFonts w:cs="Arial"/>
                <w:sz w:val="22"/>
                <w:szCs w:val="22"/>
                <w:lang w:val="it-IT"/>
              </w:rPr>
              <w:t>E</w:t>
            </w:r>
            <w:r w:rsidRPr="00056E08">
              <w:rPr>
                <w:rFonts w:cs="Arial"/>
                <w:sz w:val="22"/>
                <w:szCs w:val="22"/>
                <w:lang w:val="fr-FR"/>
              </w:rPr>
              <w:t>-</w:t>
            </w:r>
            <w:r w:rsidRPr="00056E08">
              <w:rPr>
                <w:rFonts w:cs="Arial"/>
                <w:sz w:val="22"/>
                <w:szCs w:val="22"/>
                <w:lang w:val="it-IT"/>
              </w:rPr>
              <w:t>mail</w:t>
            </w:r>
            <w:r w:rsidRPr="00056E08">
              <w:rPr>
                <w:rFonts w:cs="Arial"/>
                <w:sz w:val="22"/>
                <w:szCs w:val="22"/>
                <w:lang w:val="fr-FR"/>
              </w:rPr>
              <w:t xml:space="preserve">: </w:t>
            </w:r>
            <w:hyperlink r:id="rId8" w:history="1">
              <w:r w:rsidRPr="003A3E1E">
                <w:rPr>
                  <w:rStyle w:val="Hyperlink"/>
                  <w:rFonts w:cs="Arial"/>
                  <w:sz w:val="22"/>
                  <w:szCs w:val="22"/>
                  <w:lang w:val="it-IT"/>
                </w:rPr>
                <w:t>ssona</w:t>
              </w:r>
              <w:r w:rsidRPr="003A3E1E">
                <w:rPr>
                  <w:rStyle w:val="Hyperlink"/>
                  <w:rFonts w:cs="Arial"/>
                  <w:sz w:val="22"/>
                  <w:szCs w:val="22"/>
                  <w:lang w:val="fr-FR"/>
                </w:rPr>
                <w:t>@</w:t>
              </w:r>
              <w:r w:rsidRPr="003A3E1E">
                <w:rPr>
                  <w:rStyle w:val="Hyperlink"/>
                  <w:rFonts w:cs="Arial"/>
                  <w:sz w:val="22"/>
                  <w:szCs w:val="22"/>
                  <w:lang w:val="it-IT"/>
                </w:rPr>
                <w:t>patt</w:t>
              </w:r>
              <w:r w:rsidRPr="003A3E1E">
                <w:rPr>
                  <w:rStyle w:val="Hyperlink"/>
                  <w:rFonts w:cs="Arial"/>
                  <w:sz w:val="22"/>
                  <w:szCs w:val="22"/>
                  <w:lang w:val="fr-FR"/>
                </w:rPr>
                <w:t>.</w:t>
              </w:r>
              <w:r w:rsidRPr="003A3E1E">
                <w:rPr>
                  <w:rStyle w:val="Hyperlink"/>
                  <w:rFonts w:cs="Arial"/>
                  <w:sz w:val="22"/>
                  <w:szCs w:val="22"/>
                  <w:lang w:val="it-IT"/>
                </w:rPr>
                <w:t>gov</w:t>
              </w:r>
              <w:r w:rsidRPr="003A3E1E">
                <w:rPr>
                  <w:rStyle w:val="Hyperlink"/>
                  <w:rFonts w:cs="Arial"/>
                  <w:sz w:val="22"/>
                  <w:szCs w:val="22"/>
                  <w:lang w:val="fr-FR"/>
                </w:rPr>
                <w:t>.</w:t>
              </w:r>
              <w:r w:rsidRPr="003A3E1E">
                <w:rPr>
                  <w:rStyle w:val="Hyperlink"/>
                  <w:rFonts w:cs="Arial"/>
                  <w:sz w:val="22"/>
                  <w:szCs w:val="22"/>
                  <w:lang w:val="it-IT"/>
                </w:rPr>
                <w:t>gr</w:t>
              </w:r>
            </w:hyperlink>
          </w:p>
          <w:p w:rsidR="00592A17" w:rsidRPr="00056E08" w:rsidRDefault="00592A17" w:rsidP="00687D5F">
            <w:pPr>
              <w:rPr>
                <w:rFonts w:cs="Arial"/>
                <w:szCs w:val="22"/>
                <w:lang w:val="fr-FR"/>
              </w:rPr>
            </w:pPr>
          </w:p>
        </w:tc>
        <w:tc>
          <w:tcPr>
            <w:tcW w:w="4680" w:type="dxa"/>
          </w:tcPr>
          <w:p w:rsidR="00592A17" w:rsidRPr="00056E08" w:rsidRDefault="00592A17" w:rsidP="00D32E0D">
            <w:pPr>
              <w:tabs>
                <w:tab w:val="num" w:pos="432"/>
              </w:tabs>
              <w:ind w:left="432" w:hanging="360"/>
              <w:rPr>
                <w:rFonts w:cs="Arial"/>
                <w:b/>
                <w:szCs w:val="22"/>
              </w:rPr>
            </w:pPr>
          </w:p>
        </w:tc>
      </w:tr>
    </w:tbl>
    <w:p w:rsidR="00592A17" w:rsidRPr="00056E08" w:rsidRDefault="00592A17" w:rsidP="00A32214">
      <w:pPr>
        <w:rPr>
          <w:rFonts w:cs="Arial"/>
          <w:b/>
          <w:sz w:val="22"/>
          <w:szCs w:val="22"/>
        </w:rPr>
      </w:pPr>
      <w:r w:rsidRPr="00056E08">
        <w:rPr>
          <w:rFonts w:cs="Arial"/>
          <w:b/>
          <w:sz w:val="22"/>
          <w:szCs w:val="22"/>
        </w:rPr>
        <w:t>Συνεδρίαση 4</w:t>
      </w:r>
      <w:r w:rsidRPr="00056E08">
        <w:rPr>
          <w:rFonts w:cs="Arial"/>
          <w:b/>
          <w:sz w:val="22"/>
          <w:szCs w:val="22"/>
          <w:vertAlign w:val="superscript"/>
        </w:rPr>
        <w:t>η</w:t>
      </w:r>
    </w:p>
    <w:p w:rsidR="00592A17" w:rsidRDefault="00592A17" w:rsidP="003E6F48">
      <w:pPr>
        <w:jc w:val="center"/>
        <w:rPr>
          <w:rFonts w:cs="Arial"/>
          <w:b/>
          <w:sz w:val="22"/>
          <w:szCs w:val="22"/>
          <w:u w:val="single"/>
        </w:rPr>
      </w:pPr>
    </w:p>
    <w:p w:rsidR="00592A17" w:rsidRPr="00056E08" w:rsidRDefault="00592A17" w:rsidP="003E6F48">
      <w:pPr>
        <w:jc w:val="center"/>
        <w:rPr>
          <w:rFonts w:cs="Arial"/>
          <w:b/>
          <w:sz w:val="22"/>
          <w:szCs w:val="22"/>
          <w:u w:val="single"/>
        </w:rPr>
      </w:pPr>
    </w:p>
    <w:p w:rsidR="00592A17" w:rsidRDefault="00592A17" w:rsidP="009B6442">
      <w:pPr>
        <w:autoSpaceDE w:val="0"/>
        <w:autoSpaceDN w:val="0"/>
        <w:adjustRightInd w:val="0"/>
        <w:jc w:val="both"/>
        <w:rPr>
          <w:rFonts w:cs="Arial"/>
          <w:sz w:val="22"/>
          <w:szCs w:val="22"/>
        </w:rPr>
      </w:pPr>
    </w:p>
    <w:p w:rsidR="00592A17" w:rsidRPr="00F51431" w:rsidRDefault="00592A17" w:rsidP="009B6442">
      <w:pPr>
        <w:autoSpaceDE w:val="0"/>
        <w:autoSpaceDN w:val="0"/>
        <w:adjustRightInd w:val="0"/>
        <w:jc w:val="both"/>
        <w:rPr>
          <w:rFonts w:cs="Arial"/>
          <w:b/>
          <w:bCs/>
          <w:sz w:val="22"/>
          <w:szCs w:val="22"/>
        </w:rPr>
      </w:pPr>
      <w:r w:rsidRPr="00F51431">
        <w:rPr>
          <w:rFonts w:cs="Arial"/>
          <w:b/>
          <w:bCs/>
          <w:sz w:val="22"/>
          <w:szCs w:val="22"/>
        </w:rPr>
        <w:t>Α. Αιτήσεις -Αναφορές</w:t>
      </w:r>
    </w:p>
    <w:p w:rsidR="00592A17" w:rsidRPr="00F51431" w:rsidRDefault="00592A17" w:rsidP="009B6442">
      <w:pPr>
        <w:autoSpaceDE w:val="0"/>
        <w:autoSpaceDN w:val="0"/>
        <w:adjustRightInd w:val="0"/>
        <w:jc w:val="both"/>
        <w:rPr>
          <w:rFonts w:cs="Arial"/>
          <w:b/>
          <w:bCs/>
          <w:sz w:val="22"/>
          <w:szCs w:val="22"/>
        </w:rPr>
      </w:pPr>
    </w:p>
    <w:p w:rsidR="00592A17" w:rsidRPr="00F51431" w:rsidRDefault="00592A17" w:rsidP="009B6442">
      <w:pPr>
        <w:autoSpaceDE w:val="0"/>
        <w:autoSpaceDN w:val="0"/>
        <w:adjustRightInd w:val="0"/>
        <w:jc w:val="both"/>
        <w:rPr>
          <w:rFonts w:cs="Arial"/>
          <w:b/>
          <w:bCs/>
          <w:sz w:val="22"/>
          <w:szCs w:val="22"/>
        </w:rPr>
      </w:pPr>
      <w:r w:rsidRPr="00F51431">
        <w:rPr>
          <w:rFonts w:cs="Arial"/>
          <w:b/>
          <w:bCs/>
          <w:sz w:val="22"/>
          <w:szCs w:val="22"/>
        </w:rPr>
        <w:t>Β. Θέματα Ημερήσιας Διάταξης</w:t>
      </w:r>
    </w:p>
    <w:p w:rsidR="00592A17" w:rsidRPr="00C059FF" w:rsidRDefault="00592A17" w:rsidP="003B4892">
      <w:pPr>
        <w:autoSpaceDE w:val="0"/>
        <w:autoSpaceDN w:val="0"/>
        <w:adjustRightInd w:val="0"/>
        <w:jc w:val="both"/>
        <w:rPr>
          <w:rFonts w:cs="Arial"/>
          <w:sz w:val="22"/>
          <w:szCs w:val="22"/>
        </w:rPr>
      </w:pPr>
    </w:p>
    <w:p w:rsidR="00592A17" w:rsidRDefault="00592A17" w:rsidP="0098618C">
      <w:pPr>
        <w:numPr>
          <w:ilvl w:val="0"/>
          <w:numId w:val="32"/>
        </w:numPr>
        <w:spacing w:before="120" w:after="60"/>
        <w:ind w:right="53"/>
        <w:contextualSpacing/>
        <w:jc w:val="both"/>
        <w:rPr>
          <w:sz w:val="22"/>
          <w:szCs w:val="22"/>
        </w:rPr>
      </w:pPr>
      <w:bookmarkStart w:id="0" w:name="_Hlk114138848"/>
      <w:bookmarkStart w:id="1" w:name="_Hlk115256248"/>
      <w:bookmarkStart w:id="2" w:name="_Hlk120704301"/>
      <w:bookmarkStart w:id="3" w:name="_Hlk117680565"/>
      <w:bookmarkStart w:id="4" w:name="_Hlk92986863"/>
      <w:bookmarkStart w:id="5" w:name="_Hlk45706112"/>
      <w:bookmarkStart w:id="6" w:name="_Hlk68789766"/>
      <w:bookmarkStart w:id="7" w:name="_Hlk68778717"/>
      <w:bookmarkStart w:id="8" w:name="_Hlk80013854"/>
      <w:bookmarkStart w:id="9" w:name="_Hlk83903748"/>
      <w:bookmarkStart w:id="10" w:name="_Hlk88121950"/>
      <w:bookmarkStart w:id="11" w:name="_Hlk87448383"/>
      <w:bookmarkStart w:id="12" w:name="_Hlk112151766"/>
      <w:bookmarkStart w:id="13" w:name="_Hlk151374180"/>
      <w:r w:rsidRPr="008848F9">
        <w:rPr>
          <w:sz w:val="22"/>
          <w:szCs w:val="22"/>
        </w:rPr>
        <w:t>Σύσταση και Συγκρότηση Επιτροπής Περιφερειακού Συμβουλίου «Πολιτισμού», σύμφωνα με το άρθρο 164 του Ν.3852/10 όπως τροποποιήθηκε και ισχύει.</w:t>
      </w:r>
    </w:p>
    <w:p w:rsidR="00592A17" w:rsidRPr="008848F9" w:rsidRDefault="00592A17" w:rsidP="00056E08">
      <w:pPr>
        <w:spacing w:before="120" w:after="60"/>
        <w:ind w:left="360" w:right="53"/>
        <w:contextualSpacing/>
        <w:jc w:val="both"/>
        <w:rPr>
          <w:sz w:val="22"/>
          <w:szCs w:val="22"/>
        </w:rPr>
      </w:pPr>
    </w:p>
    <w:bookmarkEnd w:id="0"/>
    <w:bookmarkEnd w:id="1"/>
    <w:bookmarkEnd w:id="2"/>
    <w:p w:rsidR="00592A17" w:rsidRPr="008848F9" w:rsidRDefault="00592A17" w:rsidP="006070AA">
      <w:pPr>
        <w:numPr>
          <w:ilvl w:val="0"/>
          <w:numId w:val="32"/>
        </w:numPr>
        <w:spacing w:before="120"/>
        <w:ind w:right="53"/>
        <w:contextualSpacing/>
        <w:jc w:val="both"/>
        <w:rPr>
          <w:sz w:val="22"/>
          <w:szCs w:val="22"/>
        </w:rPr>
      </w:pPr>
      <w:r w:rsidRPr="008848F9">
        <w:rPr>
          <w:sz w:val="22"/>
          <w:szCs w:val="22"/>
        </w:rPr>
        <w:t>Σύσταση και Συγκρότηση Επιτροπής Περιφερειακού Συμβουλίου «Αθλητισμού», σύμφωνα με το άρθρο 164 του Ν.3852/10 όπως τροποποιήθηκε και ισχύει.</w:t>
      </w:r>
    </w:p>
    <w:p w:rsidR="00592A17" w:rsidRDefault="00592A17" w:rsidP="00056E08">
      <w:pPr>
        <w:spacing w:before="120"/>
        <w:ind w:left="360" w:right="53"/>
        <w:contextualSpacing/>
        <w:jc w:val="both"/>
        <w:rPr>
          <w:sz w:val="22"/>
          <w:szCs w:val="22"/>
        </w:rPr>
      </w:pPr>
    </w:p>
    <w:p w:rsidR="00592A17" w:rsidRPr="00C059FF" w:rsidRDefault="00592A17" w:rsidP="0098618C">
      <w:pPr>
        <w:numPr>
          <w:ilvl w:val="0"/>
          <w:numId w:val="32"/>
        </w:numPr>
        <w:spacing w:before="120"/>
        <w:ind w:right="53"/>
        <w:contextualSpacing/>
        <w:jc w:val="both"/>
        <w:rPr>
          <w:sz w:val="22"/>
          <w:szCs w:val="22"/>
        </w:rPr>
      </w:pPr>
      <w:r w:rsidRPr="006300EE">
        <w:rPr>
          <w:sz w:val="22"/>
          <w:szCs w:val="22"/>
        </w:rPr>
        <w:t>Έγκριση σκοπιμότητας και δαπάνης για την υποστήριξη του Πανευρωπαϊκού Πρωταθλήματος Ιστιοπλοΐας Ολυμπιακής Κατηγορίας LASER Ανδρών- Γυναικών - Πανευρωπαϊκή Πρόκριση στην Ολυμπιάδα του Παρισιού που διοργανώνεται από το Ναυτικό Όμιλο Καλαμακίου το χρονικό διάστημα 16-23 Φεβρουαρίου 2024</w:t>
      </w:r>
      <w:r w:rsidRPr="00C059FF">
        <w:rPr>
          <w:sz w:val="22"/>
          <w:szCs w:val="22"/>
        </w:rPr>
        <w:t>.</w:t>
      </w:r>
    </w:p>
    <w:p w:rsidR="00592A17" w:rsidRDefault="00592A17" w:rsidP="00056E08">
      <w:pPr>
        <w:spacing w:before="120" w:after="60"/>
        <w:ind w:left="360" w:right="53"/>
        <w:contextualSpacing/>
        <w:jc w:val="both"/>
        <w:rPr>
          <w:sz w:val="22"/>
          <w:szCs w:val="22"/>
        </w:rPr>
      </w:pPr>
    </w:p>
    <w:p w:rsidR="00592A17" w:rsidRDefault="00592A17" w:rsidP="0098618C">
      <w:pPr>
        <w:numPr>
          <w:ilvl w:val="0"/>
          <w:numId w:val="32"/>
        </w:numPr>
        <w:spacing w:before="120" w:after="60"/>
        <w:ind w:right="53"/>
        <w:contextualSpacing/>
        <w:jc w:val="both"/>
        <w:rPr>
          <w:sz w:val="22"/>
          <w:szCs w:val="22"/>
        </w:rPr>
      </w:pPr>
      <w:r w:rsidRPr="006300EE">
        <w:rPr>
          <w:sz w:val="22"/>
          <w:szCs w:val="22"/>
        </w:rPr>
        <w:t>Ορισμός εκπροσώπων στα Συμβούλια Χρηστών Λιμένων Περιφέρειας Αττικής.</w:t>
      </w:r>
    </w:p>
    <w:p w:rsidR="00592A17" w:rsidRPr="00C059FF" w:rsidRDefault="00592A17" w:rsidP="00056E08">
      <w:pPr>
        <w:spacing w:before="120" w:after="60"/>
        <w:ind w:left="360" w:right="53"/>
        <w:contextualSpacing/>
        <w:jc w:val="both"/>
        <w:rPr>
          <w:sz w:val="22"/>
          <w:szCs w:val="22"/>
        </w:rPr>
      </w:pPr>
    </w:p>
    <w:p w:rsidR="00592A17" w:rsidRDefault="00592A17" w:rsidP="004C4045">
      <w:pPr>
        <w:numPr>
          <w:ilvl w:val="0"/>
          <w:numId w:val="32"/>
        </w:numPr>
        <w:spacing w:before="120" w:after="60"/>
        <w:ind w:right="53"/>
        <w:contextualSpacing/>
        <w:jc w:val="both"/>
        <w:rPr>
          <w:sz w:val="22"/>
          <w:szCs w:val="22"/>
        </w:rPr>
      </w:pPr>
      <w:r w:rsidRPr="008848F9">
        <w:rPr>
          <w:sz w:val="22"/>
          <w:szCs w:val="22"/>
        </w:rPr>
        <w:t>Ορισμός εκπροσώπων Περιφέρειας Αττικής στα Κέντρα Πρόληψης κατά των εξαρτήσεων και προαγωγής της ψυχοκοινωνικής υγείας (ΚΕ.Π.Ε.Ν.).</w:t>
      </w:r>
    </w:p>
    <w:p w:rsidR="00592A17" w:rsidRDefault="00592A17" w:rsidP="004C4045">
      <w:pPr>
        <w:spacing w:before="120" w:after="60"/>
        <w:ind w:left="360" w:right="53"/>
        <w:contextualSpacing/>
        <w:jc w:val="both"/>
        <w:rPr>
          <w:sz w:val="22"/>
          <w:szCs w:val="22"/>
        </w:rPr>
      </w:pPr>
    </w:p>
    <w:p w:rsidR="00592A17" w:rsidRDefault="00592A17" w:rsidP="004C4045">
      <w:pPr>
        <w:numPr>
          <w:ilvl w:val="0"/>
          <w:numId w:val="32"/>
        </w:numPr>
        <w:spacing w:before="120" w:after="60"/>
        <w:ind w:right="53"/>
        <w:contextualSpacing/>
        <w:jc w:val="both"/>
        <w:rPr>
          <w:sz w:val="22"/>
          <w:szCs w:val="22"/>
        </w:rPr>
      </w:pPr>
      <w:r w:rsidRPr="008848F9">
        <w:rPr>
          <w:sz w:val="22"/>
          <w:szCs w:val="22"/>
        </w:rPr>
        <w:t>Λήψη απόφασης για εξαίρεση Ειδικής Συμβούλου από τον περιορισμό άσκησης ελευθέριου επαγγέλματος.</w:t>
      </w:r>
    </w:p>
    <w:p w:rsidR="00592A17" w:rsidRDefault="00592A17" w:rsidP="004C4045">
      <w:pPr>
        <w:spacing w:before="120" w:after="60"/>
        <w:ind w:left="360" w:right="53"/>
        <w:contextualSpacing/>
        <w:jc w:val="both"/>
        <w:rPr>
          <w:sz w:val="22"/>
          <w:szCs w:val="22"/>
        </w:rPr>
      </w:pPr>
    </w:p>
    <w:p w:rsidR="00592A17" w:rsidRDefault="00592A17" w:rsidP="004C4045">
      <w:pPr>
        <w:numPr>
          <w:ilvl w:val="0"/>
          <w:numId w:val="32"/>
        </w:numPr>
        <w:spacing w:before="120" w:after="60"/>
        <w:ind w:right="53"/>
        <w:contextualSpacing/>
        <w:jc w:val="both"/>
        <w:rPr>
          <w:sz w:val="22"/>
          <w:szCs w:val="22"/>
        </w:rPr>
      </w:pPr>
      <w:r w:rsidRPr="0046678A">
        <w:rPr>
          <w:sz w:val="22"/>
          <w:szCs w:val="22"/>
        </w:rPr>
        <w:t>Τροποποίηση της υπ’ αριθμ. 480/2023 (ΑΔΑ: 9Υ367Λ7-Α5Ο) απόφασης του Περιφερειακού Συμβουλίου Αττικής με θέμα: «Έγκριση σκοπιμότητας και δαπάνης για προμήθειες αγαθών και παροχή υπηρεσιών της Περιφέρειας Αττικής έτους 2024 (Πρόγραμμα προμηθειών-παροχής υπηρεσιών έτους 2024)», ως προς το ποσό της έγκρισης σκοπιμότητας και δαπάνης του ΚΑΕ 0873.</w:t>
      </w:r>
    </w:p>
    <w:p w:rsidR="00592A17" w:rsidRDefault="00592A17" w:rsidP="00495B30">
      <w:pPr>
        <w:numPr>
          <w:ilvl w:val="0"/>
          <w:numId w:val="32"/>
        </w:numPr>
        <w:spacing w:before="120" w:after="60"/>
        <w:ind w:right="53"/>
        <w:contextualSpacing/>
        <w:jc w:val="both"/>
        <w:rPr>
          <w:sz w:val="22"/>
          <w:szCs w:val="22"/>
        </w:rPr>
      </w:pPr>
      <w:r w:rsidRPr="006300EE">
        <w:rPr>
          <w:sz w:val="22"/>
          <w:szCs w:val="22"/>
        </w:rPr>
        <w:t xml:space="preserve">Έγκριση σκοπιμότητας και εξειδίκευση πίστωσης ποσού 31.020,00€ </w:t>
      </w:r>
      <w:r>
        <w:rPr>
          <w:sz w:val="22"/>
          <w:szCs w:val="22"/>
        </w:rPr>
        <w:t>(</w:t>
      </w:r>
      <w:r w:rsidRPr="006300EE">
        <w:rPr>
          <w:sz w:val="22"/>
          <w:szCs w:val="22"/>
        </w:rPr>
        <w:t>συμπεριλαμβανομένου Φ</w:t>
      </w:r>
      <w:r>
        <w:rPr>
          <w:sz w:val="22"/>
          <w:szCs w:val="22"/>
        </w:rPr>
        <w:t>.</w:t>
      </w:r>
      <w:r w:rsidRPr="006300EE">
        <w:rPr>
          <w:sz w:val="22"/>
          <w:szCs w:val="22"/>
        </w:rPr>
        <w:t>Π</w:t>
      </w:r>
      <w:r>
        <w:rPr>
          <w:sz w:val="22"/>
          <w:szCs w:val="22"/>
        </w:rPr>
        <w:t>.</w:t>
      </w:r>
      <w:r w:rsidRPr="006300EE">
        <w:rPr>
          <w:sz w:val="22"/>
          <w:szCs w:val="22"/>
        </w:rPr>
        <w:t>Α</w:t>
      </w:r>
      <w:r>
        <w:rPr>
          <w:sz w:val="22"/>
          <w:szCs w:val="22"/>
        </w:rPr>
        <w:t>.)</w:t>
      </w:r>
      <w:r w:rsidRPr="006300EE">
        <w:rPr>
          <w:sz w:val="22"/>
          <w:szCs w:val="22"/>
        </w:rPr>
        <w:t xml:space="preserve"> για την παροχή κινητής τηλεφωνίας στα όργανα - στελέχη της Περιφέρειας Αττικής, για χρονικό διάστημα ενός (1) έτους</w:t>
      </w:r>
      <w:r>
        <w:rPr>
          <w:sz w:val="22"/>
          <w:szCs w:val="22"/>
        </w:rPr>
        <w:t>.</w:t>
      </w:r>
    </w:p>
    <w:p w:rsidR="00592A17" w:rsidRPr="00C059FF" w:rsidRDefault="00592A17" w:rsidP="00752011">
      <w:pPr>
        <w:spacing w:before="120" w:after="60"/>
        <w:ind w:left="360" w:right="53"/>
        <w:contextualSpacing/>
        <w:jc w:val="both"/>
        <w:rPr>
          <w:sz w:val="22"/>
          <w:szCs w:val="22"/>
        </w:rPr>
      </w:pPr>
    </w:p>
    <w:p w:rsidR="00592A17" w:rsidRDefault="00592A17" w:rsidP="00006E32">
      <w:pPr>
        <w:numPr>
          <w:ilvl w:val="0"/>
          <w:numId w:val="32"/>
        </w:numPr>
        <w:spacing w:before="120" w:after="60"/>
        <w:ind w:right="53"/>
        <w:contextualSpacing/>
        <w:jc w:val="both"/>
        <w:rPr>
          <w:sz w:val="22"/>
          <w:szCs w:val="22"/>
        </w:rPr>
      </w:pPr>
      <w:r w:rsidRPr="006B64B4">
        <w:rPr>
          <w:sz w:val="22"/>
          <w:szCs w:val="22"/>
        </w:rPr>
        <w:t>Ορισμός των αναλογούντων στην Περιφέρεια Αττικής μελών και συγκρότηση του Διοικητικού Συμβουλίου του «Δικτύου Κοινωνικής Αλληλεγγύης Περιφερειακής Ενότητας Πειραιά</w:t>
      </w:r>
      <w:r>
        <w:rPr>
          <w:sz w:val="22"/>
          <w:szCs w:val="22"/>
        </w:rPr>
        <w:t>».</w:t>
      </w:r>
    </w:p>
    <w:p w:rsidR="00592A17" w:rsidRDefault="00592A17" w:rsidP="00752011">
      <w:pPr>
        <w:spacing w:before="120" w:after="60"/>
        <w:ind w:left="360" w:right="53"/>
        <w:contextualSpacing/>
        <w:jc w:val="both"/>
        <w:rPr>
          <w:sz w:val="22"/>
          <w:szCs w:val="22"/>
        </w:rPr>
      </w:pPr>
    </w:p>
    <w:p w:rsidR="00592A17" w:rsidRDefault="00592A17" w:rsidP="00542FD4">
      <w:pPr>
        <w:numPr>
          <w:ilvl w:val="0"/>
          <w:numId w:val="32"/>
        </w:numPr>
        <w:spacing w:before="120" w:after="60"/>
        <w:ind w:right="53"/>
        <w:contextualSpacing/>
        <w:jc w:val="both"/>
        <w:rPr>
          <w:sz w:val="22"/>
          <w:szCs w:val="22"/>
        </w:rPr>
      </w:pPr>
      <w:r w:rsidRPr="00BC1104">
        <w:rPr>
          <w:sz w:val="22"/>
          <w:szCs w:val="22"/>
        </w:rPr>
        <w:t>Γνωμοδότηση επί της Μελέτη</w:t>
      </w:r>
      <w:r>
        <w:rPr>
          <w:sz w:val="22"/>
          <w:szCs w:val="22"/>
        </w:rPr>
        <w:t>ς</w:t>
      </w:r>
      <w:r w:rsidRPr="00BC1104">
        <w:rPr>
          <w:sz w:val="22"/>
          <w:szCs w:val="22"/>
        </w:rPr>
        <w:t xml:space="preserve"> Περιβαλλοντικών Επιπτώσεων (ΜΠΕ) για τη διαδικασία έγκρισης περιβαλλοντικών όρων του έργου: «Εκπόνηση κτιριοδομικών, περιβαλλοντικών και συγκοινωνιακών Μελετών για την κατασκευή υπόγειου χώρου στάθμευσης στον Φλοίσβο» (ΠΕΤ: 2308986526</w:t>
      </w:r>
      <w:r>
        <w:rPr>
          <w:sz w:val="22"/>
          <w:szCs w:val="22"/>
        </w:rPr>
        <w:t>).</w:t>
      </w:r>
    </w:p>
    <w:p w:rsidR="00592A17" w:rsidRDefault="00592A17" w:rsidP="004C4045">
      <w:pPr>
        <w:pStyle w:val="ListParagraph"/>
      </w:pPr>
    </w:p>
    <w:p w:rsidR="00592A17" w:rsidRDefault="00592A17" w:rsidP="004C4045">
      <w:pPr>
        <w:spacing w:before="120" w:after="60"/>
        <w:ind w:right="53"/>
        <w:contextualSpacing/>
        <w:jc w:val="both"/>
        <w:rPr>
          <w:sz w:val="22"/>
          <w:szCs w:val="22"/>
        </w:rPr>
      </w:pPr>
      <w:r>
        <w:rPr>
          <w:sz w:val="22"/>
          <w:szCs w:val="22"/>
        </w:rPr>
        <w:t>Εισηγητής των ανωτέρω θεμάτων και μέχρι τη δημοσίευση σε φύλλο της Εφημερίδας της Κυβερνήσεως (ΦΕΚ) των αρμοδιοτήτων των Αντιπεριφερειαρχών και των Εντεταλμένων Περιφερειακών Συμβούλων της Περιφέρειας Αττικής θα είναι ο Περιφερειάρχης.</w:t>
      </w:r>
    </w:p>
    <w:p w:rsidR="00592A17" w:rsidRDefault="00592A17" w:rsidP="004C4045">
      <w:pPr>
        <w:spacing w:before="120" w:after="60"/>
        <w:ind w:left="360" w:right="53"/>
        <w:contextualSpacing/>
        <w:jc w:val="both"/>
        <w:rPr>
          <w:sz w:val="22"/>
          <w:szCs w:val="22"/>
        </w:rPr>
      </w:pPr>
    </w:p>
    <w:p w:rsidR="00592A17" w:rsidRPr="00BC1104" w:rsidRDefault="00592A17" w:rsidP="004C4045">
      <w:pPr>
        <w:spacing w:before="120" w:after="60"/>
        <w:ind w:left="360" w:right="53"/>
        <w:contextualSpacing/>
        <w:jc w:val="both"/>
        <w:rPr>
          <w:sz w:val="22"/>
          <w:szCs w:val="22"/>
        </w:rPr>
      </w:pPr>
    </w:p>
    <w:bookmarkEnd w:id="3"/>
    <w:bookmarkEnd w:id="4"/>
    <w:bookmarkEnd w:id="5"/>
    <w:bookmarkEnd w:id="6"/>
    <w:bookmarkEnd w:id="7"/>
    <w:bookmarkEnd w:id="8"/>
    <w:bookmarkEnd w:id="9"/>
    <w:bookmarkEnd w:id="10"/>
    <w:bookmarkEnd w:id="11"/>
    <w:bookmarkEnd w:id="12"/>
    <w:bookmarkEnd w:id="13"/>
    <w:p w:rsidR="00592A17" w:rsidRPr="00975AFC" w:rsidRDefault="00592A17" w:rsidP="00F11125">
      <w:pPr>
        <w:ind w:left="2880" w:hanging="186"/>
        <w:jc w:val="both"/>
        <w:rPr>
          <w:rFonts w:cs="Arial"/>
          <w:b/>
          <w:sz w:val="22"/>
          <w:szCs w:val="22"/>
        </w:rPr>
      </w:pPr>
      <w:r w:rsidRPr="00400093">
        <w:rPr>
          <w:rFonts w:cs="Arial"/>
          <w:b/>
          <w:sz w:val="22"/>
          <w:szCs w:val="22"/>
        </w:rPr>
        <w:t>Ο ΠΡΟΕΔΡΟΣ</w:t>
      </w:r>
    </w:p>
    <w:p w:rsidR="00592A17" w:rsidRPr="00975AFC" w:rsidRDefault="00592A17" w:rsidP="00F11125">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592A17" w:rsidRDefault="00592A17" w:rsidP="00F11125">
      <w:pPr>
        <w:ind w:left="2880" w:hanging="186"/>
        <w:jc w:val="both"/>
        <w:rPr>
          <w:rFonts w:cs="Arial"/>
          <w:b/>
          <w:sz w:val="22"/>
          <w:szCs w:val="22"/>
        </w:rPr>
      </w:pPr>
    </w:p>
    <w:p w:rsidR="00592A17" w:rsidRDefault="00592A17" w:rsidP="00F11125">
      <w:pPr>
        <w:ind w:left="2880" w:hanging="186"/>
        <w:jc w:val="both"/>
        <w:rPr>
          <w:rFonts w:cs="Arial"/>
          <w:b/>
          <w:sz w:val="22"/>
          <w:szCs w:val="22"/>
        </w:rPr>
      </w:pPr>
    </w:p>
    <w:p w:rsidR="00592A17" w:rsidRDefault="00592A17" w:rsidP="00F11125">
      <w:pPr>
        <w:ind w:left="2880" w:hanging="186"/>
        <w:jc w:val="both"/>
        <w:rPr>
          <w:rFonts w:cs="Arial"/>
          <w:b/>
          <w:sz w:val="22"/>
          <w:szCs w:val="22"/>
        </w:rPr>
      </w:pPr>
    </w:p>
    <w:p w:rsidR="00592A17" w:rsidRDefault="00592A17" w:rsidP="00700F6E">
      <w:pPr>
        <w:ind w:left="2880" w:hanging="186"/>
        <w:jc w:val="both"/>
        <w:rPr>
          <w:rFonts w:cs="Arial"/>
          <w:b/>
          <w:sz w:val="22"/>
          <w:szCs w:val="22"/>
        </w:rPr>
      </w:pPr>
      <w:r>
        <w:rPr>
          <w:rFonts w:cs="Arial"/>
          <w:b/>
          <w:sz w:val="22"/>
          <w:szCs w:val="22"/>
        </w:rPr>
        <w:t>ΒΑΣΙΛΕΙΟΣ ΚΑΠΕΡΝΑΡΟΣ</w:t>
      </w:r>
    </w:p>
    <w:p w:rsidR="00592A17" w:rsidRDefault="00592A17" w:rsidP="004A05BB">
      <w:pPr>
        <w:ind w:left="2880" w:hanging="186"/>
        <w:rPr>
          <w:rFonts w:cs="Arial"/>
          <w:b/>
          <w:sz w:val="22"/>
          <w:szCs w:val="22"/>
        </w:rPr>
      </w:pPr>
    </w:p>
    <w:p w:rsidR="00592A17" w:rsidRDefault="00592A17" w:rsidP="004A05BB">
      <w:pPr>
        <w:ind w:left="2880" w:hanging="186"/>
        <w:rPr>
          <w:rFonts w:cs="Arial"/>
          <w:b/>
          <w:sz w:val="22"/>
          <w:szCs w:val="22"/>
        </w:rPr>
      </w:pPr>
    </w:p>
    <w:p w:rsidR="00592A17" w:rsidRDefault="00592A17" w:rsidP="00EF1662">
      <w:pPr>
        <w:ind w:left="2880" w:hanging="186"/>
        <w:jc w:val="both"/>
        <w:rPr>
          <w:rFonts w:cs="Arial"/>
          <w:b/>
          <w:sz w:val="22"/>
          <w:szCs w:val="22"/>
        </w:rPr>
      </w:pPr>
    </w:p>
    <w:p w:rsidR="00592A17" w:rsidRDefault="00592A17" w:rsidP="004A05BB">
      <w:pPr>
        <w:ind w:left="2880" w:hanging="186"/>
        <w:rPr>
          <w:rFonts w:cs="Arial"/>
          <w:b/>
          <w:sz w:val="22"/>
          <w:szCs w:val="22"/>
        </w:rPr>
      </w:pPr>
    </w:p>
    <w:p w:rsidR="00592A17" w:rsidRDefault="00592A17" w:rsidP="004A05BB">
      <w:pPr>
        <w:ind w:left="2880" w:hanging="186"/>
        <w:rPr>
          <w:rFonts w:cs="Arial"/>
          <w:b/>
          <w:sz w:val="22"/>
          <w:szCs w:val="22"/>
        </w:rPr>
      </w:pPr>
    </w:p>
    <w:sectPr w:rsidR="00592A17" w:rsidSect="000966A9">
      <w:footerReference w:type="even" r:id="rId9"/>
      <w:footerReference w:type="default" r:id="rId10"/>
      <w:footerReference w:type="first" r:id="rId11"/>
      <w:type w:val="continuous"/>
      <w:pgSz w:w="11906" w:h="16838"/>
      <w:pgMar w:top="851" w:right="1558" w:bottom="226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A17" w:rsidRDefault="00592A17">
      <w:r>
        <w:separator/>
      </w:r>
    </w:p>
  </w:endnote>
  <w:endnote w:type="continuationSeparator" w:id="1">
    <w:p w:rsidR="00592A17" w:rsidRDefault="00592A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17" w:rsidRDefault="00592A17"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92A17" w:rsidRDefault="00592A17"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17" w:rsidRDefault="00592A17"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92A17" w:rsidRDefault="00592A17"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A17" w:rsidRDefault="00592A17">
    <w:pPr>
      <w:pStyle w:val="Footer"/>
      <w:jc w:val="center"/>
    </w:pPr>
    <w:fldSimple w:instr="PAGE   \* MERGEFORMAT">
      <w:r>
        <w:rPr>
          <w:noProof/>
        </w:rPr>
        <w:t>1</w:t>
      </w:r>
    </w:fldSimple>
  </w:p>
  <w:p w:rsidR="00592A17" w:rsidRDefault="00592A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A17" w:rsidRDefault="00592A17">
      <w:r>
        <w:separator/>
      </w:r>
    </w:p>
  </w:footnote>
  <w:footnote w:type="continuationSeparator" w:id="1">
    <w:p w:rsidR="00592A17" w:rsidRDefault="00592A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0F613A80"/>
    <w:multiLevelType w:val="hybridMultilevel"/>
    <w:tmpl w:val="B02E5C2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44331467"/>
    <w:multiLevelType w:val="hybridMultilevel"/>
    <w:tmpl w:val="DB1EA51A"/>
    <w:lvl w:ilvl="0" w:tplc="3876872C">
      <w:start w:val="1"/>
      <w:numFmt w:val="decimal"/>
      <w:lvlText w:val="%1."/>
      <w:lvlJc w:val="left"/>
      <w:pPr>
        <w:tabs>
          <w:tab w:val="num" w:pos="360"/>
        </w:tabs>
        <w:ind w:left="360" w:hanging="360"/>
      </w:pPr>
      <w:rPr>
        <w:rFonts w:cs="Times New Roman" w:hint="default"/>
        <w:b w:val="0"/>
        <w:bCs/>
        <w:i w:val="0"/>
        <w:color w:val="auto"/>
        <w:sz w:val="22"/>
        <w:szCs w:val="22"/>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4C4A675C"/>
    <w:multiLevelType w:val="hybridMultilevel"/>
    <w:tmpl w:val="17F69F56"/>
    <w:lvl w:ilvl="0" w:tplc="FFFFFFF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51380EA2"/>
    <w:multiLevelType w:val="hybridMultilevel"/>
    <w:tmpl w:val="B02E5C2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5">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6">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7">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abstractNum w:abstractNumId="28">
    <w:nsid w:val="7C731641"/>
    <w:multiLevelType w:val="hybridMultilevel"/>
    <w:tmpl w:val="97949B1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15"/>
  </w:num>
  <w:num w:numId="6">
    <w:abstractNumId w:val="3"/>
  </w:num>
  <w:num w:numId="7">
    <w:abstractNumId w:val="24"/>
  </w:num>
  <w:num w:numId="8">
    <w:abstractNumId w:val="0"/>
  </w:num>
  <w:num w:numId="9">
    <w:abstractNumId w:val="26"/>
  </w:num>
  <w:num w:numId="10">
    <w:abstractNumId w:val="21"/>
  </w:num>
  <w:num w:numId="11">
    <w:abstractNumId w:val="22"/>
  </w:num>
  <w:num w:numId="12">
    <w:abstractNumId w:val="17"/>
  </w:num>
  <w:num w:numId="13">
    <w:abstractNumId w:val="12"/>
  </w:num>
  <w:num w:numId="14">
    <w:abstractNumId w:val="5"/>
  </w:num>
  <w:num w:numId="15">
    <w:abstractNumId w:val="10"/>
  </w:num>
  <w:num w:numId="16">
    <w:abstractNumId w:val="8"/>
  </w:num>
  <w:num w:numId="17">
    <w:abstractNumId w:val="2"/>
  </w:num>
  <w:num w:numId="18">
    <w:abstractNumId w:val="14"/>
  </w:num>
  <w:num w:numId="19">
    <w:abstractNumId w:val="25"/>
  </w:num>
  <w:num w:numId="20">
    <w:abstractNumId w:val="1"/>
  </w:num>
  <w:num w:numId="21">
    <w:abstractNumId w:val="23"/>
  </w:num>
  <w:num w:numId="22">
    <w:abstractNumId w:val="13"/>
  </w:num>
  <w:num w:numId="23">
    <w:abstractNumId w:val="4"/>
  </w:num>
  <w:num w:numId="24">
    <w:abstractNumId w:val="11"/>
  </w:num>
  <w:num w:numId="25">
    <w:abstractNumId w:val="7"/>
  </w:num>
  <w:num w:numId="26">
    <w:abstractNumId w:val="22"/>
  </w:num>
  <w:num w:numId="27">
    <w:abstractNumId w:val="2"/>
  </w:num>
  <w:num w:numId="28">
    <w:abstractNumId w:val="11"/>
  </w:num>
  <w:num w:numId="29">
    <w:abstractNumId w:val="27"/>
  </w:num>
  <w:num w:numId="30">
    <w:abstractNumId w:val="18"/>
  </w:num>
  <w:num w:numId="31">
    <w:abstractNumId w:val="9"/>
  </w:num>
  <w:num w:numId="32">
    <w:abstractNumId w:val="16"/>
  </w:num>
  <w:num w:numId="33">
    <w:abstractNumId w:val="28"/>
  </w:num>
  <w:num w:numId="34">
    <w:abstractNumId w:val="20"/>
  </w:num>
  <w:num w:numId="35">
    <w:abstractNumId w:val="19"/>
  </w:num>
  <w:num w:numId="36">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A00"/>
    <w:rsid w:val="00006B1D"/>
    <w:rsid w:val="00006B6A"/>
    <w:rsid w:val="00006E32"/>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28C"/>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08"/>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5E83"/>
    <w:rsid w:val="00096144"/>
    <w:rsid w:val="000964A0"/>
    <w:rsid w:val="000966A9"/>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4CF2"/>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04A"/>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30D"/>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B19"/>
    <w:rsid w:val="00136210"/>
    <w:rsid w:val="00136286"/>
    <w:rsid w:val="0013682C"/>
    <w:rsid w:val="00136A54"/>
    <w:rsid w:val="00136A78"/>
    <w:rsid w:val="0013720B"/>
    <w:rsid w:val="00137836"/>
    <w:rsid w:val="00137C55"/>
    <w:rsid w:val="00137D6D"/>
    <w:rsid w:val="00137E00"/>
    <w:rsid w:val="00137E59"/>
    <w:rsid w:val="001402F9"/>
    <w:rsid w:val="0014032F"/>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0C1"/>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548"/>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1F7EFE"/>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B18"/>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3F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4F46"/>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817"/>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1DF"/>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444"/>
    <w:rsid w:val="002C46D3"/>
    <w:rsid w:val="002C485A"/>
    <w:rsid w:val="002C4BAF"/>
    <w:rsid w:val="002C4C26"/>
    <w:rsid w:val="002C4FFD"/>
    <w:rsid w:val="002C559C"/>
    <w:rsid w:val="002C5CF4"/>
    <w:rsid w:val="002C5D08"/>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6FCA"/>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C50"/>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D99"/>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3D1F"/>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1E"/>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0DED"/>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678A"/>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30"/>
    <w:rsid w:val="00495B5E"/>
    <w:rsid w:val="00495EAB"/>
    <w:rsid w:val="004960BD"/>
    <w:rsid w:val="004965CC"/>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6876"/>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868"/>
    <w:rsid w:val="004C3FA4"/>
    <w:rsid w:val="004C4045"/>
    <w:rsid w:val="004C479A"/>
    <w:rsid w:val="004C4ABF"/>
    <w:rsid w:val="004C4D56"/>
    <w:rsid w:val="004C4E1F"/>
    <w:rsid w:val="004C4E6C"/>
    <w:rsid w:val="004C508A"/>
    <w:rsid w:val="004C54A3"/>
    <w:rsid w:val="004C5582"/>
    <w:rsid w:val="004C59F8"/>
    <w:rsid w:val="004C5AEB"/>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6CE"/>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07FF"/>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D9F"/>
    <w:rsid w:val="00510EA4"/>
    <w:rsid w:val="00510FCA"/>
    <w:rsid w:val="00510FF6"/>
    <w:rsid w:val="0051116C"/>
    <w:rsid w:val="005111E2"/>
    <w:rsid w:val="0051136F"/>
    <w:rsid w:val="0051139B"/>
    <w:rsid w:val="005114BF"/>
    <w:rsid w:val="00511F1E"/>
    <w:rsid w:val="00511F24"/>
    <w:rsid w:val="005124DB"/>
    <w:rsid w:val="00512670"/>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2FD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21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A17"/>
    <w:rsid w:val="00592C79"/>
    <w:rsid w:val="00592C8B"/>
    <w:rsid w:val="00592DD7"/>
    <w:rsid w:val="00593B13"/>
    <w:rsid w:val="00593C4C"/>
    <w:rsid w:val="00593E41"/>
    <w:rsid w:val="005940E7"/>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456"/>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472"/>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242"/>
    <w:rsid w:val="00605D02"/>
    <w:rsid w:val="00605F29"/>
    <w:rsid w:val="00605F59"/>
    <w:rsid w:val="006068E3"/>
    <w:rsid w:val="006070AA"/>
    <w:rsid w:val="006071BB"/>
    <w:rsid w:val="0060728A"/>
    <w:rsid w:val="0060789D"/>
    <w:rsid w:val="00607A34"/>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0EE"/>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268F"/>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4B4"/>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011"/>
    <w:rsid w:val="00752492"/>
    <w:rsid w:val="007524EB"/>
    <w:rsid w:val="00752841"/>
    <w:rsid w:val="00752DC5"/>
    <w:rsid w:val="00753529"/>
    <w:rsid w:val="0075355A"/>
    <w:rsid w:val="0075435A"/>
    <w:rsid w:val="00754480"/>
    <w:rsid w:val="00754492"/>
    <w:rsid w:val="007545D8"/>
    <w:rsid w:val="007547AA"/>
    <w:rsid w:val="00754A6A"/>
    <w:rsid w:val="00754DB2"/>
    <w:rsid w:val="007550A8"/>
    <w:rsid w:val="007558B4"/>
    <w:rsid w:val="007562BB"/>
    <w:rsid w:val="0075640C"/>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A4"/>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C53"/>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A4"/>
    <w:rsid w:val="008603C1"/>
    <w:rsid w:val="008607BF"/>
    <w:rsid w:val="008617A5"/>
    <w:rsid w:val="00861C9D"/>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8F9"/>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510"/>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971"/>
    <w:rsid w:val="00924AF9"/>
    <w:rsid w:val="00924DB2"/>
    <w:rsid w:val="00924FCF"/>
    <w:rsid w:val="0092546B"/>
    <w:rsid w:val="00925536"/>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4C5E"/>
    <w:rsid w:val="00945712"/>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74"/>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18C"/>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B78"/>
    <w:rsid w:val="00991C4B"/>
    <w:rsid w:val="009921DA"/>
    <w:rsid w:val="009922E9"/>
    <w:rsid w:val="009923F8"/>
    <w:rsid w:val="009924BF"/>
    <w:rsid w:val="00992A50"/>
    <w:rsid w:val="00992B23"/>
    <w:rsid w:val="0099334A"/>
    <w:rsid w:val="00994128"/>
    <w:rsid w:val="009942B1"/>
    <w:rsid w:val="0099447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4CDC"/>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E7E36"/>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32E"/>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6DC"/>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39C"/>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5CB"/>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D82"/>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5E"/>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2EB"/>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B7D7D"/>
    <w:rsid w:val="00BC035F"/>
    <w:rsid w:val="00BC05B1"/>
    <w:rsid w:val="00BC0674"/>
    <w:rsid w:val="00BC110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9F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15"/>
    <w:rsid w:val="00C37632"/>
    <w:rsid w:val="00C37B96"/>
    <w:rsid w:val="00C37F84"/>
    <w:rsid w:val="00C400B5"/>
    <w:rsid w:val="00C40177"/>
    <w:rsid w:val="00C40C99"/>
    <w:rsid w:val="00C4170C"/>
    <w:rsid w:val="00C422BC"/>
    <w:rsid w:val="00C4241D"/>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45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9FD"/>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426"/>
    <w:rsid w:val="00CF0587"/>
    <w:rsid w:val="00CF08D9"/>
    <w:rsid w:val="00CF0ADE"/>
    <w:rsid w:val="00CF0FD1"/>
    <w:rsid w:val="00CF1676"/>
    <w:rsid w:val="00CF19A6"/>
    <w:rsid w:val="00CF1F18"/>
    <w:rsid w:val="00CF2284"/>
    <w:rsid w:val="00CF230D"/>
    <w:rsid w:val="00CF2C54"/>
    <w:rsid w:val="00CF2E97"/>
    <w:rsid w:val="00CF3042"/>
    <w:rsid w:val="00CF31B0"/>
    <w:rsid w:val="00CF3411"/>
    <w:rsid w:val="00CF358F"/>
    <w:rsid w:val="00CF376D"/>
    <w:rsid w:val="00CF37BE"/>
    <w:rsid w:val="00CF3EAB"/>
    <w:rsid w:val="00CF3F69"/>
    <w:rsid w:val="00CF463F"/>
    <w:rsid w:val="00CF4D3C"/>
    <w:rsid w:val="00CF510E"/>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3FE0"/>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2CD"/>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3F"/>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0C94"/>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D7EC2"/>
    <w:rsid w:val="00DE0210"/>
    <w:rsid w:val="00DE09E3"/>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06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6E1"/>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625"/>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2D32"/>
    <w:rsid w:val="00ED3031"/>
    <w:rsid w:val="00ED3AE9"/>
    <w:rsid w:val="00ED41B2"/>
    <w:rsid w:val="00ED498A"/>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3B"/>
    <w:rsid w:val="00F4157C"/>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31"/>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40F"/>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BB2"/>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A12"/>
    <w:rsid w:val="00FC6ECE"/>
    <w:rsid w:val="00FC7217"/>
    <w:rsid w:val="00FC7BA6"/>
    <w:rsid w:val="00FC7DC6"/>
    <w:rsid w:val="00FD0636"/>
    <w:rsid w:val="00FD07B9"/>
    <w:rsid w:val="00FD0C97"/>
    <w:rsid w:val="00FD1435"/>
    <w:rsid w:val="00FD1F73"/>
    <w:rsid w:val="00FD218E"/>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ACF"/>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1" w:uiPriority="0"/>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cs="Times New Roman"/>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locked/>
    <w:rPr>
      <w:rFonts w:ascii="Arial" w:hAnsi="Arial" w:cs="Times New Roman"/>
      <w:sz w:val="20"/>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cs="Times New Roman"/>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hAnsi="Calibri" w:cs="Times New Roman"/>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cs="Times New Roman"/>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hAnsi="Calibri" w:cs="Times New Roman"/>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cs="Times New Roman"/>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 w:type="character" w:customStyle="1" w:styleId="UnresolvedMention">
    <w:name w:val="Unresolved Mention"/>
    <w:basedOn w:val="DefaultParagraphFont"/>
    <w:uiPriority w:val="99"/>
    <w:semiHidden/>
    <w:rsid w:val="00A0732E"/>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11408770">
      <w:marLeft w:val="0"/>
      <w:marRight w:val="0"/>
      <w:marTop w:val="0"/>
      <w:marBottom w:val="0"/>
      <w:divBdr>
        <w:top w:val="none" w:sz="0" w:space="0" w:color="auto"/>
        <w:left w:val="none" w:sz="0" w:space="0" w:color="auto"/>
        <w:bottom w:val="none" w:sz="0" w:space="0" w:color="auto"/>
        <w:right w:val="none" w:sz="0" w:space="0" w:color="auto"/>
      </w:divBdr>
    </w:div>
    <w:div w:id="511408771">
      <w:marLeft w:val="0"/>
      <w:marRight w:val="0"/>
      <w:marTop w:val="0"/>
      <w:marBottom w:val="0"/>
      <w:divBdr>
        <w:top w:val="none" w:sz="0" w:space="0" w:color="auto"/>
        <w:left w:val="none" w:sz="0" w:space="0" w:color="auto"/>
        <w:bottom w:val="none" w:sz="0" w:space="0" w:color="auto"/>
        <w:right w:val="none" w:sz="0" w:space="0" w:color="auto"/>
      </w:divBdr>
    </w:div>
    <w:div w:id="511408772">
      <w:marLeft w:val="0"/>
      <w:marRight w:val="0"/>
      <w:marTop w:val="0"/>
      <w:marBottom w:val="0"/>
      <w:divBdr>
        <w:top w:val="none" w:sz="0" w:space="0" w:color="auto"/>
        <w:left w:val="none" w:sz="0" w:space="0" w:color="auto"/>
        <w:bottom w:val="none" w:sz="0" w:space="0" w:color="auto"/>
        <w:right w:val="none" w:sz="0" w:space="0" w:color="auto"/>
      </w:divBdr>
    </w:div>
    <w:div w:id="511408773">
      <w:marLeft w:val="0"/>
      <w:marRight w:val="0"/>
      <w:marTop w:val="0"/>
      <w:marBottom w:val="0"/>
      <w:divBdr>
        <w:top w:val="none" w:sz="0" w:space="0" w:color="auto"/>
        <w:left w:val="none" w:sz="0" w:space="0" w:color="auto"/>
        <w:bottom w:val="none" w:sz="0" w:space="0" w:color="auto"/>
        <w:right w:val="none" w:sz="0" w:space="0" w:color="auto"/>
      </w:divBdr>
    </w:div>
    <w:div w:id="511408774">
      <w:marLeft w:val="0"/>
      <w:marRight w:val="0"/>
      <w:marTop w:val="0"/>
      <w:marBottom w:val="0"/>
      <w:divBdr>
        <w:top w:val="none" w:sz="0" w:space="0" w:color="auto"/>
        <w:left w:val="none" w:sz="0" w:space="0" w:color="auto"/>
        <w:bottom w:val="none" w:sz="0" w:space="0" w:color="auto"/>
        <w:right w:val="none" w:sz="0" w:space="0" w:color="auto"/>
      </w:divBdr>
    </w:div>
    <w:div w:id="511408775">
      <w:marLeft w:val="0"/>
      <w:marRight w:val="0"/>
      <w:marTop w:val="0"/>
      <w:marBottom w:val="0"/>
      <w:divBdr>
        <w:top w:val="none" w:sz="0" w:space="0" w:color="auto"/>
        <w:left w:val="none" w:sz="0" w:space="0" w:color="auto"/>
        <w:bottom w:val="none" w:sz="0" w:space="0" w:color="auto"/>
        <w:right w:val="none" w:sz="0" w:space="0" w:color="auto"/>
      </w:divBdr>
    </w:div>
    <w:div w:id="511408776">
      <w:marLeft w:val="0"/>
      <w:marRight w:val="0"/>
      <w:marTop w:val="0"/>
      <w:marBottom w:val="0"/>
      <w:divBdr>
        <w:top w:val="none" w:sz="0" w:space="0" w:color="auto"/>
        <w:left w:val="none" w:sz="0" w:space="0" w:color="auto"/>
        <w:bottom w:val="none" w:sz="0" w:space="0" w:color="auto"/>
        <w:right w:val="none" w:sz="0" w:space="0" w:color="auto"/>
      </w:divBdr>
    </w:div>
    <w:div w:id="511408777">
      <w:marLeft w:val="0"/>
      <w:marRight w:val="0"/>
      <w:marTop w:val="0"/>
      <w:marBottom w:val="0"/>
      <w:divBdr>
        <w:top w:val="none" w:sz="0" w:space="0" w:color="auto"/>
        <w:left w:val="none" w:sz="0" w:space="0" w:color="auto"/>
        <w:bottom w:val="none" w:sz="0" w:space="0" w:color="auto"/>
        <w:right w:val="none" w:sz="0" w:space="0" w:color="auto"/>
      </w:divBdr>
    </w:div>
    <w:div w:id="511408778">
      <w:marLeft w:val="0"/>
      <w:marRight w:val="0"/>
      <w:marTop w:val="0"/>
      <w:marBottom w:val="0"/>
      <w:divBdr>
        <w:top w:val="none" w:sz="0" w:space="0" w:color="auto"/>
        <w:left w:val="none" w:sz="0" w:space="0" w:color="auto"/>
        <w:bottom w:val="none" w:sz="0" w:space="0" w:color="auto"/>
        <w:right w:val="none" w:sz="0" w:space="0" w:color="auto"/>
      </w:divBdr>
    </w:div>
    <w:div w:id="511408779">
      <w:marLeft w:val="0"/>
      <w:marRight w:val="0"/>
      <w:marTop w:val="0"/>
      <w:marBottom w:val="0"/>
      <w:divBdr>
        <w:top w:val="none" w:sz="0" w:space="0" w:color="auto"/>
        <w:left w:val="none" w:sz="0" w:space="0" w:color="auto"/>
        <w:bottom w:val="none" w:sz="0" w:space="0" w:color="auto"/>
        <w:right w:val="none" w:sz="0" w:space="0" w:color="auto"/>
      </w:divBdr>
    </w:div>
    <w:div w:id="511408780">
      <w:marLeft w:val="0"/>
      <w:marRight w:val="0"/>
      <w:marTop w:val="0"/>
      <w:marBottom w:val="0"/>
      <w:divBdr>
        <w:top w:val="none" w:sz="0" w:space="0" w:color="auto"/>
        <w:left w:val="none" w:sz="0" w:space="0" w:color="auto"/>
        <w:bottom w:val="none" w:sz="0" w:space="0" w:color="auto"/>
        <w:right w:val="none" w:sz="0" w:space="0" w:color="auto"/>
      </w:divBdr>
    </w:div>
    <w:div w:id="511408781">
      <w:marLeft w:val="0"/>
      <w:marRight w:val="0"/>
      <w:marTop w:val="0"/>
      <w:marBottom w:val="0"/>
      <w:divBdr>
        <w:top w:val="none" w:sz="0" w:space="0" w:color="auto"/>
        <w:left w:val="none" w:sz="0" w:space="0" w:color="auto"/>
        <w:bottom w:val="none" w:sz="0" w:space="0" w:color="auto"/>
        <w:right w:val="none" w:sz="0" w:space="0" w:color="auto"/>
      </w:divBdr>
    </w:div>
    <w:div w:id="511408782">
      <w:marLeft w:val="0"/>
      <w:marRight w:val="0"/>
      <w:marTop w:val="0"/>
      <w:marBottom w:val="0"/>
      <w:divBdr>
        <w:top w:val="none" w:sz="0" w:space="0" w:color="auto"/>
        <w:left w:val="none" w:sz="0" w:space="0" w:color="auto"/>
        <w:bottom w:val="none" w:sz="0" w:space="0" w:color="auto"/>
        <w:right w:val="none" w:sz="0" w:space="0" w:color="auto"/>
      </w:divBdr>
    </w:div>
    <w:div w:id="511408783">
      <w:marLeft w:val="0"/>
      <w:marRight w:val="0"/>
      <w:marTop w:val="0"/>
      <w:marBottom w:val="0"/>
      <w:divBdr>
        <w:top w:val="none" w:sz="0" w:space="0" w:color="auto"/>
        <w:left w:val="none" w:sz="0" w:space="0" w:color="auto"/>
        <w:bottom w:val="none" w:sz="0" w:space="0" w:color="auto"/>
        <w:right w:val="none" w:sz="0" w:space="0" w:color="auto"/>
      </w:divBdr>
      <w:divsChild>
        <w:div w:id="511408790">
          <w:marLeft w:val="-30"/>
          <w:marRight w:val="0"/>
          <w:marTop w:val="0"/>
          <w:marBottom w:val="0"/>
          <w:divBdr>
            <w:top w:val="none" w:sz="0" w:space="0" w:color="auto"/>
            <w:left w:val="none" w:sz="0" w:space="0" w:color="auto"/>
            <w:bottom w:val="none" w:sz="0" w:space="0" w:color="auto"/>
            <w:right w:val="none" w:sz="0" w:space="0" w:color="auto"/>
          </w:divBdr>
          <w:divsChild>
            <w:div w:id="511408858">
              <w:marLeft w:val="0"/>
              <w:marRight w:val="0"/>
              <w:marTop w:val="0"/>
              <w:marBottom w:val="0"/>
              <w:divBdr>
                <w:top w:val="none" w:sz="0" w:space="0" w:color="auto"/>
                <w:left w:val="none" w:sz="0" w:space="0" w:color="auto"/>
                <w:bottom w:val="none" w:sz="0" w:space="0" w:color="auto"/>
                <w:right w:val="none" w:sz="0" w:space="0" w:color="auto"/>
              </w:divBdr>
              <w:divsChild>
                <w:div w:id="5114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08784">
      <w:marLeft w:val="0"/>
      <w:marRight w:val="0"/>
      <w:marTop w:val="0"/>
      <w:marBottom w:val="0"/>
      <w:divBdr>
        <w:top w:val="none" w:sz="0" w:space="0" w:color="auto"/>
        <w:left w:val="none" w:sz="0" w:space="0" w:color="auto"/>
        <w:bottom w:val="none" w:sz="0" w:space="0" w:color="auto"/>
        <w:right w:val="none" w:sz="0" w:space="0" w:color="auto"/>
      </w:divBdr>
    </w:div>
    <w:div w:id="511408785">
      <w:marLeft w:val="0"/>
      <w:marRight w:val="0"/>
      <w:marTop w:val="0"/>
      <w:marBottom w:val="0"/>
      <w:divBdr>
        <w:top w:val="none" w:sz="0" w:space="0" w:color="auto"/>
        <w:left w:val="none" w:sz="0" w:space="0" w:color="auto"/>
        <w:bottom w:val="none" w:sz="0" w:space="0" w:color="auto"/>
        <w:right w:val="none" w:sz="0" w:space="0" w:color="auto"/>
      </w:divBdr>
    </w:div>
    <w:div w:id="511408786">
      <w:marLeft w:val="0"/>
      <w:marRight w:val="0"/>
      <w:marTop w:val="0"/>
      <w:marBottom w:val="0"/>
      <w:divBdr>
        <w:top w:val="none" w:sz="0" w:space="0" w:color="auto"/>
        <w:left w:val="none" w:sz="0" w:space="0" w:color="auto"/>
        <w:bottom w:val="none" w:sz="0" w:space="0" w:color="auto"/>
        <w:right w:val="none" w:sz="0" w:space="0" w:color="auto"/>
      </w:divBdr>
    </w:div>
    <w:div w:id="511408787">
      <w:marLeft w:val="0"/>
      <w:marRight w:val="0"/>
      <w:marTop w:val="0"/>
      <w:marBottom w:val="0"/>
      <w:divBdr>
        <w:top w:val="none" w:sz="0" w:space="0" w:color="auto"/>
        <w:left w:val="none" w:sz="0" w:space="0" w:color="auto"/>
        <w:bottom w:val="none" w:sz="0" w:space="0" w:color="auto"/>
        <w:right w:val="none" w:sz="0" w:space="0" w:color="auto"/>
      </w:divBdr>
    </w:div>
    <w:div w:id="511408788">
      <w:marLeft w:val="0"/>
      <w:marRight w:val="0"/>
      <w:marTop w:val="0"/>
      <w:marBottom w:val="0"/>
      <w:divBdr>
        <w:top w:val="none" w:sz="0" w:space="0" w:color="auto"/>
        <w:left w:val="none" w:sz="0" w:space="0" w:color="auto"/>
        <w:bottom w:val="none" w:sz="0" w:space="0" w:color="auto"/>
        <w:right w:val="none" w:sz="0" w:space="0" w:color="auto"/>
      </w:divBdr>
    </w:div>
    <w:div w:id="511408789">
      <w:marLeft w:val="0"/>
      <w:marRight w:val="0"/>
      <w:marTop w:val="0"/>
      <w:marBottom w:val="0"/>
      <w:divBdr>
        <w:top w:val="none" w:sz="0" w:space="0" w:color="auto"/>
        <w:left w:val="none" w:sz="0" w:space="0" w:color="auto"/>
        <w:bottom w:val="none" w:sz="0" w:space="0" w:color="auto"/>
        <w:right w:val="none" w:sz="0" w:space="0" w:color="auto"/>
      </w:divBdr>
    </w:div>
    <w:div w:id="511408791">
      <w:marLeft w:val="0"/>
      <w:marRight w:val="0"/>
      <w:marTop w:val="0"/>
      <w:marBottom w:val="0"/>
      <w:divBdr>
        <w:top w:val="none" w:sz="0" w:space="0" w:color="auto"/>
        <w:left w:val="none" w:sz="0" w:space="0" w:color="auto"/>
        <w:bottom w:val="none" w:sz="0" w:space="0" w:color="auto"/>
        <w:right w:val="none" w:sz="0" w:space="0" w:color="auto"/>
      </w:divBdr>
    </w:div>
    <w:div w:id="511408793">
      <w:marLeft w:val="0"/>
      <w:marRight w:val="0"/>
      <w:marTop w:val="0"/>
      <w:marBottom w:val="0"/>
      <w:divBdr>
        <w:top w:val="none" w:sz="0" w:space="0" w:color="auto"/>
        <w:left w:val="none" w:sz="0" w:space="0" w:color="auto"/>
        <w:bottom w:val="none" w:sz="0" w:space="0" w:color="auto"/>
        <w:right w:val="none" w:sz="0" w:space="0" w:color="auto"/>
      </w:divBdr>
    </w:div>
    <w:div w:id="511408794">
      <w:marLeft w:val="0"/>
      <w:marRight w:val="0"/>
      <w:marTop w:val="0"/>
      <w:marBottom w:val="0"/>
      <w:divBdr>
        <w:top w:val="none" w:sz="0" w:space="0" w:color="auto"/>
        <w:left w:val="none" w:sz="0" w:space="0" w:color="auto"/>
        <w:bottom w:val="none" w:sz="0" w:space="0" w:color="auto"/>
        <w:right w:val="none" w:sz="0" w:space="0" w:color="auto"/>
      </w:divBdr>
    </w:div>
    <w:div w:id="511408796">
      <w:marLeft w:val="0"/>
      <w:marRight w:val="0"/>
      <w:marTop w:val="0"/>
      <w:marBottom w:val="0"/>
      <w:divBdr>
        <w:top w:val="none" w:sz="0" w:space="0" w:color="auto"/>
        <w:left w:val="none" w:sz="0" w:space="0" w:color="auto"/>
        <w:bottom w:val="none" w:sz="0" w:space="0" w:color="auto"/>
        <w:right w:val="none" w:sz="0" w:space="0" w:color="auto"/>
      </w:divBdr>
    </w:div>
    <w:div w:id="511408797">
      <w:marLeft w:val="0"/>
      <w:marRight w:val="0"/>
      <w:marTop w:val="0"/>
      <w:marBottom w:val="0"/>
      <w:divBdr>
        <w:top w:val="none" w:sz="0" w:space="0" w:color="auto"/>
        <w:left w:val="none" w:sz="0" w:space="0" w:color="auto"/>
        <w:bottom w:val="none" w:sz="0" w:space="0" w:color="auto"/>
        <w:right w:val="none" w:sz="0" w:space="0" w:color="auto"/>
      </w:divBdr>
    </w:div>
    <w:div w:id="511408798">
      <w:marLeft w:val="0"/>
      <w:marRight w:val="0"/>
      <w:marTop w:val="0"/>
      <w:marBottom w:val="0"/>
      <w:divBdr>
        <w:top w:val="none" w:sz="0" w:space="0" w:color="auto"/>
        <w:left w:val="none" w:sz="0" w:space="0" w:color="auto"/>
        <w:bottom w:val="none" w:sz="0" w:space="0" w:color="auto"/>
        <w:right w:val="none" w:sz="0" w:space="0" w:color="auto"/>
      </w:divBdr>
    </w:div>
    <w:div w:id="511408799">
      <w:marLeft w:val="0"/>
      <w:marRight w:val="0"/>
      <w:marTop w:val="0"/>
      <w:marBottom w:val="0"/>
      <w:divBdr>
        <w:top w:val="none" w:sz="0" w:space="0" w:color="auto"/>
        <w:left w:val="none" w:sz="0" w:space="0" w:color="auto"/>
        <w:bottom w:val="none" w:sz="0" w:space="0" w:color="auto"/>
        <w:right w:val="none" w:sz="0" w:space="0" w:color="auto"/>
      </w:divBdr>
    </w:div>
    <w:div w:id="511408800">
      <w:marLeft w:val="0"/>
      <w:marRight w:val="0"/>
      <w:marTop w:val="0"/>
      <w:marBottom w:val="0"/>
      <w:divBdr>
        <w:top w:val="none" w:sz="0" w:space="0" w:color="auto"/>
        <w:left w:val="none" w:sz="0" w:space="0" w:color="auto"/>
        <w:bottom w:val="none" w:sz="0" w:space="0" w:color="auto"/>
        <w:right w:val="none" w:sz="0" w:space="0" w:color="auto"/>
      </w:divBdr>
    </w:div>
    <w:div w:id="511408801">
      <w:marLeft w:val="0"/>
      <w:marRight w:val="0"/>
      <w:marTop w:val="0"/>
      <w:marBottom w:val="0"/>
      <w:divBdr>
        <w:top w:val="none" w:sz="0" w:space="0" w:color="auto"/>
        <w:left w:val="none" w:sz="0" w:space="0" w:color="auto"/>
        <w:bottom w:val="none" w:sz="0" w:space="0" w:color="auto"/>
        <w:right w:val="none" w:sz="0" w:space="0" w:color="auto"/>
      </w:divBdr>
    </w:div>
    <w:div w:id="511408802">
      <w:marLeft w:val="0"/>
      <w:marRight w:val="0"/>
      <w:marTop w:val="0"/>
      <w:marBottom w:val="0"/>
      <w:divBdr>
        <w:top w:val="none" w:sz="0" w:space="0" w:color="auto"/>
        <w:left w:val="none" w:sz="0" w:space="0" w:color="auto"/>
        <w:bottom w:val="none" w:sz="0" w:space="0" w:color="auto"/>
        <w:right w:val="none" w:sz="0" w:space="0" w:color="auto"/>
      </w:divBdr>
    </w:div>
    <w:div w:id="511408803">
      <w:marLeft w:val="0"/>
      <w:marRight w:val="0"/>
      <w:marTop w:val="0"/>
      <w:marBottom w:val="0"/>
      <w:divBdr>
        <w:top w:val="none" w:sz="0" w:space="0" w:color="auto"/>
        <w:left w:val="none" w:sz="0" w:space="0" w:color="auto"/>
        <w:bottom w:val="none" w:sz="0" w:space="0" w:color="auto"/>
        <w:right w:val="none" w:sz="0" w:space="0" w:color="auto"/>
      </w:divBdr>
    </w:div>
    <w:div w:id="511408804">
      <w:marLeft w:val="0"/>
      <w:marRight w:val="0"/>
      <w:marTop w:val="0"/>
      <w:marBottom w:val="0"/>
      <w:divBdr>
        <w:top w:val="none" w:sz="0" w:space="0" w:color="auto"/>
        <w:left w:val="none" w:sz="0" w:space="0" w:color="auto"/>
        <w:bottom w:val="none" w:sz="0" w:space="0" w:color="auto"/>
        <w:right w:val="none" w:sz="0" w:space="0" w:color="auto"/>
      </w:divBdr>
    </w:div>
    <w:div w:id="511408805">
      <w:marLeft w:val="0"/>
      <w:marRight w:val="0"/>
      <w:marTop w:val="0"/>
      <w:marBottom w:val="0"/>
      <w:divBdr>
        <w:top w:val="none" w:sz="0" w:space="0" w:color="auto"/>
        <w:left w:val="none" w:sz="0" w:space="0" w:color="auto"/>
        <w:bottom w:val="none" w:sz="0" w:space="0" w:color="auto"/>
        <w:right w:val="none" w:sz="0" w:space="0" w:color="auto"/>
      </w:divBdr>
    </w:div>
    <w:div w:id="511408806">
      <w:marLeft w:val="0"/>
      <w:marRight w:val="0"/>
      <w:marTop w:val="0"/>
      <w:marBottom w:val="0"/>
      <w:divBdr>
        <w:top w:val="none" w:sz="0" w:space="0" w:color="auto"/>
        <w:left w:val="none" w:sz="0" w:space="0" w:color="auto"/>
        <w:bottom w:val="none" w:sz="0" w:space="0" w:color="auto"/>
        <w:right w:val="none" w:sz="0" w:space="0" w:color="auto"/>
      </w:divBdr>
    </w:div>
    <w:div w:id="511408807">
      <w:marLeft w:val="0"/>
      <w:marRight w:val="0"/>
      <w:marTop w:val="0"/>
      <w:marBottom w:val="0"/>
      <w:divBdr>
        <w:top w:val="none" w:sz="0" w:space="0" w:color="auto"/>
        <w:left w:val="none" w:sz="0" w:space="0" w:color="auto"/>
        <w:bottom w:val="none" w:sz="0" w:space="0" w:color="auto"/>
        <w:right w:val="none" w:sz="0" w:space="0" w:color="auto"/>
      </w:divBdr>
    </w:div>
    <w:div w:id="511408808">
      <w:marLeft w:val="0"/>
      <w:marRight w:val="0"/>
      <w:marTop w:val="0"/>
      <w:marBottom w:val="0"/>
      <w:divBdr>
        <w:top w:val="none" w:sz="0" w:space="0" w:color="auto"/>
        <w:left w:val="none" w:sz="0" w:space="0" w:color="auto"/>
        <w:bottom w:val="none" w:sz="0" w:space="0" w:color="auto"/>
        <w:right w:val="none" w:sz="0" w:space="0" w:color="auto"/>
      </w:divBdr>
    </w:div>
    <w:div w:id="511408809">
      <w:marLeft w:val="0"/>
      <w:marRight w:val="0"/>
      <w:marTop w:val="0"/>
      <w:marBottom w:val="0"/>
      <w:divBdr>
        <w:top w:val="none" w:sz="0" w:space="0" w:color="auto"/>
        <w:left w:val="none" w:sz="0" w:space="0" w:color="auto"/>
        <w:bottom w:val="none" w:sz="0" w:space="0" w:color="auto"/>
        <w:right w:val="none" w:sz="0" w:space="0" w:color="auto"/>
      </w:divBdr>
    </w:div>
    <w:div w:id="511408811">
      <w:marLeft w:val="0"/>
      <w:marRight w:val="0"/>
      <w:marTop w:val="0"/>
      <w:marBottom w:val="0"/>
      <w:divBdr>
        <w:top w:val="none" w:sz="0" w:space="0" w:color="auto"/>
        <w:left w:val="none" w:sz="0" w:space="0" w:color="auto"/>
        <w:bottom w:val="none" w:sz="0" w:space="0" w:color="auto"/>
        <w:right w:val="none" w:sz="0" w:space="0" w:color="auto"/>
      </w:divBdr>
    </w:div>
    <w:div w:id="511408812">
      <w:marLeft w:val="0"/>
      <w:marRight w:val="0"/>
      <w:marTop w:val="0"/>
      <w:marBottom w:val="0"/>
      <w:divBdr>
        <w:top w:val="none" w:sz="0" w:space="0" w:color="auto"/>
        <w:left w:val="none" w:sz="0" w:space="0" w:color="auto"/>
        <w:bottom w:val="none" w:sz="0" w:space="0" w:color="auto"/>
        <w:right w:val="none" w:sz="0" w:space="0" w:color="auto"/>
      </w:divBdr>
    </w:div>
    <w:div w:id="511408813">
      <w:marLeft w:val="0"/>
      <w:marRight w:val="0"/>
      <w:marTop w:val="0"/>
      <w:marBottom w:val="0"/>
      <w:divBdr>
        <w:top w:val="none" w:sz="0" w:space="0" w:color="auto"/>
        <w:left w:val="none" w:sz="0" w:space="0" w:color="auto"/>
        <w:bottom w:val="none" w:sz="0" w:space="0" w:color="auto"/>
        <w:right w:val="none" w:sz="0" w:space="0" w:color="auto"/>
      </w:divBdr>
    </w:div>
    <w:div w:id="511408814">
      <w:marLeft w:val="0"/>
      <w:marRight w:val="0"/>
      <w:marTop w:val="0"/>
      <w:marBottom w:val="0"/>
      <w:divBdr>
        <w:top w:val="none" w:sz="0" w:space="0" w:color="auto"/>
        <w:left w:val="none" w:sz="0" w:space="0" w:color="auto"/>
        <w:bottom w:val="none" w:sz="0" w:space="0" w:color="auto"/>
        <w:right w:val="none" w:sz="0" w:space="0" w:color="auto"/>
      </w:divBdr>
    </w:div>
    <w:div w:id="511408815">
      <w:marLeft w:val="0"/>
      <w:marRight w:val="0"/>
      <w:marTop w:val="0"/>
      <w:marBottom w:val="0"/>
      <w:divBdr>
        <w:top w:val="none" w:sz="0" w:space="0" w:color="auto"/>
        <w:left w:val="none" w:sz="0" w:space="0" w:color="auto"/>
        <w:bottom w:val="none" w:sz="0" w:space="0" w:color="auto"/>
        <w:right w:val="none" w:sz="0" w:space="0" w:color="auto"/>
      </w:divBdr>
    </w:div>
    <w:div w:id="511408816">
      <w:marLeft w:val="0"/>
      <w:marRight w:val="0"/>
      <w:marTop w:val="0"/>
      <w:marBottom w:val="0"/>
      <w:divBdr>
        <w:top w:val="none" w:sz="0" w:space="0" w:color="auto"/>
        <w:left w:val="none" w:sz="0" w:space="0" w:color="auto"/>
        <w:bottom w:val="none" w:sz="0" w:space="0" w:color="auto"/>
        <w:right w:val="none" w:sz="0" w:space="0" w:color="auto"/>
      </w:divBdr>
    </w:div>
    <w:div w:id="511408817">
      <w:marLeft w:val="0"/>
      <w:marRight w:val="0"/>
      <w:marTop w:val="0"/>
      <w:marBottom w:val="0"/>
      <w:divBdr>
        <w:top w:val="none" w:sz="0" w:space="0" w:color="auto"/>
        <w:left w:val="none" w:sz="0" w:space="0" w:color="auto"/>
        <w:bottom w:val="none" w:sz="0" w:space="0" w:color="auto"/>
        <w:right w:val="none" w:sz="0" w:space="0" w:color="auto"/>
      </w:divBdr>
    </w:div>
    <w:div w:id="511408818">
      <w:marLeft w:val="0"/>
      <w:marRight w:val="0"/>
      <w:marTop w:val="0"/>
      <w:marBottom w:val="0"/>
      <w:divBdr>
        <w:top w:val="none" w:sz="0" w:space="0" w:color="auto"/>
        <w:left w:val="none" w:sz="0" w:space="0" w:color="auto"/>
        <w:bottom w:val="none" w:sz="0" w:space="0" w:color="auto"/>
        <w:right w:val="none" w:sz="0" w:space="0" w:color="auto"/>
      </w:divBdr>
    </w:div>
    <w:div w:id="511408819">
      <w:marLeft w:val="0"/>
      <w:marRight w:val="0"/>
      <w:marTop w:val="0"/>
      <w:marBottom w:val="0"/>
      <w:divBdr>
        <w:top w:val="none" w:sz="0" w:space="0" w:color="auto"/>
        <w:left w:val="none" w:sz="0" w:space="0" w:color="auto"/>
        <w:bottom w:val="none" w:sz="0" w:space="0" w:color="auto"/>
        <w:right w:val="none" w:sz="0" w:space="0" w:color="auto"/>
      </w:divBdr>
    </w:div>
    <w:div w:id="511408820">
      <w:marLeft w:val="0"/>
      <w:marRight w:val="0"/>
      <w:marTop w:val="0"/>
      <w:marBottom w:val="0"/>
      <w:divBdr>
        <w:top w:val="none" w:sz="0" w:space="0" w:color="auto"/>
        <w:left w:val="none" w:sz="0" w:space="0" w:color="auto"/>
        <w:bottom w:val="none" w:sz="0" w:space="0" w:color="auto"/>
        <w:right w:val="none" w:sz="0" w:space="0" w:color="auto"/>
      </w:divBdr>
    </w:div>
    <w:div w:id="511408821">
      <w:marLeft w:val="0"/>
      <w:marRight w:val="0"/>
      <w:marTop w:val="0"/>
      <w:marBottom w:val="0"/>
      <w:divBdr>
        <w:top w:val="none" w:sz="0" w:space="0" w:color="auto"/>
        <w:left w:val="none" w:sz="0" w:space="0" w:color="auto"/>
        <w:bottom w:val="none" w:sz="0" w:space="0" w:color="auto"/>
        <w:right w:val="none" w:sz="0" w:space="0" w:color="auto"/>
      </w:divBdr>
    </w:div>
    <w:div w:id="511408822">
      <w:marLeft w:val="0"/>
      <w:marRight w:val="0"/>
      <w:marTop w:val="0"/>
      <w:marBottom w:val="0"/>
      <w:divBdr>
        <w:top w:val="none" w:sz="0" w:space="0" w:color="auto"/>
        <w:left w:val="none" w:sz="0" w:space="0" w:color="auto"/>
        <w:bottom w:val="none" w:sz="0" w:space="0" w:color="auto"/>
        <w:right w:val="none" w:sz="0" w:space="0" w:color="auto"/>
      </w:divBdr>
      <w:divsChild>
        <w:div w:id="511408795">
          <w:marLeft w:val="0"/>
          <w:marRight w:val="0"/>
          <w:marTop w:val="0"/>
          <w:marBottom w:val="0"/>
          <w:divBdr>
            <w:top w:val="none" w:sz="0" w:space="0" w:color="auto"/>
            <w:left w:val="none" w:sz="0" w:space="0" w:color="auto"/>
            <w:bottom w:val="none" w:sz="0" w:space="0" w:color="auto"/>
            <w:right w:val="none" w:sz="0" w:space="0" w:color="auto"/>
          </w:divBdr>
        </w:div>
      </w:divsChild>
    </w:div>
    <w:div w:id="511408823">
      <w:marLeft w:val="0"/>
      <w:marRight w:val="0"/>
      <w:marTop w:val="0"/>
      <w:marBottom w:val="0"/>
      <w:divBdr>
        <w:top w:val="none" w:sz="0" w:space="0" w:color="auto"/>
        <w:left w:val="none" w:sz="0" w:space="0" w:color="auto"/>
        <w:bottom w:val="none" w:sz="0" w:space="0" w:color="auto"/>
        <w:right w:val="none" w:sz="0" w:space="0" w:color="auto"/>
      </w:divBdr>
    </w:div>
    <w:div w:id="511408824">
      <w:marLeft w:val="0"/>
      <w:marRight w:val="0"/>
      <w:marTop w:val="0"/>
      <w:marBottom w:val="0"/>
      <w:divBdr>
        <w:top w:val="none" w:sz="0" w:space="0" w:color="auto"/>
        <w:left w:val="none" w:sz="0" w:space="0" w:color="auto"/>
        <w:bottom w:val="none" w:sz="0" w:space="0" w:color="auto"/>
        <w:right w:val="none" w:sz="0" w:space="0" w:color="auto"/>
      </w:divBdr>
    </w:div>
    <w:div w:id="511408825">
      <w:marLeft w:val="0"/>
      <w:marRight w:val="0"/>
      <w:marTop w:val="0"/>
      <w:marBottom w:val="0"/>
      <w:divBdr>
        <w:top w:val="none" w:sz="0" w:space="0" w:color="auto"/>
        <w:left w:val="none" w:sz="0" w:space="0" w:color="auto"/>
        <w:bottom w:val="none" w:sz="0" w:space="0" w:color="auto"/>
        <w:right w:val="none" w:sz="0" w:space="0" w:color="auto"/>
      </w:divBdr>
    </w:div>
    <w:div w:id="511408826">
      <w:marLeft w:val="0"/>
      <w:marRight w:val="0"/>
      <w:marTop w:val="0"/>
      <w:marBottom w:val="0"/>
      <w:divBdr>
        <w:top w:val="none" w:sz="0" w:space="0" w:color="auto"/>
        <w:left w:val="none" w:sz="0" w:space="0" w:color="auto"/>
        <w:bottom w:val="none" w:sz="0" w:space="0" w:color="auto"/>
        <w:right w:val="none" w:sz="0" w:space="0" w:color="auto"/>
      </w:divBdr>
    </w:div>
    <w:div w:id="511408827">
      <w:marLeft w:val="0"/>
      <w:marRight w:val="0"/>
      <w:marTop w:val="0"/>
      <w:marBottom w:val="0"/>
      <w:divBdr>
        <w:top w:val="none" w:sz="0" w:space="0" w:color="auto"/>
        <w:left w:val="none" w:sz="0" w:space="0" w:color="auto"/>
        <w:bottom w:val="none" w:sz="0" w:space="0" w:color="auto"/>
        <w:right w:val="none" w:sz="0" w:space="0" w:color="auto"/>
      </w:divBdr>
    </w:div>
    <w:div w:id="511408828">
      <w:marLeft w:val="0"/>
      <w:marRight w:val="0"/>
      <w:marTop w:val="0"/>
      <w:marBottom w:val="0"/>
      <w:divBdr>
        <w:top w:val="none" w:sz="0" w:space="0" w:color="auto"/>
        <w:left w:val="none" w:sz="0" w:space="0" w:color="auto"/>
        <w:bottom w:val="none" w:sz="0" w:space="0" w:color="auto"/>
        <w:right w:val="none" w:sz="0" w:space="0" w:color="auto"/>
      </w:divBdr>
      <w:divsChild>
        <w:div w:id="511408792">
          <w:marLeft w:val="-30"/>
          <w:marRight w:val="0"/>
          <w:marTop w:val="0"/>
          <w:marBottom w:val="0"/>
          <w:divBdr>
            <w:top w:val="none" w:sz="0" w:space="0" w:color="auto"/>
            <w:left w:val="none" w:sz="0" w:space="0" w:color="auto"/>
            <w:bottom w:val="none" w:sz="0" w:space="0" w:color="auto"/>
            <w:right w:val="none" w:sz="0" w:space="0" w:color="auto"/>
          </w:divBdr>
          <w:divsChild>
            <w:div w:id="511408769">
              <w:marLeft w:val="0"/>
              <w:marRight w:val="0"/>
              <w:marTop w:val="0"/>
              <w:marBottom w:val="0"/>
              <w:divBdr>
                <w:top w:val="none" w:sz="0" w:space="0" w:color="auto"/>
                <w:left w:val="none" w:sz="0" w:space="0" w:color="auto"/>
                <w:bottom w:val="none" w:sz="0" w:space="0" w:color="auto"/>
                <w:right w:val="none" w:sz="0" w:space="0" w:color="auto"/>
              </w:divBdr>
              <w:divsChild>
                <w:div w:id="5114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08829">
      <w:marLeft w:val="0"/>
      <w:marRight w:val="0"/>
      <w:marTop w:val="0"/>
      <w:marBottom w:val="0"/>
      <w:divBdr>
        <w:top w:val="none" w:sz="0" w:space="0" w:color="auto"/>
        <w:left w:val="none" w:sz="0" w:space="0" w:color="auto"/>
        <w:bottom w:val="none" w:sz="0" w:space="0" w:color="auto"/>
        <w:right w:val="none" w:sz="0" w:space="0" w:color="auto"/>
      </w:divBdr>
    </w:div>
    <w:div w:id="511408830">
      <w:marLeft w:val="0"/>
      <w:marRight w:val="0"/>
      <w:marTop w:val="0"/>
      <w:marBottom w:val="0"/>
      <w:divBdr>
        <w:top w:val="none" w:sz="0" w:space="0" w:color="auto"/>
        <w:left w:val="none" w:sz="0" w:space="0" w:color="auto"/>
        <w:bottom w:val="none" w:sz="0" w:space="0" w:color="auto"/>
        <w:right w:val="none" w:sz="0" w:space="0" w:color="auto"/>
      </w:divBdr>
    </w:div>
    <w:div w:id="511408831">
      <w:marLeft w:val="0"/>
      <w:marRight w:val="0"/>
      <w:marTop w:val="0"/>
      <w:marBottom w:val="0"/>
      <w:divBdr>
        <w:top w:val="none" w:sz="0" w:space="0" w:color="auto"/>
        <w:left w:val="none" w:sz="0" w:space="0" w:color="auto"/>
        <w:bottom w:val="none" w:sz="0" w:space="0" w:color="auto"/>
        <w:right w:val="none" w:sz="0" w:space="0" w:color="auto"/>
      </w:divBdr>
    </w:div>
    <w:div w:id="511408832">
      <w:marLeft w:val="0"/>
      <w:marRight w:val="0"/>
      <w:marTop w:val="0"/>
      <w:marBottom w:val="0"/>
      <w:divBdr>
        <w:top w:val="none" w:sz="0" w:space="0" w:color="auto"/>
        <w:left w:val="none" w:sz="0" w:space="0" w:color="auto"/>
        <w:bottom w:val="none" w:sz="0" w:space="0" w:color="auto"/>
        <w:right w:val="none" w:sz="0" w:space="0" w:color="auto"/>
      </w:divBdr>
    </w:div>
    <w:div w:id="511408833">
      <w:marLeft w:val="0"/>
      <w:marRight w:val="0"/>
      <w:marTop w:val="0"/>
      <w:marBottom w:val="0"/>
      <w:divBdr>
        <w:top w:val="none" w:sz="0" w:space="0" w:color="auto"/>
        <w:left w:val="none" w:sz="0" w:space="0" w:color="auto"/>
        <w:bottom w:val="none" w:sz="0" w:space="0" w:color="auto"/>
        <w:right w:val="none" w:sz="0" w:space="0" w:color="auto"/>
      </w:divBdr>
    </w:div>
    <w:div w:id="511408834">
      <w:marLeft w:val="0"/>
      <w:marRight w:val="0"/>
      <w:marTop w:val="0"/>
      <w:marBottom w:val="0"/>
      <w:divBdr>
        <w:top w:val="none" w:sz="0" w:space="0" w:color="auto"/>
        <w:left w:val="none" w:sz="0" w:space="0" w:color="auto"/>
        <w:bottom w:val="none" w:sz="0" w:space="0" w:color="auto"/>
        <w:right w:val="none" w:sz="0" w:space="0" w:color="auto"/>
      </w:divBdr>
    </w:div>
    <w:div w:id="511408835">
      <w:marLeft w:val="0"/>
      <w:marRight w:val="0"/>
      <w:marTop w:val="0"/>
      <w:marBottom w:val="0"/>
      <w:divBdr>
        <w:top w:val="none" w:sz="0" w:space="0" w:color="auto"/>
        <w:left w:val="none" w:sz="0" w:space="0" w:color="auto"/>
        <w:bottom w:val="none" w:sz="0" w:space="0" w:color="auto"/>
        <w:right w:val="none" w:sz="0" w:space="0" w:color="auto"/>
      </w:divBdr>
    </w:div>
    <w:div w:id="511408836">
      <w:marLeft w:val="0"/>
      <w:marRight w:val="0"/>
      <w:marTop w:val="0"/>
      <w:marBottom w:val="0"/>
      <w:divBdr>
        <w:top w:val="none" w:sz="0" w:space="0" w:color="auto"/>
        <w:left w:val="none" w:sz="0" w:space="0" w:color="auto"/>
        <w:bottom w:val="none" w:sz="0" w:space="0" w:color="auto"/>
        <w:right w:val="none" w:sz="0" w:space="0" w:color="auto"/>
      </w:divBdr>
    </w:div>
    <w:div w:id="511408837">
      <w:marLeft w:val="0"/>
      <w:marRight w:val="0"/>
      <w:marTop w:val="0"/>
      <w:marBottom w:val="0"/>
      <w:divBdr>
        <w:top w:val="none" w:sz="0" w:space="0" w:color="auto"/>
        <w:left w:val="none" w:sz="0" w:space="0" w:color="auto"/>
        <w:bottom w:val="none" w:sz="0" w:space="0" w:color="auto"/>
        <w:right w:val="none" w:sz="0" w:space="0" w:color="auto"/>
      </w:divBdr>
    </w:div>
    <w:div w:id="511408838">
      <w:marLeft w:val="0"/>
      <w:marRight w:val="0"/>
      <w:marTop w:val="0"/>
      <w:marBottom w:val="0"/>
      <w:divBdr>
        <w:top w:val="none" w:sz="0" w:space="0" w:color="auto"/>
        <w:left w:val="none" w:sz="0" w:space="0" w:color="auto"/>
        <w:bottom w:val="none" w:sz="0" w:space="0" w:color="auto"/>
        <w:right w:val="none" w:sz="0" w:space="0" w:color="auto"/>
      </w:divBdr>
    </w:div>
    <w:div w:id="511408839">
      <w:marLeft w:val="0"/>
      <w:marRight w:val="0"/>
      <w:marTop w:val="0"/>
      <w:marBottom w:val="0"/>
      <w:divBdr>
        <w:top w:val="none" w:sz="0" w:space="0" w:color="auto"/>
        <w:left w:val="none" w:sz="0" w:space="0" w:color="auto"/>
        <w:bottom w:val="none" w:sz="0" w:space="0" w:color="auto"/>
        <w:right w:val="none" w:sz="0" w:space="0" w:color="auto"/>
      </w:divBdr>
    </w:div>
    <w:div w:id="511408840">
      <w:marLeft w:val="0"/>
      <w:marRight w:val="0"/>
      <w:marTop w:val="0"/>
      <w:marBottom w:val="0"/>
      <w:divBdr>
        <w:top w:val="none" w:sz="0" w:space="0" w:color="auto"/>
        <w:left w:val="none" w:sz="0" w:space="0" w:color="auto"/>
        <w:bottom w:val="none" w:sz="0" w:space="0" w:color="auto"/>
        <w:right w:val="none" w:sz="0" w:space="0" w:color="auto"/>
      </w:divBdr>
    </w:div>
    <w:div w:id="511408841">
      <w:marLeft w:val="0"/>
      <w:marRight w:val="0"/>
      <w:marTop w:val="0"/>
      <w:marBottom w:val="0"/>
      <w:divBdr>
        <w:top w:val="none" w:sz="0" w:space="0" w:color="auto"/>
        <w:left w:val="none" w:sz="0" w:space="0" w:color="auto"/>
        <w:bottom w:val="none" w:sz="0" w:space="0" w:color="auto"/>
        <w:right w:val="none" w:sz="0" w:space="0" w:color="auto"/>
      </w:divBdr>
    </w:div>
    <w:div w:id="511408842">
      <w:marLeft w:val="0"/>
      <w:marRight w:val="0"/>
      <w:marTop w:val="0"/>
      <w:marBottom w:val="0"/>
      <w:divBdr>
        <w:top w:val="none" w:sz="0" w:space="0" w:color="auto"/>
        <w:left w:val="none" w:sz="0" w:space="0" w:color="auto"/>
        <w:bottom w:val="none" w:sz="0" w:space="0" w:color="auto"/>
        <w:right w:val="none" w:sz="0" w:space="0" w:color="auto"/>
      </w:divBdr>
    </w:div>
    <w:div w:id="511408843">
      <w:marLeft w:val="0"/>
      <w:marRight w:val="0"/>
      <w:marTop w:val="0"/>
      <w:marBottom w:val="0"/>
      <w:divBdr>
        <w:top w:val="none" w:sz="0" w:space="0" w:color="auto"/>
        <w:left w:val="none" w:sz="0" w:space="0" w:color="auto"/>
        <w:bottom w:val="none" w:sz="0" w:space="0" w:color="auto"/>
        <w:right w:val="none" w:sz="0" w:space="0" w:color="auto"/>
      </w:divBdr>
    </w:div>
    <w:div w:id="511408844">
      <w:marLeft w:val="0"/>
      <w:marRight w:val="0"/>
      <w:marTop w:val="0"/>
      <w:marBottom w:val="0"/>
      <w:divBdr>
        <w:top w:val="none" w:sz="0" w:space="0" w:color="auto"/>
        <w:left w:val="none" w:sz="0" w:space="0" w:color="auto"/>
        <w:bottom w:val="none" w:sz="0" w:space="0" w:color="auto"/>
        <w:right w:val="none" w:sz="0" w:space="0" w:color="auto"/>
      </w:divBdr>
    </w:div>
    <w:div w:id="511408845">
      <w:marLeft w:val="0"/>
      <w:marRight w:val="0"/>
      <w:marTop w:val="0"/>
      <w:marBottom w:val="0"/>
      <w:divBdr>
        <w:top w:val="none" w:sz="0" w:space="0" w:color="auto"/>
        <w:left w:val="none" w:sz="0" w:space="0" w:color="auto"/>
        <w:bottom w:val="none" w:sz="0" w:space="0" w:color="auto"/>
        <w:right w:val="none" w:sz="0" w:space="0" w:color="auto"/>
      </w:divBdr>
    </w:div>
    <w:div w:id="511408846">
      <w:marLeft w:val="0"/>
      <w:marRight w:val="0"/>
      <w:marTop w:val="0"/>
      <w:marBottom w:val="0"/>
      <w:divBdr>
        <w:top w:val="none" w:sz="0" w:space="0" w:color="auto"/>
        <w:left w:val="none" w:sz="0" w:space="0" w:color="auto"/>
        <w:bottom w:val="none" w:sz="0" w:space="0" w:color="auto"/>
        <w:right w:val="none" w:sz="0" w:space="0" w:color="auto"/>
      </w:divBdr>
    </w:div>
    <w:div w:id="511408847">
      <w:marLeft w:val="0"/>
      <w:marRight w:val="0"/>
      <w:marTop w:val="0"/>
      <w:marBottom w:val="0"/>
      <w:divBdr>
        <w:top w:val="none" w:sz="0" w:space="0" w:color="auto"/>
        <w:left w:val="none" w:sz="0" w:space="0" w:color="auto"/>
        <w:bottom w:val="none" w:sz="0" w:space="0" w:color="auto"/>
        <w:right w:val="none" w:sz="0" w:space="0" w:color="auto"/>
      </w:divBdr>
    </w:div>
    <w:div w:id="511408848">
      <w:marLeft w:val="0"/>
      <w:marRight w:val="0"/>
      <w:marTop w:val="0"/>
      <w:marBottom w:val="0"/>
      <w:divBdr>
        <w:top w:val="none" w:sz="0" w:space="0" w:color="auto"/>
        <w:left w:val="none" w:sz="0" w:space="0" w:color="auto"/>
        <w:bottom w:val="none" w:sz="0" w:space="0" w:color="auto"/>
        <w:right w:val="none" w:sz="0" w:space="0" w:color="auto"/>
      </w:divBdr>
    </w:div>
    <w:div w:id="511408849">
      <w:marLeft w:val="0"/>
      <w:marRight w:val="0"/>
      <w:marTop w:val="0"/>
      <w:marBottom w:val="0"/>
      <w:divBdr>
        <w:top w:val="none" w:sz="0" w:space="0" w:color="auto"/>
        <w:left w:val="none" w:sz="0" w:space="0" w:color="auto"/>
        <w:bottom w:val="none" w:sz="0" w:space="0" w:color="auto"/>
        <w:right w:val="none" w:sz="0" w:space="0" w:color="auto"/>
      </w:divBdr>
    </w:div>
    <w:div w:id="511408850">
      <w:marLeft w:val="0"/>
      <w:marRight w:val="0"/>
      <w:marTop w:val="0"/>
      <w:marBottom w:val="0"/>
      <w:divBdr>
        <w:top w:val="none" w:sz="0" w:space="0" w:color="auto"/>
        <w:left w:val="none" w:sz="0" w:space="0" w:color="auto"/>
        <w:bottom w:val="none" w:sz="0" w:space="0" w:color="auto"/>
        <w:right w:val="none" w:sz="0" w:space="0" w:color="auto"/>
      </w:divBdr>
    </w:div>
    <w:div w:id="511408851">
      <w:marLeft w:val="0"/>
      <w:marRight w:val="0"/>
      <w:marTop w:val="0"/>
      <w:marBottom w:val="0"/>
      <w:divBdr>
        <w:top w:val="none" w:sz="0" w:space="0" w:color="auto"/>
        <w:left w:val="none" w:sz="0" w:space="0" w:color="auto"/>
        <w:bottom w:val="none" w:sz="0" w:space="0" w:color="auto"/>
        <w:right w:val="none" w:sz="0" w:space="0" w:color="auto"/>
      </w:divBdr>
    </w:div>
    <w:div w:id="511408852">
      <w:marLeft w:val="0"/>
      <w:marRight w:val="0"/>
      <w:marTop w:val="0"/>
      <w:marBottom w:val="0"/>
      <w:divBdr>
        <w:top w:val="none" w:sz="0" w:space="0" w:color="auto"/>
        <w:left w:val="none" w:sz="0" w:space="0" w:color="auto"/>
        <w:bottom w:val="none" w:sz="0" w:space="0" w:color="auto"/>
        <w:right w:val="none" w:sz="0" w:space="0" w:color="auto"/>
      </w:divBdr>
    </w:div>
    <w:div w:id="511408853">
      <w:marLeft w:val="0"/>
      <w:marRight w:val="0"/>
      <w:marTop w:val="0"/>
      <w:marBottom w:val="0"/>
      <w:divBdr>
        <w:top w:val="none" w:sz="0" w:space="0" w:color="auto"/>
        <w:left w:val="none" w:sz="0" w:space="0" w:color="auto"/>
        <w:bottom w:val="none" w:sz="0" w:space="0" w:color="auto"/>
        <w:right w:val="none" w:sz="0" w:space="0" w:color="auto"/>
      </w:divBdr>
    </w:div>
    <w:div w:id="511408854">
      <w:marLeft w:val="0"/>
      <w:marRight w:val="0"/>
      <w:marTop w:val="0"/>
      <w:marBottom w:val="0"/>
      <w:divBdr>
        <w:top w:val="none" w:sz="0" w:space="0" w:color="auto"/>
        <w:left w:val="none" w:sz="0" w:space="0" w:color="auto"/>
        <w:bottom w:val="none" w:sz="0" w:space="0" w:color="auto"/>
        <w:right w:val="none" w:sz="0" w:space="0" w:color="auto"/>
      </w:divBdr>
    </w:div>
    <w:div w:id="511408855">
      <w:marLeft w:val="0"/>
      <w:marRight w:val="0"/>
      <w:marTop w:val="0"/>
      <w:marBottom w:val="0"/>
      <w:divBdr>
        <w:top w:val="none" w:sz="0" w:space="0" w:color="auto"/>
        <w:left w:val="none" w:sz="0" w:space="0" w:color="auto"/>
        <w:bottom w:val="none" w:sz="0" w:space="0" w:color="auto"/>
        <w:right w:val="none" w:sz="0" w:space="0" w:color="auto"/>
      </w:divBdr>
    </w:div>
    <w:div w:id="511408856">
      <w:marLeft w:val="0"/>
      <w:marRight w:val="0"/>
      <w:marTop w:val="0"/>
      <w:marBottom w:val="0"/>
      <w:divBdr>
        <w:top w:val="none" w:sz="0" w:space="0" w:color="auto"/>
        <w:left w:val="none" w:sz="0" w:space="0" w:color="auto"/>
        <w:bottom w:val="none" w:sz="0" w:space="0" w:color="auto"/>
        <w:right w:val="none" w:sz="0" w:space="0" w:color="auto"/>
      </w:divBdr>
    </w:div>
    <w:div w:id="511408857">
      <w:marLeft w:val="0"/>
      <w:marRight w:val="0"/>
      <w:marTop w:val="0"/>
      <w:marBottom w:val="0"/>
      <w:divBdr>
        <w:top w:val="none" w:sz="0" w:space="0" w:color="auto"/>
        <w:left w:val="none" w:sz="0" w:space="0" w:color="auto"/>
        <w:bottom w:val="none" w:sz="0" w:space="0" w:color="auto"/>
        <w:right w:val="none" w:sz="0" w:space="0" w:color="auto"/>
      </w:divBdr>
    </w:div>
    <w:div w:id="511408859">
      <w:marLeft w:val="0"/>
      <w:marRight w:val="0"/>
      <w:marTop w:val="0"/>
      <w:marBottom w:val="0"/>
      <w:divBdr>
        <w:top w:val="none" w:sz="0" w:space="0" w:color="auto"/>
        <w:left w:val="none" w:sz="0" w:space="0" w:color="auto"/>
        <w:bottom w:val="none" w:sz="0" w:space="0" w:color="auto"/>
        <w:right w:val="none" w:sz="0" w:space="0" w:color="auto"/>
      </w:divBdr>
    </w:div>
    <w:div w:id="511408860">
      <w:marLeft w:val="0"/>
      <w:marRight w:val="0"/>
      <w:marTop w:val="0"/>
      <w:marBottom w:val="0"/>
      <w:divBdr>
        <w:top w:val="none" w:sz="0" w:space="0" w:color="auto"/>
        <w:left w:val="none" w:sz="0" w:space="0" w:color="auto"/>
        <w:bottom w:val="none" w:sz="0" w:space="0" w:color="auto"/>
        <w:right w:val="none" w:sz="0" w:space="0" w:color="auto"/>
      </w:divBdr>
    </w:div>
    <w:div w:id="511408861">
      <w:marLeft w:val="0"/>
      <w:marRight w:val="0"/>
      <w:marTop w:val="0"/>
      <w:marBottom w:val="0"/>
      <w:divBdr>
        <w:top w:val="none" w:sz="0" w:space="0" w:color="auto"/>
        <w:left w:val="none" w:sz="0" w:space="0" w:color="auto"/>
        <w:bottom w:val="none" w:sz="0" w:space="0" w:color="auto"/>
        <w:right w:val="none" w:sz="0" w:space="0" w:color="auto"/>
      </w:divBdr>
    </w:div>
    <w:div w:id="511408862">
      <w:marLeft w:val="0"/>
      <w:marRight w:val="0"/>
      <w:marTop w:val="0"/>
      <w:marBottom w:val="0"/>
      <w:divBdr>
        <w:top w:val="none" w:sz="0" w:space="0" w:color="auto"/>
        <w:left w:val="none" w:sz="0" w:space="0" w:color="auto"/>
        <w:bottom w:val="none" w:sz="0" w:space="0" w:color="auto"/>
        <w:right w:val="none" w:sz="0" w:space="0" w:color="auto"/>
      </w:divBdr>
    </w:div>
    <w:div w:id="511408863">
      <w:marLeft w:val="0"/>
      <w:marRight w:val="0"/>
      <w:marTop w:val="0"/>
      <w:marBottom w:val="0"/>
      <w:divBdr>
        <w:top w:val="none" w:sz="0" w:space="0" w:color="auto"/>
        <w:left w:val="none" w:sz="0" w:space="0" w:color="auto"/>
        <w:bottom w:val="none" w:sz="0" w:space="0" w:color="auto"/>
        <w:right w:val="none" w:sz="0" w:space="0" w:color="auto"/>
      </w:divBdr>
    </w:div>
    <w:div w:id="511408864">
      <w:marLeft w:val="0"/>
      <w:marRight w:val="0"/>
      <w:marTop w:val="0"/>
      <w:marBottom w:val="0"/>
      <w:divBdr>
        <w:top w:val="none" w:sz="0" w:space="0" w:color="auto"/>
        <w:left w:val="none" w:sz="0" w:space="0" w:color="auto"/>
        <w:bottom w:val="none" w:sz="0" w:space="0" w:color="auto"/>
        <w:right w:val="none" w:sz="0" w:space="0" w:color="auto"/>
      </w:divBdr>
    </w:div>
    <w:div w:id="511408865">
      <w:marLeft w:val="0"/>
      <w:marRight w:val="0"/>
      <w:marTop w:val="0"/>
      <w:marBottom w:val="0"/>
      <w:divBdr>
        <w:top w:val="none" w:sz="0" w:space="0" w:color="auto"/>
        <w:left w:val="none" w:sz="0" w:space="0" w:color="auto"/>
        <w:bottom w:val="none" w:sz="0" w:space="0" w:color="auto"/>
        <w:right w:val="none" w:sz="0" w:space="0" w:color="auto"/>
      </w:divBdr>
    </w:div>
    <w:div w:id="511408866">
      <w:marLeft w:val="0"/>
      <w:marRight w:val="0"/>
      <w:marTop w:val="0"/>
      <w:marBottom w:val="0"/>
      <w:divBdr>
        <w:top w:val="none" w:sz="0" w:space="0" w:color="auto"/>
        <w:left w:val="none" w:sz="0" w:space="0" w:color="auto"/>
        <w:bottom w:val="none" w:sz="0" w:space="0" w:color="auto"/>
        <w:right w:val="none" w:sz="0" w:space="0" w:color="auto"/>
      </w:divBdr>
    </w:div>
    <w:div w:id="511408867">
      <w:marLeft w:val="0"/>
      <w:marRight w:val="0"/>
      <w:marTop w:val="0"/>
      <w:marBottom w:val="0"/>
      <w:divBdr>
        <w:top w:val="none" w:sz="0" w:space="0" w:color="auto"/>
        <w:left w:val="none" w:sz="0" w:space="0" w:color="auto"/>
        <w:bottom w:val="none" w:sz="0" w:space="0" w:color="auto"/>
        <w:right w:val="none" w:sz="0" w:space="0" w:color="auto"/>
      </w:divBdr>
    </w:div>
    <w:div w:id="511408868">
      <w:marLeft w:val="0"/>
      <w:marRight w:val="0"/>
      <w:marTop w:val="0"/>
      <w:marBottom w:val="0"/>
      <w:divBdr>
        <w:top w:val="none" w:sz="0" w:space="0" w:color="auto"/>
        <w:left w:val="none" w:sz="0" w:space="0" w:color="auto"/>
        <w:bottom w:val="none" w:sz="0" w:space="0" w:color="auto"/>
        <w:right w:val="none" w:sz="0" w:space="0" w:color="auto"/>
      </w:divBdr>
    </w:div>
    <w:div w:id="511408869">
      <w:marLeft w:val="0"/>
      <w:marRight w:val="0"/>
      <w:marTop w:val="0"/>
      <w:marBottom w:val="0"/>
      <w:divBdr>
        <w:top w:val="none" w:sz="0" w:space="0" w:color="auto"/>
        <w:left w:val="none" w:sz="0" w:space="0" w:color="auto"/>
        <w:bottom w:val="none" w:sz="0" w:space="0" w:color="auto"/>
        <w:right w:val="none" w:sz="0" w:space="0" w:color="auto"/>
      </w:divBdr>
    </w:div>
    <w:div w:id="511408870">
      <w:marLeft w:val="0"/>
      <w:marRight w:val="0"/>
      <w:marTop w:val="0"/>
      <w:marBottom w:val="0"/>
      <w:divBdr>
        <w:top w:val="none" w:sz="0" w:space="0" w:color="auto"/>
        <w:left w:val="none" w:sz="0" w:space="0" w:color="auto"/>
        <w:bottom w:val="none" w:sz="0" w:space="0" w:color="auto"/>
        <w:right w:val="none" w:sz="0" w:space="0" w:color="auto"/>
      </w:divBdr>
    </w:div>
    <w:div w:id="511408871">
      <w:marLeft w:val="0"/>
      <w:marRight w:val="0"/>
      <w:marTop w:val="0"/>
      <w:marBottom w:val="0"/>
      <w:divBdr>
        <w:top w:val="none" w:sz="0" w:space="0" w:color="auto"/>
        <w:left w:val="none" w:sz="0" w:space="0" w:color="auto"/>
        <w:bottom w:val="none" w:sz="0" w:space="0" w:color="auto"/>
        <w:right w:val="none" w:sz="0" w:space="0" w:color="auto"/>
      </w:divBdr>
    </w:div>
    <w:div w:id="511408872">
      <w:marLeft w:val="0"/>
      <w:marRight w:val="0"/>
      <w:marTop w:val="0"/>
      <w:marBottom w:val="0"/>
      <w:divBdr>
        <w:top w:val="none" w:sz="0" w:space="0" w:color="auto"/>
        <w:left w:val="none" w:sz="0" w:space="0" w:color="auto"/>
        <w:bottom w:val="none" w:sz="0" w:space="0" w:color="auto"/>
        <w:right w:val="none" w:sz="0" w:space="0" w:color="auto"/>
      </w:divBdr>
    </w:div>
    <w:div w:id="511408873">
      <w:marLeft w:val="0"/>
      <w:marRight w:val="0"/>
      <w:marTop w:val="0"/>
      <w:marBottom w:val="0"/>
      <w:divBdr>
        <w:top w:val="none" w:sz="0" w:space="0" w:color="auto"/>
        <w:left w:val="none" w:sz="0" w:space="0" w:color="auto"/>
        <w:bottom w:val="none" w:sz="0" w:space="0" w:color="auto"/>
        <w:right w:val="none" w:sz="0" w:space="0" w:color="auto"/>
      </w:divBdr>
    </w:div>
    <w:div w:id="511408874">
      <w:marLeft w:val="0"/>
      <w:marRight w:val="0"/>
      <w:marTop w:val="0"/>
      <w:marBottom w:val="0"/>
      <w:divBdr>
        <w:top w:val="none" w:sz="0" w:space="0" w:color="auto"/>
        <w:left w:val="none" w:sz="0" w:space="0" w:color="auto"/>
        <w:bottom w:val="none" w:sz="0" w:space="0" w:color="auto"/>
        <w:right w:val="none" w:sz="0" w:space="0" w:color="auto"/>
      </w:divBdr>
    </w:div>
    <w:div w:id="511408875">
      <w:marLeft w:val="0"/>
      <w:marRight w:val="0"/>
      <w:marTop w:val="0"/>
      <w:marBottom w:val="0"/>
      <w:divBdr>
        <w:top w:val="none" w:sz="0" w:space="0" w:color="auto"/>
        <w:left w:val="none" w:sz="0" w:space="0" w:color="auto"/>
        <w:bottom w:val="none" w:sz="0" w:space="0" w:color="auto"/>
        <w:right w:val="none" w:sz="0" w:space="0" w:color="auto"/>
      </w:divBdr>
    </w:div>
    <w:div w:id="511408876">
      <w:marLeft w:val="0"/>
      <w:marRight w:val="0"/>
      <w:marTop w:val="0"/>
      <w:marBottom w:val="0"/>
      <w:divBdr>
        <w:top w:val="none" w:sz="0" w:space="0" w:color="auto"/>
        <w:left w:val="none" w:sz="0" w:space="0" w:color="auto"/>
        <w:bottom w:val="none" w:sz="0" w:space="0" w:color="auto"/>
        <w:right w:val="none" w:sz="0" w:space="0" w:color="auto"/>
      </w:divBdr>
    </w:div>
    <w:div w:id="511408877">
      <w:marLeft w:val="0"/>
      <w:marRight w:val="0"/>
      <w:marTop w:val="0"/>
      <w:marBottom w:val="0"/>
      <w:divBdr>
        <w:top w:val="none" w:sz="0" w:space="0" w:color="auto"/>
        <w:left w:val="none" w:sz="0" w:space="0" w:color="auto"/>
        <w:bottom w:val="none" w:sz="0" w:space="0" w:color="auto"/>
        <w:right w:val="none" w:sz="0" w:space="0" w:color="auto"/>
      </w:divBdr>
    </w:div>
    <w:div w:id="511408878">
      <w:marLeft w:val="0"/>
      <w:marRight w:val="0"/>
      <w:marTop w:val="0"/>
      <w:marBottom w:val="0"/>
      <w:divBdr>
        <w:top w:val="none" w:sz="0" w:space="0" w:color="auto"/>
        <w:left w:val="none" w:sz="0" w:space="0" w:color="auto"/>
        <w:bottom w:val="none" w:sz="0" w:space="0" w:color="auto"/>
        <w:right w:val="none" w:sz="0" w:space="0" w:color="auto"/>
      </w:divBdr>
    </w:div>
    <w:div w:id="511408879">
      <w:marLeft w:val="0"/>
      <w:marRight w:val="0"/>
      <w:marTop w:val="0"/>
      <w:marBottom w:val="0"/>
      <w:divBdr>
        <w:top w:val="none" w:sz="0" w:space="0" w:color="auto"/>
        <w:left w:val="none" w:sz="0" w:space="0" w:color="auto"/>
        <w:bottom w:val="none" w:sz="0" w:space="0" w:color="auto"/>
        <w:right w:val="none" w:sz="0" w:space="0" w:color="auto"/>
      </w:divBdr>
    </w:div>
    <w:div w:id="511408880">
      <w:marLeft w:val="0"/>
      <w:marRight w:val="0"/>
      <w:marTop w:val="0"/>
      <w:marBottom w:val="0"/>
      <w:divBdr>
        <w:top w:val="none" w:sz="0" w:space="0" w:color="auto"/>
        <w:left w:val="none" w:sz="0" w:space="0" w:color="auto"/>
        <w:bottom w:val="none" w:sz="0" w:space="0" w:color="auto"/>
        <w:right w:val="none" w:sz="0" w:space="0" w:color="auto"/>
      </w:divBdr>
    </w:div>
    <w:div w:id="511408881">
      <w:marLeft w:val="0"/>
      <w:marRight w:val="0"/>
      <w:marTop w:val="0"/>
      <w:marBottom w:val="0"/>
      <w:divBdr>
        <w:top w:val="none" w:sz="0" w:space="0" w:color="auto"/>
        <w:left w:val="none" w:sz="0" w:space="0" w:color="auto"/>
        <w:bottom w:val="none" w:sz="0" w:space="0" w:color="auto"/>
        <w:right w:val="none" w:sz="0" w:space="0" w:color="auto"/>
      </w:divBdr>
    </w:div>
    <w:div w:id="511408882">
      <w:marLeft w:val="0"/>
      <w:marRight w:val="0"/>
      <w:marTop w:val="0"/>
      <w:marBottom w:val="0"/>
      <w:divBdr>
        <w:top w:val="none" w:sz="0" w:space="0" w:color="auto"/>
        <w:left w:val="none" w:sz="0" w:space="0" w:color="auto"/>
        <w:bottom w:val="none" w:sz="0" w:space="0" w:color="auto"/>
        <w:right w:val="none" w:sz="0" w:space="0" w:color="auto"/>
      </w:divBdr>
    </w:div>
    <w:div w:id="511408883">
      <w:marLeft w:val="0"/>
      <w:marRight w:val="0"/>
      <w:marTop w:val="0"/>
      <w:marBottom w:val="0"/>
      <w:divBdr>
        <w:top w:val="none" w:sz="0" w:space="0" w:color="auto"/>
        <w:left w:val="none" w:sz="0" w:space="0" w:color="auto"/>
        <w:bottom w:val="none" w:sz="0" w:space="0" w:color="auto"/>
        <w:right w:val="none" w:sz="0" w:space="0" w:color="auto"/>
      </w:divBdr>
    </w:div>
    <w:div w:id="511408884">
      <w:marLeft w:val="0"/>
      <w:marRight w:val="0"/>
      <w:marTop w:val="0"/>
      <w:marBottom w:val="0"/>
      <w:divBdr>
        <w:top w:val="none" w:sz="0" w:space="0" w:color="auto"/>
        <w:left w:val="none" w:sz="0" w:space="0" w:color="auto"/>
        <w:bottom w:val="none" w:sz="0" w:space="0" w:color="auto"/>
        <w:right w:val="none" w:sz="0" w:space="0" w:color="auto"/>
      </w:divBdr>
    </w:div>
    <w:div w:id="511408885">
      <w:marLeft w:val="0"/>
      <w:marRight w:val="0"/>
      <w:marTop w:val="0"/>
      <w:marBottom w:val="0"/>
      <w:divBdr>
        <w:top w:val="none" w:sz="0" w:space="0" w:color="auto"/>
        <w:left w:val="none" w:sz="0" w:space="0" w:color="auto"/>
        <w:bottom w:val="none" w:sz="0" w:space="0" w:color="auto"/>
        <w:right w:val="none" w:sz="0" w:space="0" w:color="auto"/>
      </w:divBdr>
    </w:div>
    <w:div w:id="511408886">
      <w:marLeft w:val="0"/>
      <w:marRight w:val="0"/>
      <w:marTop w:val="0"/>
      <w:marBottom w:val="0"/>
      <w:divBdr>
        <w:top w:val="none" w:sz="0" w:space="0" w:color="auto"/>
        <w:left w:val="none" w:sz="0" w:space="0" w:color="auto"/>
        <w:bottom w:val="none" w:sz="0" w:space="0" w:color="auto"/>
        <w:right w:val="none" w:sz="0" w:space="0" w:color="auto"/>
      </w:divBdr>
    </w:div>
    <w:div w:id="511408887">
      <w:marLeft w:val="0"/>
      <w:marRight w:val="0"/>
      <w:marTop w:val="0"/>
      <w:marBottom w:val="0"/>
      <w:divBdr>
        <w:top w:val="none" w:sz="0" w:space="0" w:color="auto"/>
        <w:left w:val="none" w:sz="0" w:space="0" w:color="auto"/>
        <w:bottom w:val="none" w:sz="0" w:space="0" w:color="auto"/>
        <w:right w:val="none" w:sz="0" w:space="0" w:color="auto"/>
      </w:divBdr>
    </w:div>
    <w:div w:id="511408888">
      <w:marLeft w:val="0"/>
      <w:marRight w:val="0"/>
      <w:marTop w:val="0"/>
      <w:marBottom w:val="0"/>
      <w:divBdr>
        <w:top w:val="none" w:sz="0" w:space="0" w:color="auto"/>
        <w:left w:val="none" w:sz="0" w:space="0" w:color="auto"/>
        <w:bottom w:val="none" w:sz="0" w:space="0" w:color="auto"/>
        <w:right w:val="none" w:sz="0" w:space="0" w:color="auto"/>
      </w:divBdr>
    </w:div>
    <w:div w:id="511408889">
      <w:marLeft w:val="0"/>
      <w:marRight w:val="0"/>
      <w:marTop w:val="0"/>
      <w:marBottom w:val="0"/>
      <w:divBdr>
        <w:top w:val="none" w:sz="0" w:space="0" w:color="auto"/>
        <w:left w:val="none" w:sz="0" w:space="0" w:color="auto"/>
        <w:bottom w:val="none" w:sz="0" w:space="0" w:color="auto"/>
        <w:right w:val="none" w:sz="0" w:space="0" w:color="auto"/>
      </w:divBdr>
    </w:div>
    <w:div w:id="511408891">
      <w:marLeft w:val="0"/>
      <w:marRight w:val="0"/>
      <w:marTop w:val="0"/>
      <w:marBottom w:val="0"/>
      <w:divBdr>
        <w:top w:val="none" w:sz="0" w:space="0" w:color="auto"/>
        <w:left w:val="none" w:sz="0" w:space="0" w:color="auto"/>
        <w:bottom w:val="none" w:sz="0" w:space="0" w:color="auto"/>
        <w:right w:val="none" w:sz="0" w:space="0" w:color="auto"/>
      </w:divBdr>
    </w:div>
    <w:div w:id="511408892">
      <w:marLeft w:val="0"/>
      <w:marRight w:val="0"/>
      <w:marTop w:val="0"/>
      <w:marBottom w:val="0"/>
      <w:divBdr>
        <w:top w:val="none" w:sz="0" w:space="0" w:color="auto"/>
        <w:left w:val="none" w:sz="0" w:space="0" w:color="auto"/>
        <w:bottom w:val="none" w:sz="0" w:space="0" w:color="auto"/>
        <w:right w:val="none" w:sz="0" w:space="0" w:color="auto"/>
      </w:divBdr>
    </w:div>
    <w:div w:id="511408893">
      <w:marLeft w:val="0"/>
      <w:marRight w:val="0"/>
      <w:marTop w:val="0"/>
      <w:marBottom w:val="0"/>
      <w:divBdr>
        <w:top w:val="none" w:sz="0" w:space="0" w:color="auto"/>
        <w:left w:val="none" w:sz="0" w:space="0" w:color="auto"/>
        <w:bottom w:val="none" w:sz="0" w:space="0" w:color="auto"/>
        <w:right w:val="none" w:sz="0" w:space="0" w:color="auto"/>
      </w:divBdr>
    </w:div>
    <w:div w:id="511408894">
      <w:marLeft w:val="0"/>
      <w:marRight w:val="0"/>
      <w:marTop w:val="0"/>
      <w:marBottom w:val="0"/>
      <w:divBdr>
        <w:top w:val="none" w:sz="0" w:space="0" w:color="auto"/>
        <w:left w:val="none" w:sz="0" w:space="0" w:color="auto"/>
        <w:bottom w:val="none" w:sz="0" w:space="0" w:color="auto"/>
        <w:right w:val="none" w:sz="0" w:space="0" w:color="auto"/>
      </w:divBdr>
    </w:div>
    <w:div w:id="511408895">
      <w:marLeft w:val="0"/>
      <w:marRight w:val="0"/>
      <w:marTop w:val="0"/>
      <w:marBottom w:val="0"/>
      <w:divBdr>
        <w:top w:val="none" w:sz="0" w:space="0" w:color="auto"/>
        <w:left w:val="none" w:sz="0" w:space="0" w:color="auto"/>
        <w:bottom w:val="none" w:sz="0" w:space="0" w:color="auto"/>
        <w:right w:val="none" w:sz="0" w:space="0" w:color="auto"/>
      </w:divBdr>
    </w:div>
    <w:div w:id="511408896">
      <w:marLeft w:val="0"/>
      <w:marRight w:val="0"/>
      <w:marTop w:val="0"/>
      <w:marBottom w:val="0"/>
      <w:divBdr>
        <w:top w:val="none" w:sz="0" w:space="0" w:color="auto"/>
        <w:left w:val="none" w:sz="0" w:space="0" w:color="auto"/>
        <w:bottom w:val="none" w:sz="0" w:space="0" w:color="auto"/>
        <w:right w:val="none" w:sz="0" w:space="0" w:color="auto"/>
      </w:divBdr>
    </w:div>
    <w:div w:id="511408897">
      <w:marLeft w:val="0"/>
      <w:marRight w:val="0"/>
      <w:marTop w:val="0"/>
      <w:marBottom w:val="0"/>
      <w:divBdr>
        <w:top w:val="none" w:sz="0" w:space="0" w:color="auto"/>
        <w:left w:val="none" w:sz="0" w:space="0" w:color="auto"/>
        <w:bottom w:val="none" w:sz="0" w:space="0" w:color="auto"/>
        <w:right w:val="none" w:sz="0" w:space="0" w:color="auto"/>
      </w:divBdr>
    </w:div>
    <w:div w:id="511408898">
      <w:marLeft w:val="0"/>
      <w:marRight w:val="0"/>
      <w:marTop w:val="0"/>
      <w:marBottom w:val="0"/>
      <w:divBdr>
        <w:top w:val="none" w:sz="0" w:space="0" w:color="auto"/>
        <w:left w:val="none" w:sz="0" w:space="0" w:color="auto"/>
        <w:bottom w:val="none" w:sz="0" w:space="0" w:color="auto"/>
        <w:right w:val="none" w:sz="0" w:space="0" w:color="auto"/>
      </w:divBdr>
    </w:div>
    <w:div w:id="511408899">
      <w:marLeft w:val="0"/>
      <w:marRight w:val="0"/>
      <w:marTop w:val="0"/>
      <w:marBottom w:val="0"/>
      <w:divBdr>
        <w:top w:val="none" w:sz="0" w:space="0" w:color="auto"/>
        <w:left w:val="none" w:sz="0" w:space="0" w:color="auto"/>
        <w:bottom w:val="none" w:sz="0" w:space="0" w:color="auto"/>
        <w:right w:val="none" w:sz="0" w:space="0" w:color="auto"/>
      </w:divBdr>
    </w:div>
    <w:div w:id="511408900">
      <w:marLeft w:val="0"/>
      <w:marRight w:val="0"/>
      <w:marTop w:val="0"/>
      <w:marBottom w:val="0"/>
      <w:divBdr>
        <w:top w:val="none" w:sz="0" w:space="0" w:color="auto"/>
        <w:left w:val="none" w:sz="0" w:space="0" w:color="auto"/>
        <w:bottom w:val="none" w:sz="0" w:space="0" w:color="auto"/>
        <w:right w:val="none" w:sz="0" w:space="0" w:color="auto"/>
      </w:divBdr>
    </w:div>
    <w:div w:id="511408901">
      <w:marLeft w:val="0"/>
      <w:marRight w:val="0"/>
      <w:marTop w:val="0"/>
      <w:marBottom w:val="0"/>
      <w:divBdr>
        <w:top w:val="none" w:sz="0" w:space="0" w:color="auto"/>
        <w:left w:val="none" w:sz="0" w:space="0" w:color="auto"/>
        <w:bottom w:val="none" w:sz="0" w:space="0" w:color="auto"/>
        <w:right w:val="none" w:sz="0" w:space="0" w:color="auto"/>
      </w:divBdr>
    </w:div>
    <w:div w:id="511408902">
      <w:marLeft w:val="0"/>
      <w:marRight w:val="0"/>
      <w:marTop w:val="0"/>
      <w:marBottom w:val="0"/>
      <w:divBdr>
        <w:top w:val="none" w:sz="0" w:space="0" w:color="auto"/>
        <w:left w:val="none" w:sz="0" w:space="0" w:color="auto"/>
        <w:bottom w:val="none" w:sz="0" w:space="0" w:color="auto"/>
        <w:right w:val="none" w:sz="0" w:space="0" w:color="auto"/>
      </w:divBdr>
    </w:div>
    <w:div w:id="511408903">
      <w:marLeft w:val="0"/>
      <w:marRight w:val="0"/>
      <w:marTop w:val="0"/>
      <w:marBottom w:val="0"/>
      <w:divBdr>
        <w:top w:val="none" w:sz="0" w:space="0" w:color="auto"/>
        <w:left w:val="none" w:sz="0" w:space="0" w:color="auto"/>
        <w:bottom w:val="none" w:sz="0" w:space="0" w:color="auto"/>
        <w:right w:val="none" w:sz="0" w:space="0" w:color="auto"/>
      </w:divBdr>
    </w:div>
    <w:div w:id="511408904">
      <w:marLeft w:val="0"/>
      <w:marRight w:val="0"/>
      <w:marTop w:val="0"/>
      <w:marBottom w:val="0"/>
      <w:divBdr>
        <w:top w:val="none" w:sz="0" w:space="0" w:color="auto"/>
        <w:left w:val="none" w:sz="0" w:space="0" w:color="auto"/>
        <w:bottom w:val="none" w:sz="0" w:space="0" w:color="auto"/>
        <w:right w:val="none" w:sz="0" w:space="0" w:color="auto"/>
      </w:divBdr>
    </w:div>
    <w:div w:id="511408905">
      <w:marLeft w:val="0"/>
      <w:marRight w:val="0"/>
      <w:marTop w:val="0"/>
      <w:marBottom w:val="0"/>
      <w:divBdr>
        <w:top w:val="none" w:sz="0" w:space="0" w:color="auto"/>
        <w:left w:val="none" w:sz="0" w:space="0" w:color="auto"/>
        <w:bottom w:val="none" w:sz="0" w:space="0" w:color="auto"/>
        <w:right w:val="none" w:sz="0" w:space="0" w:color="auto"/>
      </w:divBdr>
    </w:div>
    <w:div w:id="511408906">
      <w:marLeft w:val="0"/>
      <w:marRight w:val="0"/>
      <w:marTop w:val="0"/>
      <w:marBottom w:val="0"/>
      <w:divBdr>
        <w:top w:val="none" w:sz="0" w:space="0" w:color="auto"/>
        <w:left w:val="none" w:sz="0" w:space="0" w:color="auto"/>
        <w:bottom w:val="none" w:sz="0" w:space="0" w:color="auto"/>
        <w:right w:val="none" w:sz="0" w:space="0" w:color="auto"/>
      </w:divBdr>
    </w:div>
    <w:div w:id="511408907">
      <w:marLeft w:val="0"/>
      <w:marRight w:val="0"/>
      <w:marTop w:val="0"/>
      <w:marBottom w:val="0"/>
      <w:divBdr>
        <w:top w:val="none" w:sz="0" w:space="0" w:color="auto"/>
        <w:left w:val="none" w:sz="0" w:space="0" w:color="auto"/>
        <w:bottom w:val="none" w:sz="0" w:space="0" w:color="auto"/>
        <w:right w:val="none" w:sz="0" w:space="0" w:color="auto"/>
      </w:divBdr>
    </w:div>
    <w:div w:id="511408908">
      <w:marLeft w:val="0"/>
      <w:marRight w:val="0"/>
      <w:marTop w:val="0"/>
      <w:marBottom w:val="0"/>
      <w:divBdr>
        <w:top w:val="none" w:sz="0" w:space="0" w:color="auto"/>
        <w:left w:val="none" w:sz="0" w:space="0" w:color="auto"/>
        <w:bottom w:val="none" w:sz="0" w:space="0" w:color="auto"/>
        <w:right w:val="none" w:sz="0" w:space="0" w:color="auto"/>
      </w:divBdr>
    </w:div>
    <w:div w:id="511408909">
      <w:marLeft w:val="0"/>
      <w:marRight w:val="0"/>
      <w:marTop w:val="0"/>
      <w:marBottom w:val="0"/>
      <w:divBdr>
        <w:top w:val="none" w:sz="0" w:space="0" w:color="auto"/>
        <w:left w:val="none" w:sz="0" w:space="0" w:color="auto"/>
        <w:bottom w:val="none" w:sz="0" w:space="0" w:color="auto"/>
        <w:right w:val="none" w:sz="0" w:space="0" w:color="auto"/>
      </w:divBdr>
    </w:div>
    <w:div w:id="511408910">
      <w:marLeft w:val="0"/>
      <w:marRight w:val="0"/>
      <w:marTop w:val="0"/>
      <w:marBottom w:val="0"/>
      <w:divBdr>
        <w:top w:val="none" w:sz="0" w:space="0" w:color="auto"/>
        <w:left w:val="none" w:sz="0" w:space="0" w:color="auto"/>
        <w:bottom w:val="none" w:sz="0" w:space="0" w:color="auto"/>
        <w:right w:val="none" w:sz="0" w:space="0" w:color="auto"/>
      </w:divBdr>
    </w:div>
    <w:div w:id="511408911">
      <w:marLeft w:val="0"/>
      <w:marRight w:val="0"/>
      <w:marTop w:val="0"/>
      <w:marBottom w:val="0"/>
      <w:divBdr>
        <w:top w:val="none" w:sz="0" w:space="0" w:color="auto"/>
        <w:left w:val="none" w:sz="0" w:space="0" w:color="auto"/>
        <w:bottom w:val="none" w:sz="0" w:space="0" w:color="auto"/>
        <w:right w:val="none" w:sz="0" w:space="0" w:color="auto"/>
      </w:divBdr>
    </w:div>
    <w:div w:id="511408912">
      <w:marLeft w:val="0"/>
      <w:marRight w:val="0"/>
      <w:marTop w:val="0"/>
      <w:marBottom w:val="0"/>
      <w:divBdr>
        <w:top w:val="none" w:sz="0" w:space="0" w:color="auto"/>
        <w:left w:val="none" w:sz="0" w:space="0" w:color="auto"/>
        <w:bottom w:val="none" w:sz="0" w:space="0" w:color="auto"/>
        <w:right w:val="none" w:sz="0" w:space="0" w:color="auto"/>
      </w:divBdr>
    </w:div>
    <w:div w:id="511408913">
      <w:marLeft w:val="0"/>
      <w:marRight w:val="0"/>
      <w:marTop w:val="0"/>
      <w:marBottom w:val="0"/>
      <w:divBdr>
        <w:top w:val="none" w:sz="0" w:space="0" w:color="auto"/>
        <w:left w:val="none" w:sz="0" w:space="0" w:color="auto"/>
        <w:bottom w:val="none" w:sz="0" w:space="0" w:color="auto"/>
        <w:right w:val="none" w:sz="0" w:space="0" w:color="auto"/>
      </w:divBdr>
    </w:div>
    <w:div w:id="511408914">
      <w:marLeft w:val="0"/>
      <w:marRight w:val="0"/>
      <w:marTop w:val="0"/>
      <w:marBottom w:val="0"/>
      <w:divBdr>
        <w:top w:val="none" w:sz="0" w:space="0" w:color="auto"/>
        <w:left w:val="none" w:sz="0" w:space="0" w:color="auto"/>
        <w:bottom w:val="none" w:sz="0" w:space="0" w:color="auto"/>
        <w:right w:val="none" w:sz="0" w:space="0" w:color="auto"/>
      </w:divBdr>
    </w:div>
    <w:div w:id="511408915">
      <w:marLeft w:val="0"/>
      <w:marRight w:val="0"/>
      <w:marTop w:val="0"/>
      <w:marBottom w:val="0"/>
      <w:divBdr>
        <w:top w:val="none" w:sz="0" w:space="0" w:color="auto"/>
        <w:left w:val="none" w:sz="0" w:space="0" w:color="auto"/>
        <w:bottom w:val="none" w:sz="0" w:space="0" w:color="auto"/>
        <w:right w:val="none" w:sz="0" w:space="0" w:color="auto"/>
      </w:divBdr>
    </w:div>
    <w:div w:id="511408916">
      <w:marLeft w:val="0"/>
      <w:marRight w:val="0"/>
      <w:marTop w:val="0"/>
      <w:marBottom w:val="0"/>
      <w:divBdr>
        <w:top w:val="none" w:sz="0" w:space="0" w:color="auto"/>
        <w:left w:val="none" w:sz="0" w:space="0" w:color="auto"/>
        <w:bottom w:val="none" w:sz="0" w:space="0" w:color="auto"/>
        <w:right w:val="none" w:sz="0" w:space="0" w:color="auto"/>
      </w:divBdr>
    </w:div>
    <w:div w:id="511408917">
      <w:marLeft w:val="0"/>
      <w:marRight w:val="0"/>
      <w:marTop w:val="0"/>
      <w:marBottom w:val="0"/>
      <w:divBdr>
        <w:top w:val="none" w:sz="0" w:space="0" w:color="auto"/>
        <w:left w:val="none" w:sz="0" w:space="0" w:color="auto"/>
        <w:bottom w:val="none" w:sz="0" w:space="0" w:color="auto"/>
        <w:right w:val="none" w:sz="0" w:space="0" w:color="auto"/>
      </w:divBdr>
    </w:div>
    <w:div w:id="511408918">
      <w:marLeft w:val="0"/>
      <w:marRight w:val="0"/>
      <w:marTop w:val="0"/>
      <w:marBottom w:val="0"/>
      <w:divBdr>
        <w:top w:val="none" w:sz="0" w:space="0" w:color="auto"/>
        <w:left w:val="none" w:sz="0" w:space="0" w:color="auto"/>
        <w:bottom w:val="none" w:sz="0" w:space="0" w:color="auto"/>
        <w:right w:val="none" w:sz="0" w:space="0" w:color="auto"/>
      </w:divBdr>
    </w:div>
    <w:div w:id="511408919">
      <w:marLeft w:val="0"/>
      <w:marRight w:val="0"/>
      <w:marTop w:val="0"/>
      <w:marBottom w:val="0"/>
      <w:divBdr>
        <w:top w:val="none" w:sz="0" w:space="0" w:color="auto"/>
        <w:left w:val="none" w:sz="0" w:space="0" w:color="auto"/>
        <w:bottom w:val="none" w:sz="0" w:space="0" w:color="auto"/>
        <w:right w:val="none" w:sz="0" w:space="0" w:color="auto"/>
      </w:divBdr>
    </w:div>
    <w:div w:id="511408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385</Words>
  <Characters>2082</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4</cp:revision>
  <cp:lastPrinted>2024-01-25T14:54:00Z</cp:lastPrinted>
  <dcterms:created xsi:type="dcterms:W3CDTF">2024-01-25T17:26:00Z</dcterms:created>
  <dcterms:modified xsi:type="dcterms:W3CDTF">2024-01-29T08:02:00Z</dcterms:modified>
</cp:coreProperties>
</file>