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691F" w14:textId="77777777" w:rsidR="007C7296" w:rsidRPr="007C7296" w:rsidRDefault="007C7296" w:rsidP="007C729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33AB993D" w14:textId="0141D9C6" w:rsidR="007C7296" w:rsidRDefault="007C7296" w:rsidP="007C7296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7C7296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ΟΙΚΟΝΟΜΙΚΗ ΠΡΟΣΦΟΡΑ</w:t>
      </w:r>
    </w:p>
    <w:p w14:paraId="38F6469A" w14:textId="77777777" w:rsidR="007C7296" w:rsidRDefault="007C7296" w:rsidP="007C7296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</w:p>
    <w:p w14:paraId="53FD80D8" w14:textId="09E8CB08" w:rsidR="007C7296" w:rsidRPr="007C7296" w:rsidRDefault="007C7296" w:rsidP="007C7296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7C7296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παροχή υπηρεσιών τακτικής συντήρησης των ανελκυστήρων κτηρίων αρμοδιότητας Π.Ε. Δυτικού Τομέα Αθηνών, διετούς διάρκειας</w:t>
      </w:r>
    </w:p>
    <w:p w14:paraId="0FFB5082" w14:textId="77777777" w:rsidR="007C7296" w:rsidRPr="007C7296" w:rsidRDefault="007C7296" w:rsidP="007C7296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</w:p>
    <w:p w14:paraId="59227DDE" w14:textId="777777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766"/>
        <w:gridCol w:w="1620"/>
        <w:gridCol w:w="1370"/>
        <w:gridCol w:w="1240"/>
        <w:gridCol w:w="23"/>
        <w:gridCol w:w="1797"/>
        <w:gridCol w:w="23"/>
      </w:tblGrid>
      <w:tr w:rsidR="007C7296" w:rsidRPr="007C7296" w14:paraId="39C4B61F" w14:textId="77777777" w:rsidTr="00A32BD0">
        <w:trPr>
          <w:gridAfter w:val="1"/>
          <w:wAfter w:w="23" w:type="dxa"/>
          <w:cantSplit/>
          <w:trHeight w:val="113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B439D25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0BF052B6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Υπηρεσία</w:t>
            </w:r>
          </w:p>
          <w:p w14:paraId="1DA1C16C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Ταχ</w:t>
            </w:r>
            <w:proofErr w:type="spellEnd"/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. Δ/</w:t>
            </w:r>
            <w:proofErr w:type="spellStart"/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νση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618613A4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Αρ</w:t>
            </w:r>
            <w:proofErr w:type="spellEnd"/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. </w:t>
            </w:r>
            <w:proofErr w:type="spellStart"/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Ανελκ</w:t>
            </w:r>
            <w:proofErr w:type="spellEnd"/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FAC5863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u w:val="single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Κόστος Συντήρησης       ανά μήνα</w:t>
            </w:r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u w:val="single"/>
                <w:lang w:eastAsia="el-GR"/>
                <w14:ligatures w14:val="none"/>
              </w:rPr>
              <w:t xml:space="preserve"> </w:t>
            </w:r>
          </w:p>
          <w:p w14:paraId="41C7B7B0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 (χωρίς ΦΠΑ)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DEC02B" w14:textId="77777777" w:rsidR="007C7296" w:rsidRPr="007C7296" w:rsidRDefault="007C7296" w:rsidP="007C7296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Χρονική διάρκεια</w:t>
            </w:r>
          </w:p>
          <w:p w14:paraId="6D7EF44E" w14:textId="77777777" w:rsidR="007C7296" w:rsidRPr="007C7296" w:rsidRDefault="007C7296" w:rsidP="007C7296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(μήνες)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3A6F4780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Συνολικό Κόστος</w:t>
            </w:r>
          </w:p>
          <w:p w14:paraId="5A16DA62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     (χωρίς  ΦΠΑ)</w:t>
            </w:r>
          </w:p>
        </w:tc>
      </w:tr>
      <w:tr w:rsidR="007C7296" w:rsidRPr="007C7296" w14:paraId="0C211CF9" w14:textId="77777777" w:rsidTr="00A32BD0">
        <w:trPr>
          <w:gridAfter w:val="1"/>
          <w:wAfter w:w="23" w:type="dxa"/>
          <w:trHeight w:val="70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8B98E8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6875C75B" w14:textId="77777777" w:rsidR="007C7296" w:rsidRPr="007C7296" w:rsidRDefault="007C7296" w:rsidP="007C729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Υπηρεσίες της Π.Ε. Δυτικού Τομέα Αθηνών</w:t>
            </w:r>
          </w:p>
          <w:p w14:paraId="096DEE6A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Τρώων 1 &amp; </w:t>
            </w:r>
            <w:proofErr w:type="spellStart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Χαλκίδος</w:t>
            </w:r>
            <w:proofErr w:type="spellEnd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, Περιστέρι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6011C0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 ανελκυστήρες προσώπων</w:t>
            </w:r>
          </w:p>
          <w:p w14:paraId="5595EA42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&amp; 1 αναβατόριο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348DB50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D127722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val="en-ID"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val="en-ID" w:eastAsia="el-GR"/>
                <w14:ligatures w14:val="none"/>
              </w:rPr>
              <w:t>24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587142EB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C7296" w:rsidRPr="007C7296" w14:paraId="7EDBA548" w14:textId="77777777" w:rsidTr="00A32BD0">
        <w:trPr>
          <w:gridAfter w:val="1"/>
          <w:wAfter w:w="23" w:type="dxa"/>
          <w:trHeight w:val="69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6129A3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val="en-ID"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val="en-ID" w:eastAsia="el-GR"/>
                <w14:ligatures w14:val="none"/>
              </w:rPr>
              <w:t>2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4387405C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Δ/</w:t>
            </w:r>
            <w:proofErr w:type="spellStart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νση</w:t>
            </w:r>
            <w:proofErr w:type="spellEnd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Β/</w:t>
            </w:r>
            <w:proofErr w:type="spellStart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θμιας</w:t>
            </w:r>
            <w:proofErr w:type="spellEnd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Εκπαίδευσης Γ’ Αθήνας, </w:t>
            </w:r>
          </w:p>
          <w:p w14:paraId="36BCE3DC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Αρκαδίας 22, Περιστέρι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7E51FB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41BC29C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8058589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val="en-ID"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val="en-ID" w:eastAsia="el-GR"/>
                <w14:ligatures w14:val="none"/>
              </w:rPr>
              <w:t>24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56E08859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C7296" w:rsidRPr="007C7296" w14:paraId="5C6C6EDF" w14:textId="77777777" w:rsidTr="00A32BD0">
        <w:trPr>
          <w:gridAfter w:val="1"/>
          <w:wAfter w:w="23" w:type="dxa"/>
          <w:trHeight w:val="69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B60AB06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68DE65C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Δ/</w:t>
            </w:r>
            <w:proofErr w:type="spellStart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νση</w:t>
            </w:r>
            <w:proofErr w:type="spellEnd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Α/</w:t>
            </w:r>
            <w:proofErr w:type="spellStart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θμιας</w:t>
            </w:r>
            <w:proofErr w:type="spellEnd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Εκπαίδευσης Γ’ Αθήνας,</w:t>
            </w:r>
          </w:p>
          <w:p w14:paraId="1CCB47D1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Μάκρης 5, Αιγάλεω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8EE216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D843292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394D6F1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24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4006B577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C7296" w:rsidRPr="007C7296" w14:paraId="2B4012FB" w14:textId="77777777" w:rsidTr="00A32BD0">
        <w:trPr>
          <w:gridAfter w:val="1"/>
          <w:wAfter w:w="23" w:type="dxa"/>
          <w:trHeight w:val="69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6E63648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08BD36C2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rPr>
                <w:rFonts w:ascii="Calibri Light" w:eastAsia="Times New Roman" w:hAnsi="Calibri Light" w:cs="Calibri Light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3ο Περιφερειακό Κέντρο Εκπαιδευτικού Σχεδιασμού Αττικής (3ο ΠΕΚΕΣ), </w:t>
            </w:r>
          </w:p>
          <w:p w14:paraId="5DEA78B5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Ατταλείας</w:t>
            </w:r>
            <w:proofErr w:type="spellEnd"/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2 &amp; Ιερά Οδός 197, Αιγάλεω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25957E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7E4BF2A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2D869789" w14:textId="77777777" w:rsidR="007C7296" w:rsidRPr="007C7296" w:rsidRDefault="007C7296" w:rsidP="007C729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24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1F701E1D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C7296" w:rsidRPr="007C7296" w14:paraId="7876C78E" w14:textId="77777777" w:rsidTr="00A32BD0">
        <w:trPr>
          <w:gridAfter w:val="1"/>
          <w:wAfter w:w="23" w:type="dxa"/>
          <w:trHeight w:val="63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424F5DB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28F8C81F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1ο ΚΕΔΑΣΥ Γ’ Αθήνας, </w:t>
            </w:r>
          </w:p>
          <w:p w14:paraId="6B2226E0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Θηβών 250, Αιγάλεω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3A4282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E1634B2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4F03E60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val="en-ID"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val="en-ID" w:eastAsia="el-GR"/>
                <w14:ligatures w14:val="none"/>
              </w:rPr>
              <w:t>24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0F9594B6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C7296" w:rsidRPr="007C7296" w14:paraId="0F8E3A7C" w14:textId="77777777" w:rsidTr="00A32BD0">
        <w:trPr>
          <w:trHeight w:val="636"/>
          <w:jc w:val="center"/>
        </w:trPr>
        <w:tc>
          <w:tcPr>
            <w:tcW w:w="7590" w:type="dxa"/>
            <w:gridSpan w:val="6"/>
            <w:shd w:val="clear" w:color="auto" w:fill="auto"/>
            <w:vAlign w:val="center"/>
          </w:tcPr>
          <w:p w14:paraId="7FD290B0" w14:textId="77777777" w:rsidR="007C7296" w:rsidRPr="007C7296" w:rsidRDefault="007C7296" w:rsidP="007C7296">
            <w:pPr>
              <w:snapToGri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aps/>
                <w:kern w:val="0"/>
                <w:sz w:val="20"/>
                <w:szCs w:val="20"/>
                <w:lang w:val="en-ID"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caps/>
                <w:kern w:val="0"/>
                <w:sz w:val="20"/>
                <w:szCs w:val="20"/>
                <w:lang w:eastAsia="el-GR"/>
                <w14:ligatures w14:val="none"/>
              </w:rPr>
              <w:t>ΣΥΝΟΛΙΚΗ ΤΙΜΗ χωρίς ΦΠΑ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4C05A4C0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C7296" w:rsidRPr="007C7296" w14:paraId="05240835" w14:textId="77777777" w:rsidTr="00A32BD0">
        <w:trPr>
          <w:trHeight w:val="636"/>
          <w:jc w:val="center"/>
        </w:trPr>
        <w:tc>
          <w:tcPr>
            <w:tcW w:w="7590" w:type="dxa"/>
            <w:gridSpan w:val="6"/>
            <w:shd w:val="clear" w:color="auto" w:fill="auto"/>
            <w:vAlign w:val="center"/>
          </w:tcPr>
          <w:p w14:paraId="5E666DA1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ID"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ΦΠΑ 24%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1A889760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C7296" w:rsidRPr="007C7296" w14:paraId="1788D034" w14:textId="77777777" w:rsidTr="00A32BD0">
        <w:trPr>
          <w:trHeight w:val="698"/>
          <w:jc w:val="center"/>
        </w:trPr>
        <w:tc>
          <w:tcPr>
            <w:tcW w:w="7590" w:type="dxa"/>
            <w:gridSpan w:val="6"/>
            <w:shd w:val="clear" w:color="auto" w:fill="auto"/>
            <w:vAlign w:val="center"/>
          </w:tcPr>
          <w:p w14:paraId="525B93EC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7C7296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ΣΥΝΟΛΙΚΗ ΤΙΜΗ ΣΥΜΠ. ΦΠΑ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1E46A731" w14:textId="77777777" w:rsidR="007C7296" w:rsidRPr="007C7296" w:rsidRDefault="007C7296" w:rsidP="007C729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76A826B7" w14:textId="777777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2BE233CA" w14:textId="777777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1FE9A939" w14:textId="777777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620DA534" w14:textId="564C43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7C7296">
        <w:rPr>
          <w:rFonts w:ascii="Calibri Light" w:eastAsia="Times New Roman" w:hAnsi="Calibri Light" w:cs="Calibri Light"/>
          <w:kern w:val="0"/>
          <w:lang w:eastAsia="el-GR"/>
          <w14:ligatures w14:val="none"/>
        </w:rPr>
        <w:tab/>
      </w:r>
      <w:r w:rsidRPr="007C7296">
        <w:rPr>
          <w:rFonts w:ascii="Calibri Light" w:eastAsia="Times New Roman" w:hAnsi="Calibri Light" w:cs="Calibri Light"/>
          <w:kern w:val="0"/>
          <w:lang w:eastAsia="el-GR"/>
          <w14:ligatures w14:val="none"/>
        </w:rPr>
        <w:tab/>
      </w:r>
      <w:r w:rsidRPr="007C7296">
        <w:rPr>
          <w:rFonts w:ascii="Calibri Light" w:eastAsia="Times New Roman" w:hAnsi="Calibri Light" w:cs="Calibri Light"/>
          <w:kern w:val="0"/>
          <w:lang w:eastAsia="el-GR"/>
          <w14:ligatures w14:val="none"/>
        </w:rPr>
        <w:tab/>
      </w:r>
      <w:r w:rsidRPr="007C7296">
        <w:rPr>
          <w:rFonts w:ascii="Calibri Light" w:eastAsia="Times New Roman" w:hAnsi="Calibri Light" w:cs="Calibri Light"/>
          <w:kern w:val="0"/>
          <w:lang w:eastAsia="el-GR"/>
          <w14:ligatures w14:val="none"/>
        </w:rPr>
        <w:tab/>
      </w:r>
      <w:r w:rsidRPr="007C7296">
        <w:rPr>
          <w:rFonts w:ascii="Calibri Light" w:eastAsia="Times New Roman" w:hAnsi="Calibri Light" w:cs="Calibri Light"/>
          <w:kern w:val="0"/>
          <w:lang w:eastAsia="el-GR"/>
          <w14:ligatures w14:val="none"/>
        </w:rPr>
        <w:tab/>
      </w:r>
      <w:r w:rsidRPr="007C7296">
        <w:rPr>
          <w:rFonts w:ascii="Calibri Light" w:eastAsia="Times New Roman" w:hAnsi="Calibri Light" w:cs="Calibri Light"/>
          <w:kern w:val="0"/>
          <w:lang w:eastAsia="el-GR"/>
          <w14:ligatures w14:val="none"/>
        </w:rPr>
        <w:tab/>
      </w:r>
      <w:r w:rsidRPr="007C7296">
        <w:rPr>
          <w:rFonts w:ascii="Calibri Light" w:eastAsia="Times New Roman" w:hAnsi="Calibri Light" w:cs="Calibri Light"/>
          <w:kern w:val="0"/>
          <w:lang w:eastAsia="el-GR"/>
          <w14:ligatures w14:val="none"/>
        </w:rPr>
        <w:tab/>
      </w:r>
      <w:r w:rsidRPr="007C7296">
        <w:rPr>
          <w:rFonts w:ascii="Calibri Light" w:eastAsia="Times New Roman" w:hAnsi="Calibri Light" w:cs="Calibri Light"/>
          <w:kern w:val="0"/>
          <w:lang w:eastAsia="el-GR"/>
          <w14:ligatures w14:val="none"/>
        </w:rPr>
        <w:tab/>
      </w:r>
      <w:r w:rsidRPr="007C7296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Ημερομηνία …..……..……..</w:t>
      </w:r>
    </w:p>
    <w:p w14:paraId="4087B041" w14:textId="777777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30818AD3" w14:textId="23796704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7C7296">
        <w:rPr>
          <w:rFonts w:ascii="Calibri Light" w:eastAsia="Times New Roman" w:hAnsi="Calibri Light" w:cs="Calibri Light"/>
          <w:b/>
          <w:noProof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6A9B" wp14:editId="6A5A40EB">
                <wp:simplePos x="0" y="0"/>
                <wp:positionH relativeFrom="column">
                  <wp:posOffset>3603625</wp:posOffset>
                </wp:positionH>
                <wp:positionV relativeFrom="paragraph">
                  <wp:posOffset>67310</wp:posOffset>
                </wp:positionV>
                <wp:extent cx="2514600" cy="1143000"/>
                <wp:effectExtent l="0" t="0" r="635" b="3175"/>
                <wp:wrapNone/>
                <wp:docPr id="1272743339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A61EC" w14:textId="77777777" w:rsidR="007C7296" w:rsidRPr="00903DB2" w:rsidRDefault="007C7296" w:rsidP="007C7296">
                            <w:pPr>
                              <w:pStyle w:val="aa"/>
                              <w:jc w:val="center"/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03DB2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Υπογραφή &amp; Σφραγίδα</w:t>
                            </w:r>
                          </w:p>
                          <w:p w14:paraId="215B7B9E" w14:textId="77777777" w:rsidR="007C7296" w:rsidRPr="00903DB2" w:rsidRDefault="007C7296" w:rsidP="007C729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proofErr w:type="spellStart"/>
                            <w:r w:rsidRPr="00903DB2">
                              <w:rPr>
                                <w:rFonts w:ascii="Calibri Light" w:hAnsi="Calibri Light" w:cs="Calibri Light"/>
                                <w:b/>
                              </w:rPr>
                              <w:t>Νομίμου</w:t>
                            </w:r>
                            <w:proofErr w:type="spellEnd"/>
                            <w:r w:rsidRPr="00903DB2">
                              <w:rPr>
                                <w:rFonts w:ascii="Calibri Light" w:hAnsi="Calibri Light" w:cs="Calibri Light"/>
                                <w:b/>
                              </w:rPr>
                              <w:t xml:space="preserve"> εκπροσώπου</w:t>
                            </w:r>
                          </w:p>
                          <w:p w14:paraId="4DA230EB" w14:textId="77777777" w:rsidR="007C7296" w:rsidRPr="00903DB2" w:rsidRDefault="007C7296" w:rsidP="007C729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</w:p>
                          <w:p w14:paraId="623B7D03" w14:textId="77777777" w:rsidR="007C7296" w:rsidRPr="00903DB2" w:rsidRDefault="007C7296" w:rsidP="007C729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</w:p>
                          <w:p w14:paraId="1F37CD89" w14:textId="77777777" w:rsidR="007C7296" w:rsidRPr="00903DB2" w:rsidRDefault="007C7296" w:rsidP="007C7296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903DB2">
                              <w:rPr>
                                <w:rFonts w:ascii="Calibri Light" w:hAnsi="Calibri Light" w:cs="Calibri Light"/>
                                <w:b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46A9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83.75pt;margin-top:5.3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dF8QEAAMsDAAAOAAAAZHJzL2Uyb0RvYy54bWysU8GO0zAQvSPxD5bvNEnpLhA1XS1dFSEt&#10;C9LCBziOk1g4HjN2m5SvZ+x0uwVuCB8sj2f8Zt6b8fpmGgw7KPQabMWLRc6ZshIabbuKf/u6e/WW&#10;Mx+EbYQBqyp+VJ7fbF6+WI+uVEvowTQKGYFYX46u4n0IrswyL3s1CL8Apyw5W8BBBDKxyxoUI6EP&#10;Jlvm+XU2AjYOQSrv6fZudvJNwm9bJcPntvUqMFNxqi2kHdNexz3brEXZoXC9lqcyxD9UMQhtKekZ&#10;6k4Ewfao/4IatETw0IaFhCGDttVSJQ7Epsj/YPPYC6cSFxLHu7NM/v/ByofDo/uCLEzvYaIGJhLe&#10;3YP87pmFbS9sp24RYeyVaChxESXLRufL09MotS99BKnHT9BQk8U+QAKaWhyiKsSTETo14HgWXU2B&#10;SbpcXhWr65xcknxFsXqdkxFziPLpuUMfPigYWDxUHKmrCV4c7n2YQ59CYjYPRjc7bUwysKu3BtlB&#10;0ATs0jqh/xZmbAy2EJ/NiPEm8YzUZpJhqidyRr41NEdijDBPFP0AOvSAPzkbaZoq7n/sBSrOzEdL&#10;qr0rVqs4fslYXb1ZkoGXnvrSI6wkqIoHzubjNswju3eou54yzX2ycEtKtzpp8FzVqW6amKTiabrj&#10;SF7aKer5D25+AQAA//8DAFBLAwQUAAYACAAAACEA7OHFhtwAAAAKAQAADwAAAGRycy9kb3ducmV2&#10;LnhtbEyPwU7DMBBE70j8g7VIXBB1oMQhIU4FlUBcW/oBTrxNIuJ1FLtN+vcsJzjum9HsTLlZ3CDO&#10;OIXek4aHVQICqfG2p1bD4ev9/hlEiIasGTyhhgsG2FTXV6UprJ9ph+d9bAWHUCiMhi7GsZAyNB06&#10;E1Z+RGLt6CdnIp9TK+1kZg53g3xMEiWd6Yk/dGbEbYfN9/7kNBw/57s0n+uPeMh2T+rN9FntL1rf&#10;3iyvLyAiLvHPDL/1uTpU3Kn2J7JBDBpSlaVsZSFRINiQqzWDmkHORFal/D+h+gEAAP//AwBQSwEC&#10;LQAUAAYACAAAACEAtoM4kv4AAADhAQAAEwAAAAAAAAAAAAAAAAAAAAAAW0NvbnRlbnRfVHlwZXNd&#10;LnhtbFBLAQItABQABgAIAAAAIQA4/SH/1gAAAJQBAAALAAAAAAAAAAAAAAAAAC8BAABfcmVscy8u&#10;cmVsc1BLAQItABQABgAIAAAAIQCu9DdF8QEAAMsDAAAOAAAAAAAAAAAAAAAAAC4CAABkcnMvZTJv&#10;RG9jLnhtbFBLAQItABQABgAIAAAAIQDs4cWG3AAAAAoBAAAPAAAAAAAAAAAAAAAAAEsEAABkcnMv&#10;ZG93bnJldi54bWxQSwUGAAAAAAQABADzAAAAVAUAAAAA&#10;" stroked="f">
                <v:textbox>
                  <w:txbxContent>
                    <w:p w14:paraId="580A61EC" w14:textId="77777777" w:rsidR="007C7296" w:rsidRPr="00903DB2" w:rsidRDefault="007C7296" w:rsidP="007C7296">
                      <w:pPr>
                        <w:pStyle w:val="aa"/>
                        <w:jc w:val="center"/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</w:rPr>
                      </w:pPr>
                      <w:r w:rsidRPr="00903DB2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Υπογραφή &amp; Σφραγίδα</w:t>
                      </w:r>
                    </w:p>
                    <w:p w14:paraId="215B7B9E" w14:textId="77777777" w:rsidR="007C7296" w:rsidRPr="00903DB2" w:rsidRDefault="007C7296" w:rsidP="007C7296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  <w:proofErr w:type="spellStart"/>
                      <w:r w:rsidRPr="00903DB2">
                        <w:rPr>
                          <w:rFonts w:ascii="Calibri Light" w:hAnsi="Calibri Light" w:cs="Calibri Light"/>
                          <w:b/>
                        </w:rPr>
                        <w:t>Νομίμου</w:t>
                      </w:r>
                      <w:proofErr w:type="spellEnd"/>
                      <w:r w:rsidRPr="00903DB2">
                        <w:rPr>
                          <w:rFonts w:ascii="Calibri Light" w:hAnsi="Calibri Light" w:cs="Calibri Light"/>
                          <w:b/>
                        </w:rPr>
                        <w:t xml:space="preserve"> εκπροσώπου</w:t>
                      </w:r>
                    </w:p>
                    <w:p w14:paraId="4DA230EB" w14:textId="77777777" w:rsidR="007C7296" w:rsidRPr="00903DB2" w:rsidRDefault="007C7296" w:rsidP="007C7296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</w:p>
                    <w:p w14:paraId="623B7D03" w14:textId="77777777" w:rsidR="007C7296" w:rsidRPr="00903DB2" w:rsidRDefault="007C7296" w:rsidP="007C7296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</w:p>
                    <w:p w14:paraId="1F37CD89" w14:textId="77777777" w:rsidR="007C7296" w:rsidRPr="00903DB2" w:rsidRDefault="007C7296" w:rsidP="007C7296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903DB2">
                        <w:rPr>
                          <w:rFonts w:ascii="Calibri Light" w:hAnsi="Calibri Light" w:cs="Calibri Light"/>
                          <w:b/>
                        </w:rP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4B798FD" w14:textId="777777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42752808" w14:textId="777777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238D9A24" w14:textId="777777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0A5F2BC0" w14:textId="777777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001E21F8" w14:textId="777777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1F09E9EF" w14:textId="77777777" w:rsidR="007C7296" w:rsidRPr="007C7296" w:rsidRDefault="007C7296" w:rsidP="007C7296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1E3807C9" w14:textId="77777777" w:rsidR="00AD71EB" w:rsidRDefault="00AD71EB"/>
    <w:sectPr w:rsidR="00AD71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96"/>
    <w:rsid w:val="00291C0D"/>
    <w:rsid w:val="007C7296"/>
    <w:rsid w:val="008A0BC5"/>
    <w:rsid w:val="00A06E62"/>
    <w:rsid w:val="00AD71EB"/>
    <w:rsid w:val="00C31ABB"/>
    <w:rsid w:val="00E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DC8F"/>
  <w15:chartTrackingRefBased/>
  <w15:docId w15:val="{B9C19DD7-32B4-4840-B64B-B0A7F1FC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729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729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729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729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729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72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729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72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729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729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7296"/>
    <w:rPr>
      <w:b/>
      <w:bCs/>
      <w:smallCaps/>
      <w:color w:val="0F4761" w:themeColor="accent1" w:themeShade="BF"/>
      <w:spacing w:val="5"/>
    </w:rPr>
  </w:style>
  <w:style w:type="paragraph" w:styleId="aa">
    <w:name w:val="header"/>
    <w:aliases w:val="hd"/>
    <w:basedOn w:val="a"/>
    <w:link w:val="Char3"/>
    <w:uiPriority w:val="99"/>
    <w:rsid w:val="007C72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3">
    <w:name w:val="Κεφαλίδα Char"/>
    <w:aliases w:val="hd Char"/>
    <w:basedOn w:val="a0"/>
    <w:link w:val="aa"/>
    <w:uiPriority w:val="99"/>
    <w:rsid w:val="007C7296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6" ma:contentTypeDescription="Create a new document." ma:contentTypeScope="" ma:versionID="e6f1754e3880b569efba21585e37b833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15bee292f9cc594247b860d28a4da1c2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5FCE3-2B91-4992-8D59-17D6F42C0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C2484-545F-40E6-AF87-DDB5840E8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54608-3415-4C54-9266-462824637CC7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3eaba282-294a-4113-ad3c-947fbf6ad92b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ΧΡΙΣΤΙΝΑ ΚΑΓΙΟΥΛΗ</cp:lastModifiedBy>
  <cp:revision>2</cp:revision>
  <dcterms:created xsi:type="dcterms:W3CDTF">2024-06-04T11:50:00Z</dcterms:created>
  <dcterms:modified xsi:type="dcterms:W3CDTF">2024-06-04T11:50:00Z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