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8" w:type="dxa"/>
        <w:tblLook w:val="01E0" w:firstRow="1" w:lastRow="1" w:firstColumn="1" w:lastColumn="1" w:noHBand="0" w:noVBand="0"/>
      </w:tblPr>
      <w:tblGrid>
        <w:gridCol w:w="4788"/>
        <w:gridCol w:w="4680"/>
      </w:tblGrid>
      <w:tr w:rsidR="00EF52E3" w:rsidRPr="00733BE9" w14:paraId="7817E398" w14:textId="77777777" w:rsidTr="00D32E0D">
        <w:tc>
          <w:tcPr>
            <w:tcW w:w="4788" w:type="dxa"/>
            <w:shd w:val="clear" w:color="auto" w:fill="auto"/>
          </w:tcPr>
          <w:p w14:paraId="549E8961" w14:textId="77777777" w:rsidR="009D3C96" w:rsidRPr="00733BE9" w:rsidRDefault="00A92B60" w:rsidP="00687D5F">
            <w:pPr>
              <w:rPr>
                <w:rFonts w:cs="Arial"/>
                <w:b/>
                <w:noProof/>
                <w:sz w:val="22"/>
                <w:szCs w:val="22"/>
              </w:rPr>
            </w:pPr>
            <w:r w:rsidRPr="00975AFC">
              <w:rPr>
                <w:rFonts w:cs="Arial"/>
                <w:b/>
                <w:noProof/>
                <w:sz w:val="22"/>
                <w:szCs w:val="22"/>
              </w:rPr>
              <w:t xml:space="preserve">                                                                                                                                                                                                                                                                                                                                                                                                                                                                                                                                                                                                                                                                                                                                                                                                                                                                                                                                                                                                                                                                                                                                                                                                                                                                                                                                                                                                                                                                                                                                                                                                                                                                                                                                                                                                                                                                                                                                                                                                                                                                                                                                                                                                                                                                                                                                                                                                                                                                                                                                                                                                                                                                                                                                                                                                                                                                                                                                                                                                                                                                                                                                                                                                                                                                                                                                                                                                                                                                                                                                                                                                                                                                                                                                                                                                                                                                                                                                                                                                                                                                                                                                                                                                                                                                                                                                                                                                                                                                                                                                                                                                                                                                                                                                                                                                                                                                                                                                                                                                                                                                                                                                                                                                                                                                                                                                                                                                                                                                                                                                                                                                                                                                                                                                                                                                                                                                                                                                                                                                                                                                                                                                                                                                                                                                                                                                                                      </w:t>
            </w:r>
            <w:r w:rsidR="00862873" w:rsidRPr="00733BE9">
              <w:rPr>
                <w:rFonts w:cs="Arial"/>
                <w:b/>
                <w:noProof/>
                <w:sz w:val="22"/>
                <w:szCs w:val="22"/>
              </w:rPr>
              <w:drawing>
                <wp:inline distT="0" distB="0" distL="0" distR="0" wp14:anchorId="706AC144" wp14:editId="3B1DDDAA">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733BE9" w:rsidRDefault="009D3C96" w:rsidP="009B6A21">
            <w:pPr>
              <w:ind w:left="-108"/>
              <w:rPr>
                <w:rFonts w:cs="Arial"/>
                <w:b/>
                <w:sz w:val="22"/>
                <w:szCs w:val="22"/>
              </w:rPr>
            </w:pPr>
            <w:r w:rsidRPr="00733BE9">
              <w:rPr>
                <w:rFonts w:cs="Arial"/>
                <w:b/>
                <w:noProof/>
                <w:sz w:val="22"/>
                <w:szCs w:val="22"/>
              </w:rPr>
              <w:t>ΕΛΛΗΝΙΚΗ ΔΗΜΟΚΡΑΤΙΑ</w:t>
            </w:r>
            <w:r w:rsidR="004A05BB" w:rsidRPr="00733BE9">
              <w:rPr>
                <w:rFonts w:cs="Arial"/>
                <w:b/>
                <w:noProof/>
                <w:sz w:val="22"/>
                <w:szCs w:val="22"/>
              </w:rPr>
              <w:t xml:space="preserve">       </w:t>
            </w:r>
          </w:p>
          <w:p w14:paraId="3AE28FF1" w14:textId="77777777" w:rsidR="004A05BB" w:rsidRPr="00733BE9" w:rsidRDefault="004A05BB" w:rsidP="009B6A21">
            <w:pPr>
              <w:ind w:left="-108"/>
              <w:rPr>
                <w:rFonts w:cs="Arial"/>
                <w:sz w:val="22"/>
                <w:szCs w:val="22"/>
              </w:rPr>
            </w:pPr>
            <w:r w:rsidRPr="00733BE9">
              <w:rPr>
                <w:rFonts w:cs="Arial"/>
                <w:b/>
                <w:sz w:val="22"/>
                <w:szCs w:val="22"/>
              </w:rPr>
              <w:t>ΠΕΡΙΦΕΡΕΙΑ ΑΤΤΙΚΗΣ</w:t>
            </w:r>
          </w:p>
          <w:p w14:paraId="20B8E7EB" w14:textId="77777777" w:rsidR="00D376D8" w:rsidRPr="00733BE9" w:rsidRDefault="00D376D8" w:rsidP="009B6A21">
            <w:pPr>
              <w:ind w:left="-108"/>
              <w:rPr>
                <w:rFonts w:cs="Arial"/>
                <w:b/>
                <w:sz w:val="22"/>
                <w:szCs w:val="22"/>
              </w:rPr>
            </w:pPr>
            <w:r w:rsidRPr="00733BE9">
              <w:rPr>
                <w:rFonts w:cs="Arial"/>
                <w:b/>
                <w:sz w:val="22"/>
                <w:szCs w:val="22"/>
              </w:rPr>
              <w:t>ΠΕΡΙΦΕΡΕΙΑΚΟ ΣΥΜΒΟΥΛΙΟ</w:t>
            </w:r>
          </w:p>
          <w:p w14:paraId="70A5F444" w14:textId="77777777" w:rsidR="00EC4F4C" w:rsidRPr="00733BE9" w:rsidRDefault="00EC4F4C" w:rsidP="009B6A21">
            <w:pPr>
              <w:ind w:left="-108"/>
              <w:rPr>
                <w:rFonts w:cs="Arial"/>
                <w:b/>
                <w:sz w:val="22"/>
                <w:szCs w:val="22"/>
              </w:rPr>
            </w:pPr>
            <w:r w:rsidRPr="00733BE9">
              <w:rPr>
                <w:rFonts w:cs="Arial"/>
                <w:b/>
                <w:sz w:val="22"/>
                <w:szCs w:val="22"/>
              </w:rPr>
              <w:t>Γραφείο Προέδρου</w:t>
            </w:r>
          </w:p>
          <w:p w14:paraId="2998C300" w14:textId="2CBB8F65" w:rsidR="004A05BB" w:rsidRPr="00733BE9" w:rsidRDefault="004A05BB" w:rsidP="009B6A21">
            <w:pPr>
              <w:ind w:left="-108"/>
              <w:rPr>
                <w:rFonts w:cs="Arial"/>
                <w:sz w:val="22"/>
                <w:szCs w:val="22"/>
              </w:rPr>
            </w:pPr>
            <w:proofErr w:type="spellStart"/>
            <w:r w:rsidRPr="00733BE9">
              <w:rPr>
                <w:rFonts w:cs="Arial"/>
                <w:sz w:val="22"/>
                <w:szCs w:val="22"/>
              </w:rPr>
              <w:t>Λεωφ</w:t>
            </w:r>
            <w:proofErr w:type="spellEnd"/>
            <w:r w:rsidRPr="00733BE9">
              <w:rPr>
                <w:rFonts w:cs="Arial"/>
                <w:sz w:val="22"/>
                <w:szCs w:val="22"/>
              </w:rPr>
              <w:t xml:space="preserve">. Συγγρού </w:t>
            </w:r>
            <w:r w:rsidR="00136210" w:rsidRPr="00733BE9">
              <w:rPr>
                <w:rFonts w:cs="Arial"/>
                <w:sz w:val="22"/>
                <w:szCs w:val="22"/>
              </w:rPr>
              <w:t>80-88</w:t>
            </w:r>
          </w:p>
          <w:p w14:paraId="647D98DC" w14:textId="62456033" w:rsidR="004A05BB" w:rsidRPr="00733BE9" w:rsidRDefault="004A05BB" w:rsidP="009B6A21">
            <w:pPr>
              <w:ind w:left="-108"/>
              <w:rPr>
                <w:rFonts w:cs="Arial"/>
                <w:sz w:val="22"/>
                <w:szCs w:val="22"/>
              </w:rPr>
            </w:pPr>
            <w:r w:rsidRPr="00733BE9">
              <w:rPr>
                <w:rFonts w:cs="Arial"/>
                <w:sz w:val="22"/>
                <w:szCs w:val="22"/>
              </w:rPr>
              <w:t>Τ.Κ.  117 4</w:t>
            </w:r>
            <w:r w:rsidR="00136210" w:rsidRPr="00733BE9">
              <w:rPr>
                <w:rFonts w:cs="Arial"/>
                <w:sz w:val="22"/>
                <w:szCs w:val="22"/>
              </w:rPr>
              <w:t>1</w:t>
            </w:r>
            <w:r w:rsidRPr="00733BE9">
              <w:rPr>
                <w:rFonts w:cs="Arial"/>
                <w:sz w:val="22"/>
                <w:szCs w:val="22"/>
              </w:rPr>
              <w:t>, Αθήνα</w:t>
            </w:r>
          </w:p>
          <w:p w14:paraId="415E2329" w14:textId="0A1E2668" w:rsidR="004A05BB" w:rsidRPr="00733BE9" w:rsidRDefault="004A05BB" w:rsidP="009B6A21">
            <w:pPr>
              <w:ind w:left="-108"/>
              <w:rPr>
                <w:rFonts w:cs="Arial"/>
                <w:sz w:val="22"/>
                <w:szCs w:val="22"/>
                <w:lang w:val="fr-FR"/>
              </w:rPr>
            </w:pPr>
            <w:proofErr w:type="spellStart"/>
            <w:r w:rsidRPr="00733BE9">
              <w:rPr>
                <w:rFonts w:cs="Arial"/>
                <w:sz w:val="22"/>
                <w:szCs w:val="22"/>
              </w:rPr>
              <w:t>Τηλ</w:t>
            </w:r>
            <w:proofErr w:type="spellEnd"/>
            <w:r w:rsidRPr="00733BE9">
              <w:rPr>
                <w:rFonts w:cs="Arial"/>
                <w:sz w:val="22"/>
                <w:szCs w:val="22"/>
                <w:lang w:val="fr-FR"/>
              </w:rPr>
              <w:t>.: 213</w:t>
            </w:r>
            <w:r w:rsidR="004D05E5" w:rsidRPr="00733BE9">
              <w:rPr>
                <w:rFonts w:cs="Arial"/>
                <w:sz w:val="22"/>
                <w:szCs w:val="22"/>
                <w:lang w:val="fr-FR"/>
              </w:rPr>
              <w:t xml:space="preserve"> </w:t>
            </w:r>
            <w:r w:rsidRPr="00733BE9">
              <w:rPr>
                <w:rFonts w:cs="Arial"/>
                <w:sz w:val="22"/>
                <w:szCs w:val="22"/>
                <w:lang w:val="fr-FR"/>
              </w:rPr>
              <w:t>206</w:t>
            </w:r>
            <w:r w:rsidR="00136210" w:rsidRPr="00733BE9">
              <w:rPr>
                <w:rFonts w:cs="Arial"/>
                <w:sz w:val="22"/>
                <w:szCs w:val="22"/>
                <w:lang w:val="fr-FR"/>
              </w:rPr>
              <w:t>5-</w:t>
            </w:r>
            <w:r w:rsidR="004D05E5" w:rsidRPr="00733BE9">
              <w:rPr>
                <w:rFonts w:cs="Arial"/>
                <w:sz w:val="22"/>
                <w:szCs w:val="22"/>
                <w:lang w:val="fr-FR"/>
              </w:rPr>
              <w:t xml:space="preserve"> </w:t>
            </w:r>
            <w:r w:rsidR="00136210" w:rsidRPr="00733BE9">
              <w:rPr>
                <w:rFonts w:cs="Arial"/>
                <w:sz w:val="22"/>
                <w:szCs w:val="22"/>
                <w:lang w:val="fr-FR"/>
              </w:rPr>
              <w:t>244</w:t>
            </w:r>
            <w:r w:rsidRPr="00733BE9">
              <w:rPr>
                <w:rFonts w:cs="Arial"/>
                <w:sz w:val="22"/>
                <w:szCs w:val="22"/>
                <w:lang w:val="fr-FR"/>
              </w:rPr>
              <w:t>, -</w:t>
            </w:r>
            <w:r w:rsidR="00FD3950" w:rsidRPr="00733BE9">
              <w:rPr>
                <w:rFonts w:cs="Arial"/>
                <w:sz w:val="22"/>
                <w:szCs w:val="22"/>
                <w:lang w:val="fr-FR"/>
              </w:rPr>
              <w:t>5</w:t>
            </w:r>
            <w:r w:rsidR="00136210" w:rsidRPr="00733BE9">
              <w:rPr>
                <w:rFonts w:cs="Arial"/>
                <w:sz w:val="22"/>
                <w:szCs w:val="22"/>
                <w:lang w:val="fr-FR"/>
              </w:rPr>
              <w:t>18</w:t>
            </w:r>
            <w:r w:rsidR="00FD3950" w:rsidRPr="00733BE9">
              <w:rPr>
                <w:rFonts w:cs="Arial"/>
                <w:sz w:val="22"/>
                <w:szCs w:val="22"/>
                <w:lang w:val="fr-FR"/>
              </w:rPr>
              <w:t xml:space="preserve">, </w:t>
            </w:r>
            <w:r w:rsidRPr="00733BE9">
              <w:rPr>
                <w:rFonts w:cs="Arial"/>
                <w:sz w:val="22"/>
                <w:szCs w:val="22"/>
                <w:lang w:val="fr-FR"/>
              </w:rPr>
              <w:t>-</w:t>
            </w:r>
            <w:r w:rsidR="00136210" w:rsidRPr="00733BE9">
              <w:rPr>
                <w:rFonts w:cs="Arial"/>
                <w:sz w:val="22"/>
                <w:szCs w:val="22"/>
                <w:lang w:val="fr-FR"/>
              </w:rPr>
              <w:t>238</w:t>
            </w:r>
          </w:p>
          <w:p w14:paraId="5377C3AB" w14:textId="5D3888E4" w:rsidR="004A05BB" w:rsidRPr="00733BE9" w:rsidRDefault="004A05BB" w:rsidP="009B6A21">
            <w:pPr>
              <w:ind w:left="-108"/>
              <w:rPr>
                <w:rFonts w:cs="Arial"/>
                <w:sz w:val="22"/>
                <w:szCs w:val="22"/>
                <w:lang w:val="fr-FR"/>
              </w:rPr>
            </w:pPr>
            <w:r w:rsidRPr="00733BE9">
              <w:rPr>
                <w:rFonts w:cs="Arial"/>
                <w:sz w:val="22"/>
                <w:szCs w:val="22"/>
                <w:lang w:val="it-IT"/>
              </w:rPr>
              <w:t>E</w:t>
            </w:r>
            <w:r w:rsidRPr="00733BE9">
              <w:rPr>
                <w:rFonts w:cs="Arial"/>
                <w:sz w:val="22"/>
                <w:szCs w:val="22"/>
                <w:lang w:val="fr-FR"/>
              </w:rPr>
              <w:t>-</w:t>
            </w:r>
            <w:r w:rsidRPr="00733BE9">
              <w:rPr>
                <w:rFonts w:cs="Arial"/>
                <w:sz w:val="22"/>
                <w:szCs w:val="22"/>
                <w:lang w:val="it-IT"/>
              </w:rPr>
              <w:t>mail</w:t>
            </w:r>
            <w:r w:rsidRPr="00733BE9">
              <w:rPr>
                <w:rFonts w:cs="Arial"/>
                <w:sz w:val="22"/>
                <w:szCs w:val="22"/>
                <w:lang w:val="fr-FR"/>
              </w:rPr>
              <w:t xml:space="preserve">: </w:t>
            </w:r>
            <w:hyperlink r:id="rId9" w:history="1">
              <w:r w:rsidR="00A0732E" w:rsidRPr="00733BE9">
                <w:rPr>
                  <w:rStyle w:val="-"/>
                  <w:rFonts w:cs="Arial"/>
                  <w:sz w:val="22"/>
                  <w:szCs w:val="22"/>
                  <w:lang w:val="it-IT"/>
                </w:rPr>
                <w:t>ssona</w:t>
              </w:r>
              <w:r w:rsidR="00A0732E" w:rsidRPr="00733BE9">
                <w:rPr>
                  <w:rStyle w:val="-"/>
                  <w:rFonts w:cs="Arial"/>
                  <w:sz w:val="22"/>
                  <w:szCs w:val="22"/>
                  <w:lang w:val="fr-FR"/>
                </w:rPr>
                <w:t>@</w:t>
              </w:r>
              <w:r w:rsidR="00A0732E" w:rsidRPr="00733BE9">
                <w:rPr>
                  <w:rStyle w:val="-"/>
                  <w:rFonts w:cs="Arial"/>
                  <w:sz w:val="22"/>
                  <w:szCs w:val="22"/>
                  <w:lang w:val="it-IT"/>
                </w:rPr>
                <w:t>patt</w:t>
              </w:r>
              <w:r w:rsidR="00A0732E" w:rsidRPr="00733BE9">
                <w:rPr>
                  <w:rStyle w:val="-"/>
                  <w:rFonts w:cs="Arial"/>
                  <w:sz w:val="22"/>
                  <w:szCs w:val="22"/>
                  <w:lang w:val="fr-FR"/>
                </w:rPr>
                <w:t>.</w:t>
              </w:r>
              <w:r w:rsidR="00A0732E" w:rsidRPr="00733BE9">
                <w:rPr>
                  <w:rStyle w:val="-"/>
                  <w:rFonts w:cs="Arial"/>
                  <w:sz w:val="22"/>
                  <w:szCs w:val="22"/>
                  <w:lang w:val="it-IT"/>
                </w:rPr>
                <w:t>gov</w:t>
              </w:r>
              <w:r w:rsidR="00A0732E" w:rsidRPr="00733BE9">
                <w:rPr>
                  <w:rStyle w:val="-"/>
                  <w:rFonts w:cs="Arial"/>
                  <w:sz w:val="22"/>
                  <w:szCs w:val="22"/>
                  <w:lang w:val="fr-FR"/>
                </w:rPr>
                <w:t>.</w:t>
              </w:r>
              <w:r w:rsidR="00A0732E" w:rsidRPr="00733BE9">
                <w:rPr>
                  <w:rStyle w:val="-"/>
                  <w:rFonts w:cs="Arial"/>
                  <w:sz w:val="22"/>
                  <w:szCs w:val="22"/>
                  <w:lang w:val="it-IT"/>
                </w:rPr>
                <w:t>gr</w:t>
              </w:r>
            </w:hyperlink>
            <w:r w:rsidR="00A0732E" w:rsidRPr="00733BE9">
              <w:rPr>
                <w:rStyle w:val="-"/>
                <w:rFonts w:cs="Arial"/>
                <w:color w:val="auto"/>
                <w:sz w:val="22"/>
                <w:szCs w:val="22"/>
                <w:u w:val="none"/>
                <w:lang w:val="it-IT"/>
              </w:rPr>
              <w:t xml:space="preserve">  </w:t>
            </w:r>
          </w:p>
          <w:p w14:paraId="349A66EA" w14:textId="77777777" w:rsidR="00D05F87" w:rsidRPr="00733BE9" w:rsidRDefault="00D05F87" w:rsidP="00687D5F">
            <w:pPr>
              <w:rPr>
                <w:rFonts w:cs="Arial"/>
                <w:sz w:val="22"/>
                <w:szCs w:val="22"/>
                <w:lang w:val="fr-FR"/>
              </w:rPr>
            </w:pPr>
          </w:p>
        </w:tc>
        <w:tc>
          <w:tcPr>
            <w:tcW w:w="4680" w:type="dxa"/>
            <w:shd w:val="clear" w:color="auto" w:fill="auto"/>
          </w:tcPr>
          <w:p w14:paraId="50340E5D" w14:textId="001B8EF7" w:rsidR="004A05BB" w:rsidRPr="0024155A" w:rsidRDefault="004A05BB" w:rsidP="00D32E0D">
            <w:pPr>
              <w:tabs>
                <w:tab w:val="num" w:pos="432"/>
              </w:tabs>
              <w:ind w:left="432" w:hanging="360"/>
              <w:rPr>
                <w:rFonts w:cs="Arial"/>
                <w:b/>
                <w:sz w:val="22"/>
                <w:szCs w:val="22"/>
                <w:lang w:val="fr-FR"/>
              </w:rPr>
            </w:pPr>
          </w:p>
        </w:tc>
      </w:tr>
    </w:tbl>
    <w:p w14:paraId="478327F1" w14:textId="21DD254C" w:rsidR="00A32214" w:rsidRPr="00157108" w:rsidRDefault="00A32214" w:rsidP="00A32214">
      <w:pPr>
        <w:rPr>
          <w:rFonts w:cs="Arial"/>
          <w:b/>
          <w:sz w:val="22"/>
          <w:szCs w:val="22"/>
        </w:rPr>
      </w:pPr>
      <w:r w:rsidRPr="000440EA">
        <w:rPr>
          <w:rFonts w:cs="Arial"/>
          <w:b/>
          <w:sz w:val="22"/>
          <w:szCs w:val="22"/>
        </w:rPr>
        <w:t xml:space="preserve">Συνεδρίαση </w:t>
      </w:r>
      <w:r w:rsidR="00DF1C46" w:rsidRPr="000440EA">
        <w:rPr>
          <w:rFonts w:cs="Arial"/>
          <w:b/>
          <w:sz w:val="22"/>
          <w:szCs w:val="22"/>
        </w:rPr>
        <w:t>1</w:t>
      </w:r>
      <w:r w:rsidR="00003214" w:rsidRPr="000440EA">
        <w:rPr>
          <w:rFonts w:cs="Arial"/>
          <w:b/>
          <w:sz w:val="22"/>
          <w:szCs w:val="22"/>
        </w:rPr>
        <w:t>8</w:t>
      </w:r>
      <w:r w:rsidR="004B5602" w:rsidRPr="000440EA">
        <w:rPr>
          <w:rFonts w:cs="Arial"/>
          <w:b/>
          <w:sz w:val="22"/>
          <w:szCs w:val="22"/>
          <w:vertAlign w:val="superscript"/>
        </w:rPr>
        <w:t>η</w:t>
      </w:r>
      <w:r w:rsidR="00B562EB" w:rsidRPr="00157108">
        <w:rPr>
          <w:rFonts w:cs="Arial"/>
          <w:b/>
          <w:sz w:val="22"/>
          <w:szCs w:val="22"/>
        </w:rPr>
        <w:t xml:space="preserve"> </w:t>
      </w:r>
    </w:p>
    <w:p w14:paraId="5B8D57B1" w14:textId="74F229EB" w:rsidR="00084019" w:rsidRDefault="00084019" w:rsidP="003E6F48">
      <w:pPr>
        <w:jc w:val="center"/>
        <w:rPr>
          <w:rFonts w:cs="Arial"/>
          <w:b/>
          <w:sz w:val="22"/>
          <w:szCs w:val="22"/>
          <w:u w:val="single"/>
        </w:rPr>
      </w:pPr>
    </w:p>
    <w:p w14:paraId="093F1409" w14:textId="77777777" w:rsidR="00CC0189" w:rsidRDefault="00CC0189" w:rsidP="003E6F48">
      <w:pPr>
        <w:jc w:val="center"/>
        <w:rPr>
          <w:rFonts w:cs="Arial"/>
          <w:b/>
          <w:sz w:val="22"/>
          <w:szCs w:val="22"/>
          <w:u w:val="single"/>
        </w:rPr>
      </w:pPr>
    </w:p>
    <w:p w14:paraId="3A6FF7E7" w14:textId="6A59260C" w:rsidR="00D44FDB" w:rsidRPr="00342F88" w:rsidRDefault="0090325D" w:rsidP="00D44FDB">
      <w:pPr>
        <w:rPr>
          <w:rFonts w:ascii="Times New Roman" w:hAnsi="Times New Roman"/>
          <w:szCs w:val="24"/>
        </w:rPr>
      </w:pPr>
      <w:r w:rsidRPr="00342F88">
        <w:rPr>
          <w:rFonts w:ascii="Verdana" w:hAnsi="Verdana"/>
          <w:color w:val="FFFFFF"/>
          <w:sz w:val="20"/>
        </w:rPr>
        <w:t xml:space="preserve">Κ. </w:t>
      </w:r>
    </w:p>
    <w:p w14:paraId="292D810F" w14:textId="3CDAC9BA" w:rsidR="00056E08" w:rsidRPr="00342F88" w:rsidRDefault="00056E08" w:rsidP="009B6442">
      <w:pPr>
        <w:autoSpaceDE w:val="0"/>
        <w:autoSpaceDN w:val="0"/>
        <w:adjustRightInd w:val="0"/>
        <w:jc w:val="both"/>
        <w:rPr>
          <w:rFonts w:cs="Arial"/>
          <w:b/>
          <w:bCs/>
          <w:sz w:val="22"/>
          <w:szCs w:val="22"/>
        </w:rPr>
      </w:pPr>
      <w:r w:rsidRPr="00342F88">
        <w:rPr>
          <w:rFonts w:cs="Arial"/>
          <w:b/>
          <w:bCs/>
          <w:sz w:val="22"/>
          <w:szCs w:val="22"/>
        </w:rPr>
        <w:t xml:space="preserve">Α. </w:t>
      </w:r>
      <w:r w:rsidR="004C4045" w:rsidRPr="00342F88">
        <w:rPr>
          <w:rFonts w:cs="Arial"/>
          <w:b/>
          <w:bCs/>
          <w:sz w:val="22"/>
          <w:szCs w:val="22"/>
        </w:rPr>
        <w:t>Αιτήσεις -</w:t>
      </w:r>
      <w:r w:rsidR="00925536" w:rsidRPr="00342F88">
        <w:rPr>
          <w:rFonts w:cs="Arial"/>
          <w:b/>
          <w:bCs/>
          <w:sz w:val="22"/>
          <w:szCs w:val="22"/>
        </w:rPr>
        <w:t xml:space="preserve"> </w:t>
      </w:r>
      <w:r w:rsidR="004C4045" w:rsidRPr="00342F88">
        <w:rPr>
          <w:rFonts w:cs="Arial"/>
          <w:b/>
          <w:bCs/>
          <w:sz w:val="22"/>
          <w:szCs w:val="22"/>
        </w:rPr>
        <w:t>Αναφορές</w:t>
      </w:r>
    </w:p>
    <w:p w14:paraId="78A108D1" w14:textId="77777777" w:rsidR="0017064B" w:rsidRPr="00342F88" w:rsidRDefault="0017064B" w:rsidP="0017064B">
      <w:pPr>
        <w:autoSpaceDE w:val="0"/>
        <w:autoSpaceDN w:val="0"/>
        <w:adjustRightInd w:val="0"/>
        <w:jc w:val="both"/>
        <w:rPr>
          <w:rFonts w:cs="Arial"/>
          <w:b/>
          <w:bCs/>
          <w:color w:val="FF0000"/>
          <w:sz w:val="22"/>
          <w:szCs w:val="22"/>
        </w:rPr>
      </w:pPr>
    </w:p>
    <w:p w14:paraId="56F33AAC" w14:textId="1C870B54" w:rsidR="00882C60" w:rsidRPr="00342F88" w:rsidRDefault="004A4D2A" w:rsidP="00882C60">
      <w:pPr>
        <w:autoSpaceDE w:val="0"/>
        <w:autoSpaceDN w:val="0"/>
        <w:adjustRightInd w:val="0"/>
        <w:jc w:val="both"/>
        <w:rPr>
          <w:rFonts w:cs="Arial"/>
          <w:b/>
          <w:bCs/>
          <w:sz w:val="22"/>
          <w:szCs w:val="22"/>
        </w:rPr>
      </w:pPr>
      <w:r w:rsidRPr="00342F88">
        <w:rPr>
          <w:rFonts w:cs="Arial"/>
          <w:b/>
          <w:bCs/>
          <w:sz w:val="22"/>
          <w:szCs w:val="22"/>
        </w:rPr>
        <w:t>Β</w:t>
      </w:r>
      <w:r w:rsidR="00882C60" w:rsidRPr="00342F88">
        <w:rPr>
          <w:rFonts w:cs="Arial"/>
          <w:b/>
          <w:bCs/>
          <w:sz w:val="22"/>
          <w:szCs w:val="22"/>
        </w:rPr>
        <w:t>. Θέματα Ημερήσιας Διάταξης</w:t>
      </w:r>
    </w:p>
    <w:p w14:paraId="04FA416B" w14:textId="0FAC5202" w:rsidR="00AC3460" w:rsidRPr="00342F88" w:rsidRDefault="00AC3460" w:rsidP="009B6442">
      <w:pPr>
        <w:autoSpaceDE w:val="0"/>
        <w:autoSpaceDN w:val="0"/>
        <w:adjustRightInd w:val="0"/>
        <w:jc w:val="both"/>
        <w:rPr>
          <w:rFonts w:cs="Arial"/>
          <w:b/>
          <w:bCs/>
          <w:sz w:val="22"/>
          <w:szCs w:val="22"/>
        </w:rPr>
      </w:pPr>
    </w:p>
    <w:p w14:paraId="647BE559" w14:textId="35E9221A" w:rsidR="0094032E" w:rsidRPr="00342F88" w:rsidRDefault="00231DEC" w:rsidP="0094032E">
      <w:pPr>
        <w:numPr>
          <w:ilvl w:val="0"/>
          <w:numId w:val="28"/>
        </w:numPr>
        <w:autoSpaceDE w:val="0"/>
        <w:autoSpaceDN w:val="0"/>
        <w:adjustRightInd w:val="0"/>
        <w:spacing w:before="120" w:after="60" w:line="256" w:lineRule="auto"/>
        <w:contextualSpacing/>
        <w:jc w:val="both"/>
        <w:rPr>
          <w:rFonts w:cs="Arial"/>
          <w:sz w:val="22"/>
          <w:szCs w:val="22"/>
        </w:rPr>
      </w:pPr>
      <w:bookmarkStart w:id="0" w:name="_Hlk159593824"/>
      <w:bookmarkStart w:id="1" w:name="_Hlk117680565"/>
      <w:bookmarkStart w:id="2" w:name="_Hlk92986863"/>
      <w:bookmarkStart w:id="3" w:name="_Hlk45706112"/>
      <w:bookmarkStart w:id="4" w:name="_Hlk68789766"/>
      <w:bookmarkStart w:id="5" w:name="_Hlk68778717"/>
      <w:bookmarkStart w:id="6" w:name="_Hlk80013854"/>
      <w:bookmarkStart w:id="7" w:name="_Hlk83903748"/>
      <w:bookmarkStart w:id="8" w:name="_Hlk88121950"/>
      <w:bookmarkStart w:id="9" w:name="_Hlk87448383"/>
      <w:bookmarkStart w:id="10" w:name="_Hlk112151766"/>
      <w:bookmarkStart w:id="11" w:name="_Hlk151374180"/>
      <w:r w:rsidRPr="00342F88">
        <w:rPr>
          <w:rFonts w:cs="Arial"/>
          <w:sz w:val="22"/>
          <w:szCs w:val="22"/>
        </w:rPr>
        <w:t>Έγκριση των αποτελεσμάτων εκτέλεσης προϋπολογισμού Β΄ τριμήνου 2024 Περιφέρειας</w:t>
      </w:r>
      <w:r w:rsidRPr="00231DEC">
        <w:rPr>
          <w:rFonts w:cs="Arial"/>
          <w:sz w:val="22"/>
          <w:szCs w:val="22"/>
        </w:rPr>
        <w:t xml:space="preserve"> </w:t>
      </w:r>
      <w:r w:rsidRPr="00342F88">
        <w:rPr>
          <w:rFonts w:cs="Arial"/>
          <w:sz w:val="22"/>
          <w:szCs w:val="22"/>
        </w:rPr>
        <w:t>Αττικής</w:t>
      </w:r>
      <w:r w:rsidR="0094032E" w:rsidRPr="00342F88">
        <w:rPr>
          <w:rFonts w:cs="Arial"/>
          <w:sz w:val="22"/>
          <w:szCs w:val="22"/>
        </w:rPr>
        <w:t xml:space="preserve">.  </w:t>
      </w:r>
    </w:p>
    <w:p w14:paraId="001A6D77" w14:textId="23DFF6B8" w:rsidR="0094032E" w:rsidRPr="00342F88" w:rsidRDefault="0094032E" w:rsidP="0094032E">
      <w:pPr>
        <w:pStyle w:val="ae"/>
        <w:spacing w:before="120" w:after="60"/>
        <w:ind w:left="360"/>
        <w:jc w:val="both"/>
        <w:rPr>
          <w:rFonts w:ascii="Arial" w:eastAsia="Times New Roman" w:hAnsi="Arial" w:cs="Arial"/>
          <w:lang w:eastAsia="el-GR"/>
        </w:rPr>
      </w:pPr>
      <w:r w:rsidRPr="00342F88">
        <w:rPr>
          <w:rFonts w:ascii="Arial" w:eastAsia="Times New Roman" w:hAnsi="Arial" w:cs="Arial"/>
          <w:lang w:eastAsia="el-GR"/>
        </w:rPr>
        <w:t>(</w:t>
      </w:r>
      <w:proofErr w:type="spellStart"/>
      <w:r w:rsidRPr="00342F88">
        <w:rPr>
          <w:rFonts w:ascii="Arial" w:eastAsia="Times New Roman" w:hAnsi="Arial" w:cs="Arial"/>
          <w:lang w:eastAsia="el-GR"/>
        </w:rPr>
        <w:t>Συνεισηγητές</w:t>
      </w:r>
      <w:proofErr w:type="spellEnd"/>
      <w:r w:rsidRPr="00342F88">
        <w:rPr>
          <w:rFonts w:ascii="Arial" w:eastAsia="Times New Roman" w:hAnsi="Arial" w:cs="Arial"/>
          <w:lang w:eastAsia="el-GR"/>
        </w:rPr>
        <w:t xml:space="preserve"> </w:t>
      </w:r>
      <w:r w:rsidRPr="00342F88">
        <w:rPr>
          <w:rFonts w:ascii="Arial" w:eastAsia="Times New Roman" w:hAnsi="Arial"/>
          <w:lang w:eastAsia="el-GR"/>
        </w:rPr>
        <w:t xml:space="preserve">ο Περιφερειάρχης κ. Ν. </w:t>
      </w:r>
      <w:proofErr w:type="spellStart"/>
      <w:r w:rsidRPr="00342F88">
        <w:rPr>
          <w:rFonts w:ascii="Arial" w:eastAsia="Times New Roman" w:hAnsi="Arial"/>
          <w:lang w:eastAsia="el-GR"/>
        </w:rPr>
        <w:t>Χαρδαλιάς</w:t>
      </w:r>
      <w:proofErr w:type="spellEnd"/>
      <w:r w:rsidRPr="00342F88">
        <w:rPr>
          <w:rFonts w:ascii="Arial" w:eastAsia="Times New Roman" w:hAnsi="Arial"/>
          <w:lang w:eastAsia="el-GR"/>
        </w:rPr>
        <w:t xml:space="preserve"> και η </w:t>
      </w:r>
      <w:proofErr w:type="spellStart"/>
      <w:r w:rsidRPr="00342F88">
        <w:rPr>
          <w:rFonts w:ascii="Arial" w:eastAsia="Times New Roman" w:hAnsi="Arial"/>
          <w:lang w:eastAsia="el-GR"/>
        </w:rPr>
        <w:t>Αντιπεριφερειάρχης</w:t>
      </w:r>
      <w:proofErr w:type="spellEnd"/>
      <w:r w:rsidRPr="00342F88">
        <w:rPr>
          <w:rFonts w:ascii="Arial" w:eastAsia="Times New Roman" w:hAnsi="Arial"/>
          <w:lang w:eastAsia="el-GR"/>
        </w:rPr>
        <w:t xml:space="preserve"> κ. Μ. </w:t>
      </w:r>
      <w:proofErr w:type="spellStart"/>
      <w:r w:rsidRPr="00342F88">
        <w:rPr>
          <w:rFonts w:ascii="Arial" w:eastAsia="Times New Roman" w:hAnsi="Arial"/>
          <w:lang w:eastAsia="el-GR"/>
        </w:rPr>
        <w:t>Τουμαζάτου</w:t>
      </w:r>
      <w:proofErr w:type="spellEnd"/>
      <w:r w:rsidRPr="00342F88">
        <w:rPr>
          <w:rFonts w:ascii="Arial" w:eastAsia="Times New Roman" w:hAnsi="Arial" w:cs="Arial"/>
          <w:lang w:eastAsia="el-GR"/>
        </w:rPr>
        <w:t>)</w:t>
      </w:r>
    </w:p>
    <w:p w14:paraId="750C6E35" w14:textId="77777777" w:rsidR="00B65C7E" w:rsidRPr="002508DE" w:rsidRDefault="00B65C7E" w:rsidP="00B65C7E">
      <w:pPr>
        <w:numPr>
          <w:ilvl w:val="0"/>
          <w:numId w:val="28"/>
        </w:numPr>
        <w:spacing w:before="120" w:after="60" w:line="240" w:lineRule="atLeast"/>
        <w:ind w:right="53"/>
        <w:contextualSpacing/>
        <w:jc w:val="both"/>
        <w:rPr>
          <w:rFonts w:cs="Arial"/>
          <w:sz w:val="22"/>
          <w:szCs w:val="22"/>
        </w:rPr>
      </w:pPr>
      <w:r w:rsidRPr="00342F88">
        <w:rPr>
          <w:rFonts w:cs="Arial"/>
          <w:sz w:val="22"/>
          <w:szCs w:val="22"/>
        </w:rPr>
        <w:t xml:space="preserve">Συμπλήρωση της υπ’ </w:t>
      </w:r>
      <w:proofErr w:type="spellStart"/>
      <w:r w:rsidRPr="00342F88">
        <w:rPr>
          <w:rFonts w:cs="Arial"/>
          <w:sz w:val="22"/>
          <w:szCs w:val="22"/>
        </w:rPr>
        <w:t>αριθμ</w:t>
      </w:r>
      <w:proofErr w:type="spellEnd"/>
      <w:r w:rsidRPr="00342F88">
        <w:rPr>
          <w:rFonts w:cs="Arial"/>
          <w:sz w:val="22"/>
          <w:szCs w:val="22"/>
        </w:rPr>
        <w:t>. 468/2023 απόφασης του Περιφερειακού Συμβουλίου περί αποτίμησης σε χρήμα Μέσων Ατομικής Προστασίας (γάλα), τα οποία δεν χορηγήθηκαν</w:t>
      </w:r>
      <w:r w:rsidRPr="002508DE">
        <w:rPr>
          <w:rFonts w:cs="Arial"/>
          <w:sz w:val="22"/>
          <w:szCs w:val="22"/>
        </w:rPr>
        <w:t xml:space="preserve"> σε δικαιούχους εργαζομένους της Περιφέρειας Αττικής, για το χρονικό διάστημα από 12.10.2020 έως 31.12.2023.</w:t>
      </w:r>
    </w:p>
    <w:p w14:paraId="78ECD28C" w14:textId="77777777" w:rsidR="00B65C7E" w:rsidRPr="005D2959" w:rsidRDefault="00B65C7E" w:rsidP="00B65C7E">
      <w:pPr>
        <w:pStyle w:val="ae"/>
        <w:spacing w:before="120" w:after="60" w:line="240" w:lineRule="auto"/>
        <w:ind w:left="357"/>
        <w:jc w:val="both"/>
        <w:rPr>
          <w:rFonts w:ascii="Arial" w:eastAsia="Times New Roman" w:hAnsi="Arial" w:cs="Arial"/>
          <w:lang w:eastAsia="el-GR"/>
        </w:rPr>
      </w:pPr>
      <w:r w:rsidRPr="005D2959">
        <w:rPr>
          <w:rFonts w:ascii="Arial" w:eastAsia="Times New Roman" w:hAnsi="Arial" w:cs="Arial"/>
          <w:lang w:eastAsia="el-GR"/>
        </w:rPr>
        <w:t xml:space="preserve">(Εισηγήτρια η </w:t>
      </w:r>
      <w:proofErr w:type="spellStart"/>
      <w:r w:rsidRPr="005D2959">
        <w:rPr>
          <w:rFonts w:ascii="Arial" w:eastAsia="Times New Roman" w:hAnsi="Arial" w:cs="Arial"/>
          <w:lang w:eastAsia="el-GR"/>
        </w:rPr>
        <w:t>Αντιπεριφερειάρχης</w:t>
      </w:r>
      <w:proofErr w:type="spellEnd"/>
      <w:r w:rsidRPr="005D2959">
        <w:rPr>
          <w:rFonts w:ascii="Arial" w:eastAsia="Times New Roman" w:hAnsi="Arial" w:cs="Arial"/>
          <w:lang w:eastAsia="el-GR"/>
        </w:rPr>
        <w:t xml:space="preserve"> κ. Μ. </w:t>
      </w:r>
      <w:proofErr w:type="spellStart"/>
      <w:r w:rsidRPr="005D2959">
        <w:rPr>
          <w:rFonts w:ascii="Arial" w:eastAsia="Times New Roman" w:hAnsi="Arial" w:cs="Arial"/>
          <w:lang w:eastAsia="el-GR"/>
        </w:rPr>
        <w:t>Τουμαζάτου</w:t>
      </w:r>
      <w:proofErr w:type="spellEnd"/>
      <w:r w:rsidRPr="005D2959">
        <w:rPr>
          <w:rFonts w:ascii="Arial" w:eastAsia="Times New Roman" w:hAnsi="Arial" w:cs="Arial"/>
          <w:lang w:eastAsia="el-GR"/>
        </w:rPr>
        <w:t>)</w:t>
      </w:r>
    </w:p>
    <w:p w14:paraId="10E61173" w14:textId="422D6325" w:rsidR="0094032E" w:rsidRPr="00DE4C29" w:rsidRDefault="008B1AED" w:rsidP="0094032E">
      <w:pPr>
        <w:numPr>
          <w:ilvl w:val="0"/>
          <w:numId w:val="28"/>
        </w:numPr>
        <w:autoSpaceDE w:val="0"/>
        <w:autoSpaceDN w:val="0"/>
        <w:adjustRightInd w:val="0"/>
        <w:spacing w:before="120" w:after="60" w:line="256" w:lineRule="auto"/>
        <w:contextualSpacing/>
        <w:jc w:val="both"/>
        <w:rPr>
          <w:rFonts w:cs="Arial"/>
          <w:sz w:val="22"/>
          <w:szCs w:val="22"/>
        </w:rPr>
      </w:pPr>
      <w:r w:rsidRPr="008B1AED">
        <w:rPr>
          <w:rFonts w:cs="Arial"/>
          <w:sz w:val="22"/>
          <w:szCs w:val="22"/>
        </w:rPr>
        <w:t>Α) Αποδοχή παραίτησης της αναδόχου εταιρείας «ΑΡΙΣΤΕΙΔΗΣ ΜΑΥΡΟΓΙΑΝΝΑΚΗΣ ΚΑΙ ΣΙΑ ΕΕ» από την εκτέλεση του δρομολογίου μεταφοράς μαθητών</w:t>
      </w:r>
      <w:r w:rsidR="00F51A4C">
        <w:rPr>
          <w:rFonts w:cs="Arial"/>
          <w:sz w:val="22"/>
          <w:szCs w:val="22"/>
        </w:rPr>
        <w:t xml:space="preserve"> με α/α/ </w:t>
      </w:r>
      <w:r w:rsidR="00F51A4C" w:rsidRPr="008B1AED">
        <w:rPr>
          <w:rFonts w:cs="Arial"/>
          <w:sz w:val="22"/>
          <w:szCs w:val="22"/>
        </w:rPr>
        <w:t xml:space="preserve">123 </w:t>
      </w:r>
      <w:r w:rsidR="00F51A4C">
        <w:rPr>
          <w:rFonts w:cs="Arial"/>
          <w:sz w:val="22"/>
          <w:szCs w:val="22"/>
        </w:rPr>
        <w:t>και Β</w:t>
      </w:r>
      <w:r w:rsidRPr="008B1AED">
        <w:rPr>
          <w:rFonts w:cs="Arial"/>
          <w:sz w:val="22"/>
          <w:szCs w:val="22"/>
        </w:rPr>
        <w:t>) Ανάδειξη νέου προσωρινού αναδόχου για το ανωτέρω δρομολόγιο</w:t>
      </w:r>
    </w:p>
    <w:p w14:paraId="65382A7D" w14:textId="7057FD57" w:rsidR="0094032E" w:rsidRPr="0088157E" w:rsidRDefault="0094032E" w:rsidP="0094032E">
      <w:pPr>
        <w:pStyle w:val="ae"/>
        <w:spacing w:before="120" w:after="60"/>
        <w:ind w:left="360"/>
        <w:jc w:val="both"/>
        <w:rPr>
          <w:rFonts w:ascii="Arial" w:eastAsia="Times New Roman" w:hAnsi="Arial" w:cs="Arial"/>
          <w:lang w:eastAsia="el-GR"/>
        </w:rPr>
      </w:pPr>
      <w:r w:rsidRPr="0088157E">
        <w:rPr>
          <w:rFonts w:ascii="Arial" w:eastAsia="Times New Roman" w:hAnsi="Arial" w:cs="Arial"/>
          <w:lang w:eastAsia="el-GR"/>
        </w:rPr>
        <w:t>(</w:t>
      </w:r>
      <w:r w:rsidR="008B1AED" w:rsidRPr="0088157E">
        <w:rPr>
          <w:rFonts w:ascii="Arial" w:eastAsia="Times New Roman" w:hAnsi="Arial" w:cs="Arial"/>
          <w:lang w:eastAsia="el-GR"/>
        </w:rPr>
        <w:t xml:space="preserve">Εισηγήτρια η </w:t>
      </w:r>
      <w:proofErr w:type="spellStart"/>
      <w:r w:rsidR="008B1AED" w:rsidRPr="0088157E">
        <w:rPr>
          <w:rFonts w:ascii="Arial" w:eastAsia="Times New Roman" w:hAnsi="Arial" w:cs="Arial"/>
          <w:lang w:eastAsia="el-GR"/>
        </w:rPr>
        <w:t>Αντιπεριφερειάρχης</w:t>
      </w:r>
      <w:proofErr w:type="spellEnd"/>
      <w:r w:rsidR="008B1AED" w:rsidRPr="0088157E">
        <w:rPr>
          <w:rFonts w:ascii="Arial" w:eastAsia="Times New Roman" w:hAnsi="Arial" w:cs="Arial"/>
          <w:lang w:eastAsia="el-GR"/>
        </w:rPr>
        <w:t xml:space="preserve"> κ. Μ. </w:t>
      </w:r>
      <w:proofErr w:type="spellStart"/>
      <w:r w:rsidR="008B1AED" w:rsidRPr="0088157E">
        <w:rPr>
          <w:rFonts w:ascii="Arial" w:eastAsia="Times New Roman" w:hAnsi="Arial" w:cs="Arial"/>
          <w:lang w:eastAsia="el-GR"/>
        </w:rPr>
        <w:t>Τουμαζάτου</w:t>
      </w:r>
      <w:proofErr w:type="spellEnd"/>
      <w:r w:rsidR="008B1AED" w:rsidRPr="0088157E">
        <w:rPr>
          <w:rFonts w:ascii="Arial" w:eastAsia="Times New Roman" w:hAnsi="Arial" w:cs="Arial"/>
          <w:lang w:eastAsia="el-GR"/>
        </w:rPr>
        <w:t>)</w:t>
      </w:r>
    </w:p>
    <w:p w14:paraId="0702A28B" w14:textId="0DBAAF73" w:rsidR="00CD1645" w:rsidRPr="0088157E" w:rsidRDefault="00063782" w:rsidP="001F7BAD">
      <w:pPr>
        <w:numPr>
          <w:ilvl w:val="0"/>
          <w:numId w:val="28"/>
        </w:numPr>
        <w:spacing w:before="120" w:after="60"/>
        <w:ind w:right="53"/>
        <w:contextualSpacing/>
        <w:jc w:val="both"/>
        <w:rPr>
          <w:rFonts w:cs="Arial"/>
          <w:bCs/>
          <w:sz w:val="22"/>
          <w:szCs w:val="22"/>
        </w:rPr>
      </w:pPr>
      <w:r w:rsidRPr="0088157E">
        <w:rPr>
          <w:rFonts w:cs="Arial"/>
          <w:sz w:val="22"/>
          <w:szCs w:val="22"/>
        </w:rPr>
        <w:t>Λήψη</w:t>
      </w:r>
      <w:r w:rsidR="008B1AED" w:rsidRPr="0088157E">
        <w:rPr>
          <w:rFonts w:cs="Arial"/>
          <w:sz w:val="22"/>
          <w:szCs w:val="22"/>
        </w:rPr>
        <w:t xml:space="preserve"> </w:t>
      </w:r>
      <w:r w:rsidR="00F51A4C" w:rsidRPr="0088157E">
        <w:rPr>
          <w:rFonts w:cs="Arial"/>
          <w:sz w:val="22"/>
          <w:szCs w:val="22"/>
        </w:rPr>
        <w:t xml:space="preserve">απόφασης περί επιβολής </w:t>
      </w:r>
      <w:bookmarkStart w:id="12" w:name="_Hlk156996116"/>
      <w:r w:rsidR="00F51A4C" w:rsidRPr="0088157E">
        <w:rPr>
          <w:rFonts w:cs="Arial"/>
          <w:sz w:val="22"/>
          <w:szCs w:val="22"/>
        </w:rPr>
        <w:t xml:space="preserve">ποινικής ρήτρας στον ΚΑΤΣΙΜΙΧΑ ΓΕΩΡΓΙΟ για το δρομολόγιο με α/α </w:t>
      </w:r>
      <w:bookmarkEnd w:id="12"/>
      <w:r w:rsidR="00F51A4C" w:rsidRPr="0088157E">
        <w:rPr>
          <w:rFonts w:cs="Arial"/>
          <w:sz w:val="22"/>
          <w:szCs w:val="22"/>
        </w:rPr>
        <w:t>324, στο πλαίσιο του Δυναμικού Συστήματος Αγορών (ΔΣΑ), για την ανάθεση υπηρεσιών μεταφοράς μαθητών Δημόσιων Σχολείων της Περιφέρειας Αττικής για τα σχολικά έτη 2022-2023, 2023-2024 και 2024-2025 (</w:t>
      </w:r>
      <w:proofErr w:type="spellStart"/>
      <w:r w:rsidR="00F51A4C" w:rsidRPr="0088157E">
        <w:rPr>
          <w:rFonts w:cs="Arial"/>
          <w:sz w:val="22"/>
          <w:szCs w:val="22"/>
        </w:rPr>
        <w:t>υπ</w:t>
      </w:r>
      <w:proofErr w:type="spellEnd"/>
      <w:r w:rsidR="00F51A4C" w:rsidRPr="0088157E">
        <w:rPr>
          <w:rFonts w:cs="Arial"/>
          <w:sz w:val="22"/>
          <w:szCs w:val="22"/>
        </w:rPr>
        <w:t xml:space="preserve">΄ </w:t>
      </w:r>
      <w:proofErr w:type="spellStart"/>
      <w:r w:rsidR="00F51A4C" w:rsidRPr="0088157E">
        <w:rPr>
          <w:rFonts w:cs="Arial"/>
          <w:sz w:val="22"/>
          <w:szCs w:val="22"/>
        </w:rPr>
        <w:t>αριθ</w:t>
      </w:r>
      <w:r w:rsidR="00106FC0">
        <w:rPr>
          <w:rFonts w:cs="Arial"/>
          <w:sz w:val="22"/>
          <w:szCs w:val="22"/>
        </w:rPr>
        <w:t>μ</w:t>
      </w:r>
      <w:proofErr w:type="spellEnd"/>
      <w:r w:rsidR="00F51A4C" w:rsidRPr="0088157E">
        <w:rPr>
          <w:rFonts w:cs="Arial"/>
          <w:sz w:val="22"/>
          <w:szCs w:val="22"/>
        </w:rPr>
        <w:t>. 6/2022 Πρόσκληση, ΕΣΗΔΗΣ:164441)</w:t>
      </w:r>
      <w:r w:rsidR="004F0472">
        <w:rPr>
          <w:rFonts w:cs="Arial"/>
          <w:sz w:val="22"/>
          <w:szCs w:val="22"/>
        </w:rPr>
        <w:t>.</w:t>
      </w:r>
      <w:r w:rsidR="00CD1645" w:rsidRPr="0088157E">
        <w:rPr>
          <w:rFonts w:cs="Arial"/>
          <w:bCs/>
          <w:sz w:val="22"/>
          <w:szCs w:val="22"/>
        </w:rPr>
        <w:t xml:space="preserve"> </w:t>
      </w:r>
    </w:p>
    <w:p w14:paraId="0B226652" w14:textId="63319B3B" w:rsidR="00CD1645" w:rsidRPr="0088157E" w:rsidRDefault="00CD1645" w:rsidP="00CD1645">
      <w:pPr>
        <w:pStyle w:val="ae"/>
        <w:spacing w:before="120" w:after="60" w:line="240" w:lineRule="auto"/>
        <w:ind w:left="357"/>
        <w:jc w:val="both"/>
        <w:rPr>
          <w:rFonts w:ascii="Arial" w:eastAsia="Times New Roman" w:hAnsi="Arial" w:cs="Arial"/>
          <w:lang w:eastAsia="el-GR"/>
        </w:rPr>
      </w:pPr>
      <w:r w:rsidRPr="0088157E">
        <w:rPr>
          <w:rFonts w:ascii="Arial" w:eastAsia="Times New Roman" w:hAnsi="Arial" w:cs="Arial"/>
          <w:lang w:eastAsia="el-GR"/>
        </w:rPr>
        <w:t>(</w:t>
      </w:r>
      <w:r w:rsidR="00F42FA2" w:rsidRPr="0088157E">
        <w:rPr>
          <w:rFonts w:ascii="Arial" w:eastAsia="Times New Roman" w:hAnsi="Arial" w:cs="Arial"/>
          <w:lang w:eastAsia="el-GR"/>
        </w:rPr>
        <w:t xml:space="preserve">Εισηγήτρια η </w:t>
      </w:r>
      <w:proofErr w:type="spellStart"/>
      <w:r w:rsidR="00F42FA2" w:rsidRPr="0088157E">
        <w:rPr>
          <w:rFonts w:ascii="Arial" w:eastAsia="Times New Roman" w:hAnsi="Arial" w:cs="Arial"/>
          <w:lang w:eastAsia="el-GR"/>
        </w:rPr>
        <w:t>Αντιπεριφερειάρχης</w:t>
      </w:r>
      <w:proofErr w:type="spellEnd"/>
      <w:r w:rsidR="00F42FA2" w:rsidRPr="0088157E">
        <w:rPr>
          <w:rFonts w:ascii="Arial" w:eastAsia="Times New Roman" w:hAnsi="Arial" w:cs="Arial"/>
          <w:lang w:eastAsia="el-GR"/>
        </w:rPr>
        <w:t xml:space="preserve"> κ. Μ. </w:t>
      </w:r>
      <w:proofErr w:type="spellStart"/>
      <w:r w:rsidR="00F42FA2" w:rsidRPr="0088157E">
        <w:rPr>
          <w:rFonts w:ascii="Arial" w:eastAsia="Times New Roman" w:hAnsi="Arial" w:cs="Arial"/>
          <w:lang w:eastAsia="el-GR"/>
        </w:rPr>
        <w:t>Τουμαζάτου</w:t>
      </w:r>
      <w:proofErr w:type="spellEnd"/>
      <w:r w:rsidRPr="0088157E">
        <w:rPr>
          <w:rFonts w:ascii="Arial" w:eastAsia="Times New Roman" w:hAnsi="Arial" w:cs="Arial"/>
          <w:lang w:eastAsia="el-GR"/>
        </w:rPr>
        <w:t>)</w:t>
      </w:r>
    </w:p>
    <w:p w14:paraId="184E4BB8" w14:textId="6D473841" w:rsidR="009403B4" w:rsidRPr="00BB15B6" w:rsidRDefault="0082176F" w:rsidP="00C601E0">
      <w:pPr>
        <w:numPr>
          <w:ilvl w:val="0"/>
          <w:numId w:val="28"/>
        </w:numPr>
        <w:snapToGrid w:val="0"/>
        <w:spacing w:before="120" w:after="60"/>
        <w:ind w:left="357" w:right="51" w:hanging="357"/>
        <w:contextualSpacing/>
        <w:jc w:val="both"/>
        <w:rPr>
          <w:rFonts w:cs="Arial"/>
          <w:sz w:val="22"/>
          <w:szCs w:val="22"/>
        </w:rPr>
      </w:pPr>
      <w:bookmarkStart w:id="13" w:name="_Hlk152317052"/>
      <w:bookmarkStart w:id="14" w:name="_Hlk132273219"/>
      <w:r w:rsidRPr="0082176F">
        <w:rPr>
          <w:rFonts w:cs="Arial"/>
          <w:sz w:val="22"/>
          <w:szCs w:val="22"/>
        </w:rPr>
        <w:t xml:space="preserve">Λήψη απόφασης περί: </w:t>
      </w:r>
      <w:bookmarkEnd w:id="13"/>
      <w:r w:rsidRPr="0082176F">
        <w:rPr>
          <w:rFonts w:cs="Arial"/>
          <w:sz w:val="22"/>
          <w:szCs w:val="22"/>
        </w:rPr>
        <w:t>α) έγκρισης του υπ</w:t>
      </w:r>
      <w:r w:rsidR="00336055">
        <w:rPr>
          <w:rFonts w:cs="Arial"/>
          <w:sz w:val="22"/>
          <w:szCs w:val="22"/>
        </w:rPr>
        <w:t xml:space="preserve">’ </w:t>
      </w:r>
      <w:proofErr w:type="spellStart"/>
      <w:r w:rsidRPr="0082176F">
        <w:rPr>
          <w:rFonts w:cs="Arial"/>
          <w:sz w:val="22"/>
          <w:szCs w:val="22"/>
        </w:rPr>
        <w:t>αριθμ</w:t>
      </w:r>
      <w:proofErr w:type="spellEnd"/>
      <w:r w:rsidRPr="0082176F">
        <w:rPr>
          <w:rFonts w:cs="Arial"/>
          <w:sz w:val="22"/>
          <w:szCs w:val="22"/>
        </w:rPr>
        <w:t xml:space="preserve">. 77/2024 Πρωτοκόλλου Προσωρινής Παραλαβής εργασιών καθαριότητας μηνός Μαΐου 2024 της </w:t>
      </w:r>
      <w:bookmarkStart w:id="15" w:name="_Hlk152316916"/>
      <w:r w:rsidRPr="0082176F">
        <w:rPr>
          <w:rFonts w:cs="Arial"/>
          <w:sz w:val="22"/>
          <w:szCs w:val="22"/>
        </w:rPr>
        <w:t>Επιτροπής παρακολούθησης και παραλαβής συμβάσεων προμηθειών και παροχής υπηρεσιών της Περιφερειακής Ενότητας Ανατολικής Αττικής</w:t>
      </w:r>
      <w:bookmarkEnd w:id="15"/>
      <w:r w:rsidR="00C847A4">
        <w:rPr>
          <w:rFonts w:cs="Arial"/>
          <w:sz w:val="22"/>
          <w:szCs w:val="22"/>
        </w:rPr>
        <w:t xml:space="preserve"> </w:t>
      </w:r>
      <w:r w:rsidR="00C847A4" w:rsidRPr="001A5420">
        <w:rPr>
          <w:rFonts w:cs="Arial"/>
          <w:sz w:val="22"/>
          <w:szCs w:val="22"/>
        </w:rPr>
        <w:t>(</w:t>
      </w:r>
      <w:r w:rsidR="00C847A4" w:rsidRPr="0082176F">
        <w:rPr>
          <w:rFonts w:cs="Arial"/>
          <w:sz w:val="22"/>
          <w:szCs w:val="22"/>
        </w:rPr>
        <w:t>Π.Ε.Α.Α</w:t>
      </w:r>
      <w:r w:rsidR="00C847A4" w:rsidRPr="001A5420">
        <w:rPr>
          <w:rFonts w:cs="Arial"/>
          <w:sz w:val="22"/>
          <w:szCs w:val="22"/>
        </w:rPr>
        <w:t>)</w:t>
      </w:r>
      <w:r w:rsidR="00C847A4" w:rsidRPr="0082176F">
        <w:rPr>
          <w:rFonts w:cs="Arial"/>
          <w:sz w:val="22"/>
          <w:szCs w:val="22"/>
        </w:rPr>
        <w:t>,</w:t>
      </w:r>
      <w:r w:rsidRPr="0082176F">
        <w:rPr>
          <w:rFonts w:cs="Arial"/>
          <w:sz w:val="22"/>
          <w:szCs w:val="22"/>
        </w:rPr>
        <w:t xml:space="preserve"> και β) σύνταξης πρωτοκόλλου οριστικής παραλαβής από την Επιτροπή παρακολούθησης και παραλαβής συμβάσεων προμηθειών και παροχής υπηρεσιών της Περιφερειακής Ενότητας Ανατολικής Αττικής</w:t>
      </w:r>
      <w:r w:rsidR="00C847A4">
        <w:rPr>
          <w:rFonts w:cs="Arial"/>
          <w:sz w:val="22"/>
          <w:szCs w:val="22"/>
        </w:rPr>
        <w:t xml:space="preserve">, </w:t>
      </w:r>
      <w:r w:rsidRPr="0082176F">
        <w:rPr>
          <w:rFonts w:cs="Arial"/>
          <w:sz w:val="22"/>
          <w:szCs w:val="22"/>
        </w:rPr>
        <w:t>στο πλαίσιο της υπ</w:t>
      </w:r>
      <w:r>
        <w:rPr>
          <w:rFonts w:cs="Arial"/>
          <w:sz w:val="22"/>
          <w:szCs w:val="22"/>
        </w:rPr>
        <w:t xml:space="preserve">’ </w:t>
      </w:r>
      <w:proofErr w:type="spellStart"/>
      <w:r w:rsidRPr="0082176F">
        <w:rPr>
          <w:rFonts w:cs="Arial"/>
          <w:sz w:val="22"/>
          <w:szCs w:val="22"/>
        </w:rPr>
        <w:t>αριθμ</w:t>
      </w:r>
      <w:proofErr w:type="spellEnd"/>
      <w:r w:rsidRPr="0082176F">
        <w:rPr>
          <w:rFonts w:cs="Arial"/>
          <w:sz w:val="22"/>
          <w:szCs w:val="22"/>
        </w:rPr>
        <w:t xml:space="preserve">. 78/2022 Σύμβασης για την παροχή υπηρεσιών καθαριότητας στο κτίριο που στεγάζονται οι υπηρεσίες της Περιφερειακής Ενότητας Ανατολικής Αττικής (κτίριο Λίρα), της Δ/νσης Μεταφορών και Επικοινωνιών της Π.Ε.Α.Α., στα κτίρια των </w:t>
      </w:r>
      <w:r w:rsidRPr="0082176F">
        <w:rPr>
          <w:rFonts w:cs="Arial"/>
          <w:sz w:val="22"/>
          <w:szCs w:val="22"/>
        </w:rPr>
        <w:lastRenderedPageBreak/>
        <w:t>Αγροτικών Κτηνιατρείων της Δ/νσης Αγροτικής Οικονομίας και Κτηνιατρικής Π.Ε.Α.Α., καθώς και στα κτίρια που στεγάζονται οι Διευθύνσεις Πρωτοβάθμιας εκπαίδευσης Ανατολικής Αττικής,  Δευτεροβάθμιας εκπαίδευσης Ανατολικής Αττικής και το 1</w:t>
      </w:r>
      <w:r w:rsidRPr="00BB15B6">
        <w:rPr>
          <w:rFonts w:cs="Arial"/>
          <w:sz w:val="22"/>
          <w:szCs w:val="22"/>
        </w:rPr>
        <w:t>ο</w:t>
      </w:r>
      <w:r w:rsidRPr="0082176F">
        <w:rPr>
          <w:rFonts w:cs="Arial"/>
          <w:sz w:val="22"/>
          <w:szCs w:val="22"/>
        </w:rPr>
        <w:t xml:space="preserve"> Κέντρο Διεπιστημονικής Αξιολόγησης, Συμβουλευτικής &amp; Υποστήριξης (ΚΕ.Δ.Α.Σ.Υ.) Ανατολικής Αττικής, για χρονικό διάστημα δύο (2) ετών.</w:t>
      </w:r>
    </w:p>
    <w:bookmarkEnd w:id="14"/>
    <w:p w14:paraId="6E0A3680" w14:textId="77777777" w:rsidR="00F42FA2" w:rsidRPr="0088157E" w:rsidRDefault="00F42FA2" w:rsidP="00F42FA2">
      <w:pPr>
        <w:pStyle w:val="ae"/>
        <w:spacing w:before="120" w:after="60" w:line="240" w:lineRule="auto"/>
        <w:ind w:left="357"/>
        <w:jc w:val="both"/>
        <w:rPr>
          <w:rFonts w:ascii="Arial" w:eastAsia="Times New Roman" w:hAnsi="Arial" w:cs="Arial"/>
          <w:lang w:eastAsia="el-GR"/>
        </w:rPr>
      </w:pPr>
      <w:r w:rsidRPr="0088157E">
        <w:rPr>
          <w:rFonts w:ascii="Arial" w:eastAsia="Times New Roman" w:hAnsi="Arial" w:cs="Arial"/>
          <w:lang w:eastAsia="el-GR"/>
        </w:rPr>
        <w:t xml:space="preserve">(Εισηγήτρια η </w:t>
      </w:r>
      <w:proofErr w:type="spellStart"/>
      <w:r w:rsidRPr="0088157E">
        <w:rPr>
          <w:rFonts w:ascii="Arial" w:eastAsia="Times New Roman" w:hAnsi="Arial" w:cs="Arial"/>
          <w:lang w:eastAsia="el-GR"/>
        </w:rPr>
        <w:t>Αντιπεριφερειάρχης</w:t>
      </w:r>
      <w:proofErr w:type="spellEnd"/>
      <w:r w:rsidRPr="0088157E">
        <w:rPr>
          <w:rFonts w:ascii="Arial" w:eastAsia="Times New Roman" w:hAnsi="Arial" w:cs="Arial"/>
          <w:lang w:eastAsia="el-GR"/>
        </w:rPr>
        <w:t xml:space="preserve"> κ. Μ. </w:t>
      </w:r>
      <w:proofErr w:type="spellStart"/>
      <w:r w:rsidRPr="0088157E">
        <w:rPr>
          <w:rFonts w:ascii="Arial" w:eastAsia="Times New Roman" w:hAnsi="Arial" w:cs="Arial"/>
          <w:lang w:eastAsia="el-GR"/>
        </w:rPr>
        <w:t>Τουμαζάτου</w:t>
      </w:r>
      <w:proofErr w:type="spellEnd"/>
      <w:r w:rsidRPr="0088157E">
        <w:rPr>
          <w:rFonts w:ascii="Arial" w:eastAsia="Times New Roman" w:hAnsi="Arial" w:cs="Arial"/>
          <w:lang w:eastAsia="el-GR"/>
        </w:rPr>
        <w:t>)</w:t>
      </w:r>
    </w:p>
    <w:p w14:paraId="1ECD392A" w14:textId="7A452CC5" w:rsidR="00CE1B93" w:rsidRPr="005D2959" w:rsidRDefault="00CE1B93" w:rsidP="001B292C">
      <w:pPr>
        <w:numPr>
          <w:ilvl w:val="0"/>
          <w:numId w:val="28"/>
        </w:numPr>
        <w:spacing w:before="120" w:after="60" w:line="240" w:lineRule="atLeast"/>
        <w:ind w:right="53"/>
        <w:contextualSpacing/>
        <w:jc w:val="both"/>
        <w:rPr>
          <w:rFonts w:cs="Arial"/>
          <w:sz w:val="22"/>
          <w:szCs w:val="22"/>
        </w:rPr>
      </w:pPr>
      <w:bookmarkStart w:id="16" w:name="_Hlk159483342"/>
      <w:r w:rsidRPr="005D2959">
        <w:rPr>
          <w:rFonts w:cs="Arial"/>
          <w:sz w:val="22"/>
          <w:szCs w:val="22"/>
        </w:rPr>
        <w:t xml:space="preserve">Αντικατάσταση μέλους της </w:t>
      </w:r>
      <w:bookmarkStart w:id="17" w:name="_Hlk159419796"/>
      <w:bookmarkStart w:id="18" w:name="_Hlk156473399"/>
      <w:bookmarkEnd w:id="16"/>
      <w:r w:rsidRPr="005D2959">
        <w:rPr>
          <w:rFonts w:cs="Arial"/>
          <w:sz w:val="22"/>
          <w:szCs w:val="22"/>
        </w:rPr>
        <w:t xml:space="preserve">Τριμελούς Επιτροπής παρακολούθησης και Παραλαβής συμβάσεων προμηθειών και παροχής υπηρεσιών της </w:t>
      </w:r>
      <w:r w:rsidR="00B65C7E">
        <w:rPr>
          <w:rFonts w:cs="Arial"/>
          <w:sz w:val="22"/>
          <w:szCs w:val="22"/>
        </w:rPr>
        <w:t>Περιφερειακής Ενότητας Ανατολικής Αττικής (</w:t>
      </w:r>
      <w:r w:rsidRPr="005D2959">
        <w:rPr>
          <w:rFonts w:cs="Arial"/>
          <w:sz w:val="22"/>
          <w:szCs w:val="22"/>
        </w:rPr>
        <w:t>Π.Ε.Α.Α.</w:t>
      </w:r>
      <w:r w:rsidR="00B65C7E">
        <w:rPr>
          <w:rFonts w:cs="Arial"/>
          <w:sz w:val="22"/>
          <w:szCs w:val="22"/>
        </w:rPr>
        <w:t>)</w:t>
      </w:r>
      <w:r w:rsidRPr="005D2959">
        <w:rPr>
          <w:rFonts w:cs="Arial"/>
          <w:sz w:val="22"/>
          <w:szCs w:val="22"/>
        </w:rPr>
        <w:t xml:space="preserve"> για  χρονικό  διάστημα  από 15-02-2024 έως και 14-02-2025, η οποία συγκροτήθηκε με την υπ’ </w:t>
      </w:r>
      <w:proofErr w:type="spellStart"/>
      <w:r w:rsidRPr="005D2959">
        <w:rPr>
          <w:rFonts w:cs="Arial"/>
          <w:sz w:val="22"/>
          <w:szCs w:val="22"/>
        </w:rPr>
        <w:t>αριθμ</w:t>
      </w:r>
      <w:proofErr w:type="spellEnd"/>
      <w:r w:rsidRPr="005D2959">
        <w:rPr>
          <w:rFonts w:cs="Arial"/>
          <w:sz w:val="22"/>
          <w:szCs w:val="22"/>
        </w:rPr>
        <w:t>. 70/2024 Απόφαση της Περιφερειακής Επιτροπής και τροποποιήθηκε με τις υπ’</w:t>
      </w:r>
      <w:r w:rsidR="00637D91">
        <w:rPr>
          <w:rFonts w:cs="Arial"/>
          <w:sz w:val="22"/>
          <w:szCs w:val="22"/>
        </w:rPr>
        <w:t xml:space="preserve"> </w:t>
      </w:r>
      <w:proofErr w:type="spellStart"/>
      <w:r w:rsidRPr="005D2959">
        <w:rPr>
          <w:rFonts w:cs="Arial"/>
          <w:sz w:val="22"/>
          <w:szCs w:val="22"/>
        </w:rPr>
        <w:t>αρ</w:t>
      </w:r>
      <w:r w:rsidR="00637D91">
        <w:rPr>
          <w:rFonts w:cs="Arial"/>
          <w:sz w:val="22"/>
          <w:szCs w:val="22"/>
        </w:rPr>
        <w:t>ιθμ</w:t>
      </w:r>
      <w:proofErr w:type="spellEnd"/>
      <w:r w:rsidRPr="005D2959">
        <w:rPr>
          <w:rFonts w:cs="Arial"/>
          <w:sz w:val="22"/>
          <w:szCs w:val="22"/>
        </w:rPr>
        <w:t xml:space="preserve">. 325/2024 (ΑΔΑ: 99ΤΖ7Λ7-ΘΩΑ) και 545/2024 (ΑΔΑ: Ψ0ΓΧ7Λ7-Δ94) όμοιες. </w:t>
      </w:r>
    </w:p>
    <w:bookmarkEnd w:id="17"/>
    <w:bookmarkEnd w:id="18"/>
    <w:p w14:paraId="701DECB5" w14:textId="77777777" w:rsidR="008137B2" w:rsidRPr="005D2959" w:rsidRDefault="008137B2" w:rsidP="008137B2">
      <w:pPr>
        <w:pStyle w:val="ae"/>
        <w:spacing w:before="120" w:after="60" w:line="240" w:lineRule="auto"/>
        <w:ind w:left="357"/>
        <w:jc w:val="both"/>
        <w:rPr>
          <w:rFonts w:ascii="Arial" w:eastAsia="Times New Roman" w:hAnsi="Arial" w:cs="Arial"/>
          <w:lang w:eastAsia="el-GR"/>
        </w:rPr>
      </w:pPr>
      <w:r w:rsidRPr="005D2959">
        <w:rPr>
          <w:rFonts w:ascii="Arial" w:eastAsia="Times New Roman" w:hAnsi="Arial" w:cs="Arial"/>
          <w:lang w:eastAsia="el-GR"/>
        </w:rPr>
        <w:t xml:space="preserve">(Εισηγήτρια η </w:t>
      </w:r>
      <w:proofErr w:type="spellStart"/>
      <w:r w:rsidRPr="005D2959">
        <w:rPr>
          <w:rFonts w:ascii="Arial" w:eastAsia="Times New Roman" w:hAnsi="Arial" w:cs="Arial"/>
          <w:lang w:eastAsia="el-GR"/>
        </w:rPr>
        <w:t>Αντιπεριφερειάρχης</w:t>
      </w:r>
      <w:proofErr w:type="spellEnd"/>
      <w:r w:rsidRPr="005D2959">
        <w:rPr>
          <w:rFonts w:ascii="Arial" w:eastAsia="Times New Roman" w:hAnsi="Arial" w:cs="Arial"/>
          <w:lang w:eastAsia="el-GR"/>
        </w:rPr>
        <w:t xml:space="preserve"> κ. Μ. </w:t>
      </w:r>
      <w:proofErr w:type="spellStart"/>
      <w:r w:rsidRPr="005D2959">
        <w:rPr>
          <w:rFonts w:ascii="Arial" w:eastAsia="Times New Roman" w:hAnsi="Arial" w:cs="Arial"/>
          <w:lang w:eastAsia="el-GR"/>
        </w:rPr>
        <w:t>Τουμαζάτου</w:t>
      </w:r>
      <w:proofErr w:type="spellEnd"/>
      <w:r w:rsidRPr="005D2959">
        <w:rPr>
          <w:rFonts w:ascii="Arial" w:eastAsia="Times New Roman" w:hAnsi="Arial" w:cs="Arial"/>
          <w:lang w:eastAsia="el-GR"/>
        </w:rPr>
        <w:t>)</w:t>
      </w:r>
    </w:p>
    <w:p w14:paraId="67B062A7" w14:textId="46FF0E0B" w:rsidR="00CE1B93" w:rsidRPr="005D2959" w:rsidRDefault="00CE1B93" w:rsidP="00D508D0">
      <w:pPr>
        <w:numPr>
          <w:ilvl w:val="0"/>
          <w:numId w:val="28"/>
        </w:numPr>
        <w:spacing w:before="120" w:after="60" w:line="240" w:lineRule="atLeast"/>
        <w:ind w:right="53"/>
        <w:contextualSpacing/>
        <w:jc w:val="both"/>
        <w:rPr>
          <w:rFonts w:cs="Arial"/>
          <w:sz w:val="22"/>
          <w:szCs w:val="22"/>
        </w:rPr>
      </w:pPr>
      <w:r w:rsidRPr="005D2959">
        <w:rPr>
          <w:rFonts w:cs="Arial"/>
          <w:sz w:val="22"/>
          <w:szCs w:val="22"/>
        </w:rPr>
        <w:t xml:space="preserve">Αντικατάσταση μελών της Τεχνικής Επιτροπής Παρακολούθησης – Παραλαβής του Προγράμματος για την εκτέλεση του ολοκληρωμένου προγράμματος με τίτλο «ΔΙΑΧΕΙΡΙΣΗ ΚΙ ΑΝΤΙΜΕΤΩΠΙΣΗ ΤΩΝ ΚΟΥΝΟΥΠΙΩΝ ΣΤΗΝ ΠΕΡΙΦΕΡΕΙΑΚΗ ΕΝΟΤΗΤΑ ΑΝΑΤΟΛΙΚΗΣ ΑΤΤΙΚΗΣ ΤΗΣ ΠΕΡΙΦΕΡΕΙΑΣ ΑΤΤΙΚΗΣ, ΚΑΤΑ ΤΗΝ ΤΡΙΕΤΙΑ 2024, 2025 &amp; 2026», η οποία συγκροτήθηκε με την </w:t>
      </w:r>
      <w:proofErr w:type="spellStart"/>
      <w:r w:rsidRPr="005D2959">
        <w:rPr>
          <w:rFonts w:cs="Arial"/>
          <w:sz w:val="22"/>
          <w:szCs w:val="22"/>
        </w:rPr>
        <w:t>υπ΄αριθμ</w:t>
      </w:r>
      <w:proofErr w:type="spellEnd"/>
      <w:r w:rsidRPr="005D2959">
        <w:rPr>
          <w:rFonts w:cs="Arial"/>
          <w:sz w:val="22"/>
          <w:szCs w:val="22"/>
        </w:rPr>
        <w:t xml:space="preserve">. 476/2023 (ΑΔΑ: ΡΒΜΝ7Λ7-ΓΜΘ) Απόφαση του Περιφερειακού Συμβουλίου και τροποποιήθηκε με την </w:t>
      </w:r>
      <w:proofErr w:type="spellStart"/>
      <w:r w:rsidRPr="005D2959">
        <w:rPr>
          <w:rFonts w:cs="Arial"/>
          <w:sz w:val="22"/>
          <w:szCs w:val="22"/>
        </w:rPr>
        <w:t>υπ΄αριθμ</w:t>
      </w:r>
      <w:proofErr w:type="spellEnd"/>
      <w:r w:rsidRPr="005D2959">
        <w:rPr>
          <w:rFonts w:cs="Arial"/>
          <w:sz w:val="22"/>
          <w:szCs w:val="22"/>
        </w:rPr>
        <w:t>. 96/2024 (ΑΔΑ:93ΑΗ7Λ7-ΓΨΖ) όμοια.</w:t>
      </w:r>
    </w:p>
    <w:p w14:paraId="7E9032D4" w14:textId="77777777" w:rsidR="00CE1B93" w:rsidRPr="005D2959" w:rsidRDefault="00CE1B93" w:rsidP="00CE1B93">
      <w:pPr>
        <w:pStyle w:val="ae"/>
        <w:spacing w:before="120" w:after="60" w:line="240" w:lineRule="auto"/>
        <w:ind w:left="357"/>
        <w:jc w:val="both"/>
        <w:rPr>
          <w:rFonts w:ascii="Arial" w:eastAsia="Times New Roman" w:hAnsi="Arial" w:cs="Arial"/>
          <w:lang w:eastAsia="el-GR"/>
        </w:rPr>
      </w:pPr>
      <w:r w:rsidRPr="005D2959">
        <w:rPr>
          <w:rFonts w:ascii="Arial" w:eastAsia="Times New Roman" w:hAnsi="Arial" w:cs="Arial"/>
          <w:lang w:eastAsia="el-GR"/>
        </w:rPr>
        <w:t xml:space="preserve">(Εισηγήτρια η </w:t>
      </w:r>
      <w:proofErr w:type="spellStart"/>
      <w:r w:rsidRPr="005D2959">
        <w:rPr>
          <w:rFonts w:ascii="Arial" w:eastAsia="Times New Roman" w:hAnsi="Arial" w:cs="Arial"/>
          <w:lang w:eastAsia="el-GR"/>
        </w:rPr>
        <w:t>Αντιπεριφερειάρχης</w:t>
      </w:r>
      <w:proofErr w:type="spellEnd"/>
      <w:r w:rsidRPr="005D2959">
        <w:rPr>
          <w:rFonts w:ascii="Arial" w:eastAsia="Times New Roman" w:hAnsi="Arial" w:cs="Arial"/>
          <w:lang w:eastAsia="el-GR"/>
        </w:rPr>
        <w:t xml:space="preserve"> κ. Μ. </w:t>
      </w:r>
      <w:proofErr w:type="spellStart"/>
      <w:r w:rsidRPr="005D2959">
        <w:rPr>
          <w:rFonts w:ascii="Arial" w:eastAsia="Times New Roman" w:hAnsi="Arial" w:cs="Arial"/>
          <w:lang w:eastAsia="el-GR"/>
        </w:rPr>
        <w:t>Τουμαζάτου</w:t>
      </w:r>
      <w:proofErr w:type="spellEnd"/>
      <w:r w:rsidRPr="005D2959">
        <w:rPr>
          <w:rFonts w:ascii="Arial" w:eastAsia="Times New Roman" w:hAnsi="Arial" w:cs="Arial"/>
          <w:lang w:eastAsia="el-GR"/>
        </w:rPr>
        <w:t>)</w:t>
      </w:r>
    </w:p>
    <w:p w14:paraId="011771EF" w14:textId="77777777" w:rsidR="003F609C" w:rsidRPr="00342F88" w:rsidRDefault="003F609C" w:rsidP="003F609C">
      <w:pPr>
        <w:numPr>
          <w:ilvl w:val="0"/>
          <w:numId w:val="28"/>
        </w:numPr>
        <w:spacing w:before="120"/>
        <w:ind w:right="51"/>
        <w:contextualSpacing/>
        <w:jc w:val="both"/>
        <w:rPr>
          <w:rFonts w:cs="Arial"/>
          <w:sz w:val="22"/>
          <w:szCs w:val="22"/>
        </w:rPr>
      </w:pPr>
      <w:r w:rsidRPr="00CD5E5F">
        <w:rPr>
          <w:rFonts w:cs="Arial"/>
          <w:sz w:val="22"/>
          <w:szCs w:val="22"/>
        </w:rPr>
        <w:t xml:space="preserve">Αντικατάσταση μελών </w:t>
      </w:r>
      <w:bookmarkStart w:id="19" w:name="_Hlk174961075"/>
      <w:r w:rsidRPr="00CD5E5F">
        <w:rPr>
          <w:rFonts w:cs="Arial"/>
          <w:sz w:val="22"/>
          <w:szCs w:val="22"/>
        </w:rPr>
        <w:t>της Επιτροπής</w:t>
      </w:r>
      <w:bookmarkEnd w:id="19"/>
      <w:r w:rsidRPr="00CD5E5F">
        <w:rPr>
          <w:rFonts w:cs="Arial"/>
          <w:sz w:val="22"/>
          <w:szCs w:val="22"/>
        </w:rPr>
        <w:t xml:space="preserve"> Παρακολούθησης και Παραλαβής των υπηρεσιών - υλικών της σύμβασης: «ΣΗΜ-05/22: Συντήρηση &amp; Άρση βλαβών Εγκαταστάσεων Φωτεινής Σηματοδότησης Περιφέρειας Αττικής (για τα έτη 2022-2024)», </w:t>
      </w:r>
      <w:proofErr w:type="spellStart"/>
      <w:r w:rsidRPr="00CD5E5F">
        <w:rPr>
          <w:rFonts w:cs="Arial"/>
          <w:sz w:val="22"/>
          <w:szCs w:val="22"/>
        </w:rPr>
        <w:t>Παρόχου</w:t>
      </w:r>
      <w:proofErr w:type="spellEnd"/>
      <w:r w:rsidRPr="00CD5E5F">
        <w:rPr>
          <w:rFonts w:cs="Arial"/>
          <w:sz w:val="22"/>
          <w:szCs w:val="22"/>
        </w:rPr>
        <w:t xml:space="preserve"> Κ/ΞΙΑ </w:t>
      </w:r>
      <w:r w:rsidRPr="00342F88">
        <w:rPr>
          <w:rFonts w:cs="Arial"/>
          <w:sz w:val="22"/>
          <w:szCs w:val="22"/>
        </w:rPr>
        <w:t>ΕΛΕΚΤΡΟΜΕΚ Α.Ε. - ΒΙΟΛΙΑΠ Α.Τ.Ε.Β.Ε. – Χ&amp;Κ ΤΕΧΝΙΚΗ.</w:t>
      </w:r>
    </w:p>
    <w:p w14:paraId="7B7A9A5D" w14:textId="77777777" w:rsidR="003F609C" w:rsidRPr="00342F88" w:rsidRDefault="003F609C" w:rsidP="003F609C">
      <w:pPr>
        <w:pStyle w:val="ae"/>
        <w:spacing w:before="120" w:after="60" w:line="240" w:lineRule="auto"/>
        <w:ind w:left="357" w:right="53"/>
        <w:jc w:val="both"/>
        <w:rPr>
          <w:rFonts w:ascii="Arial" w:eastAsia="Times New Roman" w:hAnsi="Arial" w:cs="Arial"/>
          <w:lang w:eastAsia="el-GR"/>
        </w:rPr>
      </w:pPr>
      <w:r w:rsidRPr="00342F88">
        <w:rPr>
          <w:rFonts w:ascii="Arial" w:eastAsia="Times New Roman" w:hAnsi="Arial" w:cs="Arial"/>
          <w:lang w:eastAsia="el-GR"/>
        </w:rPr>
        <w:t xml:space="preserve">(Εισηγητής ο Περιφερειάρχης κ. Ν. </w:t>
      </w:r>
      <w:proofErr w:type="spellStart"/>
      <w:r w:rsidRPr="00342F88">
        <w:rPr>
          <w:rFonts w:ascii="Arial" w:eastAsia="Times New Roman" w:hAnsi="Arial" w:cs="Arial"/>
          <w:lang w:eastAsia="el-GR"/>
        </w:rPr>
        <w:t>Χαρδαλιάς</w:t>
      </w:r>
      <w:proofErr w:type="spellEnd"/>
      <w:r w:rsidRPr="00342F88">
        <w:rPr>
          <w:rFonts w:ascii="Arial" w:eastAsia="Times New Roman" w:hAnsi="Arial" w:cs="Arial"/>
          <w:lang w:eastAsia="el-GR"/>
        </w:rPr>
        <w:t>)</w:t>
      </w:r>
    </w:p>
    <w:p w14:paraId="2980D900" w14:textId="77777777" w:rsidR="003F609C" w:rsidRPr="00342F88" w:rsidRDefault="003F609C" w:rsidP="003F609C">
      <w:pPr>
        <w:numPr>
          <w:ilvl w:val="0"/>
          <w:numId w:val="28"/>
        </w:numPr>
        <w:spacing w:before="120"/>
        <w:ind w:right="51"/>
        <w:contextualSpacing/>
        <w:jc w:val="both"/>
        <w:rPr>
          <w:rFonts w:cs="Arial"/>
          <w:sz w:val="22"/>
          <w:szCs w:val="22"/>
        </w:rPr>
      </w:pPr>
      <w:r w:rsidRPr="00342F88">
        <w:rPr>
          <w:rFonts w:cs="Arial"/>
          <w:sz w:val="22"/>
          <w:szCs w:val="22"/>
        </w:rPr>
        <w:t>Αντικατάσταση μελών της Επιτροπής Παρακολούθησης και Παραλαβής υπηρεσιών - υλικών της σύμβασης “Υπηρεσίες συντήρησης ηλεκτρονικών εγκαταστάσεων φωτεινής σηματοδότησης Ν. Αττικής(2022-2024)” (Τμήμα 2</w:t>
      </w:r>
      <w:r w:rsidRPr="004B7A7F">
        <w:rPr>
          <w:rFonts w:cs="Arial"/>
          <w:sz w:val="22"/>
          <w:szCs w:val="22"/>
          <w:vertAlign w:val="superscript"/>
        </w:rPr>
        <w:t>ο</w:t>
      </w:r>
      <w:r w:rsidRPr="00342F88">
        <w:rPr>
          <w:rFonts w:cs="Arial"/>
          <w:sz w:val="22"/>
          <w:szCs w:val="22"/>
        </w:rPr>
        <w:t>), αναδόχου «SWARCO HELLAS ΣΥΣΤΗΜΑΤΑ ΚΥΚΛΟΦΟΡΙΑΣ ΜΟΝΟΠΡΟΣΩΠΗ ΑΝΩΝΥΜΗ ΕΤΑΙΡΕΙΑ» με δ. τ. «SWARCO HELLAS ΜΟΝΟΠΡΟΣΩΠΗ Α.Ε».</w:t>
      </w:r>
    </w:p>
    <w:p w14:paraId="4F1193B7" w14:textId="77777777" w:rsidR="003F609C" w:rsidRPr="00342F88" w:rsidRDefault="003F609C" w:rsidP="003F609C">
      <w:pPr>
        <w:pStyle w:val="ae"/>
        <w:spacing w:before="120" w:after="60" w:line="240" w:lineRule="auto"/>
        <w:ind w:left="357" w:right="53"/>
        <w:jc w:val="both"/>
        <w:rPr>
          <w:rFonts w:ascii="Arial" w:eastAsia="Times New Roman" w:hAnsi="Arial" w:cs="Arial"/>
          <w:lang w:eastAsia="el-GR"/>
        </w:rPr>
      </w:pPr>
      <w:r w:rsidRPr="00342F88">
        <w:rPr>
          <w:rFonts w:ascii="Arial" w:eastAsia="Times New Roman" w:hAnsi="Arial" w:cs="Arial"/>
          <w:lang w:eastAsia="el-GR"/>
        </w:rPr>
        <w:t xml:space="preserve">(Εισηγητής ο Περιφερειάρχης κ. Ν. </w:t>
      </w:r>
      <w:proofErr w:type="spellStart"/>
      <w:r w:rsidRPr="00342F88">
        <w:rPr>
          <w:rFonts w:ascii="Arial" w:eastAsia="Times New Roman" w:hAnsi="Arial" w:cs="Arial"/>
          <w:lang w:eastAsia="el-GR"/>
        </w:rPr>
        <w:t>Χαρδαλιάς</w:t>
      </w:r>
      <w:proofErr w:type="spellEnd"/>
      <w:r w:rsidRPr="00342F88">
        <w:rPr>
          <w:rFonts w:ascii="Arial" w:eastAsia="Times New Roman" w:hAnsi="Arial" w:cs="Arial"/>
          <w:lang w:eastAsia="el-GR"/>
        </w:rPr>
        <w:t>)</w:t>
      </w:r>
    </w:p>
    <w:p w14:paraId="077DF825" w14:textId="028806A8" w:rsidR="000347FF" w:rsidRPr="00342F88" w:rsidRDefault="00A0507D" w:rsidP="000347FF">
      <w:pPr>
        <w:numPr>
          <w:ilvl w:val="0"/>
          <w:numId w:val="28"/>
        </w:numPr>
        <w:spacing w:before="120" w:after="60"/>
        <w:ind w:left="357" w:right="51" w:hanging="357"/>
        <w:contextualSpacing/>
        <w:jc w:val="both"/>
        <w:rPr>
          <w:rFonts w:cs="Arial"/>
          <w:sz w:val="22"/>
          <w:szCs w:val="22"/>
        </w:rPr>
      </w:pPr>
      <w:r w:rsidRPr="00342F88">
        <w:rPr>
          <w:rFonts w:cs="Arial"/>
          <w:sz w:val="22"/>
          <w:szCs w:val="22"/>
        </w:rPr>
        <w:t xml:space="preserve">Αντικατάσταση </w:t>
      </w:r>
      <w:r w:rsidR="000347FF" w:rsidRPr="00342F88">
        <w:rPr>
          <w:rFonts w:cs="Arial"/>
          <w:sz w:val="22"/>
          <w:szCs w:val="22"/>
        </w:rPr>
        <w:t xml:space="preserve">μελών της Επιτροπής Παρακολούθησης και Παραλαβής των υπηρεσιών της σύμβασης: «Συντήρηση και αναβάθμιση του </w:t>
      </w:r>
      <w:proofErr w:type="spellStart"/>
      <w:r w:rsidR="000347FF" w:rsidRPr="00342F88">
        <w:rPr>
          <w:rFonts w:cs="Arial"/>
          <w:sz w:val="22"/>
          <w:szCs w:val="22"/>
        </w:rPr>
        <w:t>οδοφωτισμού</w:t>
      </w:r>
      <w:proofErr w:type="spellEnd"/>
      <w:r w:rsidR="000347FF" w:rsidRPr="00342F88">
        <w:rPr>
          <w:rFonts w:cs="Arial"/>
          <w:sz w:val="22"/>
          <w:szCs w:val="22"/>
        </w:rPr>
        <w:t xml:space="preserve"> των κυρίων οδικών αξόνων της Περιφέρειας Αττικής με σκοπό την εξοικονόμηση ενέργειας και την μείωση κόστους λειτουργίας», αναδόχου Κ/</w:t>
      </w:r>
      <w:proofErr w:type="spellStart"/>
      <w:r w:rsidR="000347FF" w:rsidRPr="00342F88">
        <w:rPr>
          <w:rFonts w:cs="Arial"/>
          <w:sz w:val="22"/>
          <w:szCs w:val="22"/>
        </w:rPr>
        <w:t>ξίας</w:t>
      </w:r>
      <w:proofErr w:type="spellEnd"/>
      <w:r w:rsidR="000347FF" w:rsidRPr="00342F88">
        <w:rPr>
          <w:rFonts w:cs="Arial"/>
          <w:sz w:val="22"/>
          <w:szCs w:val="22"/>
        </w:rPr>
        <w:t xml:space="preserve"> «ΜΕΣΟΓΕΙΟΣ ΑΕ-ΑΚΤΩΡ FM AΕ-GLOBITEL AE».</w:t>
      </w:r>
    </w:p>
    <w:p w14:paraId="1FA5BEDE" w14:textId="77777777" w:rsidR="00A0507D" w:rsidRPr="00342F88" w:rsidRDefault="00A0507D" w:rsidP="00A0507D">
      <w:pPr>
        <w:pStyle w:val="ae"/>
        <w:spacing w:before="120" w:after="60" w:line="240" w:lineRule="auto"/>
        <w:ind w:left="357" w:right="53"/>
        <w:jc w:val="both"/>
        <w:rPr>
          <w:rFonts w:ascii="Arial" w:eastAsia="Times New Roman" w:hAnsi="Arial" w:cs="Arial"/>
          <w:lang w:eastAsia="el-GR"/>
        </w:rPr>
      </w:pPr>
      <w:r w:rsidRPr="00342F88">
        <w:rPr>
          <w:rFonts w:ascii="Arial" w:eastAsia="Times New Roman" w:hAnsi="Arial" w:cs="Arial"/>
          <w:lang w:eastAsia="el-GR"/>
        </w:rPr>
        <w:t xml:space="preserve">(Εισηγητής ο Περιφερειάρχης κ. Ν. </w:t>
      </w:r>
      <w:proofErr w:type="spellStart"/>
      <w:r w:rsidRPr="00342F88">
        <w:rPr>
          <w:rFonts w:ascii="Arial" w:eastAsia="Times New Roman" w:hAnsi="Arial" w:cs="Arial"/>
          <w:lang w:eastAsia="el-GR"/>
        </w:rPr>
        <w:t>Χαρδαλιάς</w:t>
      </w:r>
      <w:proofErr w:type="spellEnd"/>
      <w:r w:rsidRPr="00342F88">
        <w:rPr>
          <w:rFonts w:ascii="Arial" w:eastAsia="Times New Roman" w:hAnsi="Arial" w:cs="Arial"/>
          <w:lang w:eastAsia="el-GR"/>
        </w:rPr>
        <w:t>)</w:t>
      </w:r>
    </w:p>
    <w:p w14:paraId="705CAE97" w14:textId="458EA8AB" w:rsidR="003F609C" w:rsidRPr="00342F88" w:rsidRDefault="003F609C" w:rsidP="003F609C">
      <w:pPr>
        <w:numPr>
          <w:ilvl w:val="0"/>
          <w:numId w:val="28"/>
        </w:numPr>
        <w:spacing w:before="120"/>
        <w:ind w:right="51"/>
        <w:contextualSpacing/>
        <w:jc w:val="both"/>
        <w:rPr>
          <w:rFonts w:cs="Arial"/>
          <w:sz w:val="22"/>
          <w:szCs w:val="22"/>
        </w:rPr>
      </w:pPr>
      <w:r w:rsidRPr="00342F88">
        <w:rPr>
          <w:rFonts w:cs="Arial"/>
          <w:sz w:val="22"/>
          <w:szCs w:val="22"/>
        </w:rPr>
        <w:t>Αντικατάσταση μελών της Επιτροπής Παρακολούθησης και Παραλαβής υπηρεσιών - υλικών της σύμβασης «ΣΗΜ-03/22 «Λειτουργία</w:t>
      </w:r>
      <w:r w:rsidRPr="00CE11F6">
        <w:rPr>
          <w:rFonts w:cs="Arial"/>
          <w:sz w:val="22"/>
          <w:szCs w:val="22"/>
        </w:rPr>
        <w:t xml:space="preserve"> και Συντήρηση Συστήματος Διαχείρισης Κυκλοφορίας Ν. Αττικής (2023-2025)», αναδόχου Κ/</w:t>
      </w:r>
      <w:proofErr w:type="spellStart"/>
      <w:r w:rsidRPr="00CE11F6">
        <w:rPr>
          <w:rFonts w:cs="Arial"/>
          <w:sz w:val="22"/>
          <w:szCs w:val="22"/>
        </w:rPr>
        <w:t>ξία</w:t>
      </w:r>
      <w:proofErr w:type="spellEnd"/>
      <w:r w:rsidRPr="00CE11F6">
        <w:rPr>
          <w:rFonts w:cs="Arial"/>
          <w:sz w:val="22"/>
          <w:szCs w:val="22"/>
        </w:rPr>
        <w:t xml:space="preserve"> «Κ/Ξ D.M.P. ΤΕΧΝΙΚΗ ΑΕ – </w:t>
      </w:r>
      <w:r w:rsidRPr="00342F88">
        <w:rPr>
          <w:rFonts w:cs="Arial"/>
          <w:sz w:val="22"/>
          <w:szCs w:val="22"/>
        </w:rPr>
        <w:t>ΑΛΚΤΗΡ ΑΚΤΕ».</w:t>
      </w:r>
    </w:p>
    <w:p w14:paraId="2EA2D244" w14:textId="77777777" w:rsidR="003F609C" w:rsidRPr="00342F88" w:rsidRDefault="003F609C" w:rsidP="003F609C">
      <w:pPr>
        <w:pStyle w:val="ae"/>
        <w:spacing w:before="120" w:after="60" w:line="240" w:lineRule="auto"/>
        <w:ind w:left="357" w:right="53"/>
        <w:jc w:val="both"/>
        <w:rPr>
          <w:rFonts w:ascii="Arial" w:eastAsia="Times New Roman" w:hAnsi="Arial" w:cs="Arial"/>
          <w:lang w:eastAsia="el-GR"/>
        </w:rPr>
      </w:pPr>
      <w:r w:rsidRPr="00342F88">
        <w:rPr>
          <w:rFonts w:ascii="Arial" w:eastAsia="Times New Roman" w:hAnsi="Arial" w:cs="Arial"/>
          <w:lang w:eastAsia="el-GR"/>
        </w:rPr>
        <w:t xml:space="preserve">(Εισηγητής ο Περιφερειάρχης κ. Ν. </w:t>
      </w:r>
      <w:proofErr w:type="spellStart"/>
      <w:r w:rsidRPr="00342F88">
        <w:rPr>
          <w:rFonts w:ascii="Arial" w:eastAsia="Times New Roman" w:hAnsi="Arial" w:cs="Arial"/>
          <w:lang w:eastAsia="el-GR"/>
        </w:rPr>
        <w:t>Χαρδαλιάς</w:t>
      </w:r>
      <w:proofErr w:type="spellEnd"/>
      <w:r w:rsidRPr="00342F88">
        <w:rPr>
          <w:rFonts w:ascii="Arial" w:eastAsia="Times New Roman" w:hAnsi="Arial" w:cs="Arial"/>
          <w:lang w:eastAsia="el-GR"/>
        </w:rPr>
        <w:t>)</w:t>
      </w:r>
    </w:p>
    <w:p w14:paraId="0FABE362" w14:textId="38491CBF" w:rsidR="00D93621" w:rsidRPr="00342F88" w:rsidRDefault="006365BB" w:rsidP="00EB50D4">
      <w:pPr>
        <w:numPr>
          <w:ilvl w:val="0"/>
          <w:numId w:val="28"/>
        </w:numPr>
        <w:spacing w:before="120" w:after="60" w:line="240" w:lineRule="atLeast"/>
        <w:ind w:right="-39"/>
        <w:contextualSpacing/>
        <w:jc w:val="both"/>
        <w:rPr>
          <w:rFonts w:cs="Arial"/>
          <w:sz w:val="22"/>
          <w:szCs w:val="22"/>
        </w:rPr>
      </w:pPr>
      <w:r w:rsidRPr="00342F88">
        <w:rPr>
          <w:rFonts w:cs="Arial"/>
          <w:sz w:val="22"/>
          <w:szCs w:val="22"/>
        </w:rPr>
        <w:t xml:space="preserve">Εξειδίκευση πίστωσης ποσού έντεκα χιλιάδων τριακοσίων πενήντα επτά ευρώ και είκοσι εννέα λεπτών (11.357,29€) στον ΚΑΕ 9712.05.003 για τη σύσταση συναινετικής δουλείας διέλευσης αγωγού </w:t>
      </w:r>
      <w:proofErr w:type="spellStart"/>
      <w:r w:rsidRPr="00342F88">
        <w:rPr>
          <w:rFonts w:cs="Arial"/>
          <w:sz w:val="22"/>
          <w:szCs w:val="22"/>
        </w:rPr>
        <w:t>ομβρίων</w:t>
      </w:r>
      <w:proofErr w:type="spellEnd"/>
      <w:r w:rsidRPr="00342F88">
        <w:rPr>
          <w:rFonts w:cs="Arial"/>
          <w:sz w:val="22"/>
          <w:szCs w:val="22"/>
        </w:rPr>
        <w:t xml:space="preserve"> υδάτων από ακίνητο στο πλαίσιο κατασκευής του έργου «ΚΟ2/10 Βελτίωση του οδικού τμήματος κόμβος ιππικού κέντρου-Καλύβια-</w:t>
      </w:r>
      <w:proofErr w:type="spellStart"/>
      <w:r w:rsidRPr="00342F88">
        <w:rPr>
          <w:rFonts w:cs="Arial"/>
          <w:sz w:val="22"/>
          <w:szCs w:val="22"/>
        </w:rPr>
        <w:t>Λαγονήσι</w:t>
      </w:r>
      <w:proofErr w:type="spellEnd"/>
      <w:r w:rsidRPr="00342F88">
        <w:rPr>
          <w:rFonts w:cs="Arial"/>
          <w:sz w:val="22"/>
          <w:szCs w:val="22"/>
        </w:rPr>
        <w:t>-</w:t>
      </w:r>
      <w:r w:rsidRPr="00342F88">
        <w:rPr>
          <w:rFonts w:cs="Arial"/>
          <w:sz w:val="22"/>
          <w:szCs w:val="22"/>
        </w:rPr>
        <w:lastRenderedPageBreak/>
        <w:t>Ανάβυσσος»</w:t>
      </w:r>
      <w:r w:rsidR="00DF5511">
        <w:rPr>
          <w:rFonts w:cs="Arial"/>
          <w:sz w:val="22"/>
          <w:szCs w:val="22"/>
        </w:rPr>
        <w:t>,</w:t>
      </w:r>
      <w:r w:rsidRPr="00342F88">
        <w:rPr>
          <w:rFonts w:cs="Arial"/>
          <w:sz w:val="22"/>
          <w:szCs w:val="22"/>
        </w:rPr>
        <w:t xml:space="preserve"> στη ΔΚ Μαρκοπούλου της ΔΕ Μαρκοπούλου του Δήμου Μαρκοπούλου </w:t>
      </w:r>
      <w:proofErr w:type="spellStart"/>
      <w:r w:rsidRPr="00342F88">
        <w:rPr>
          <w:rFonts w:cs="Arial"/>
          <w:sz w:val="22"/>
          <w:szCs w:val="22"/>
        </w:rPr>
        <w:t>Μεσογαίας</w:t>
      </w:r>
      <w:proofErr w:type="spellEnd"/>
      <w:r w:rsidRPr="00342F88">
        <w:rPr>
          <w:rFonts w:cs="Arial"/>
          <w:sz w:val="22"/>
          <w:szCs w:val="22"/>
        </w:rPr>
        <w:t>, της ΠΕ Ανατολικής Αττικής</w:t>
      </w:r>
      <w:r w:rsidR="00D93621" w:rsidRPr="00342F88">
        <w:rPr>
          <w:rFonts w:cs="Arial"/>
          <w:sz w:val="22"/>
          <w:szCs w:val="22"/>
        </w:rPr>
        <w:t xml:space="preserve">. </w:t>
      </w:r>
    </w:p>
    <w:p w14:paraId="75D8414B" w14:textId="636C271E" w:rsidR="001F31F6" w:rsidRPr="00342F88" w:rsidRDefault="001F31F6" w:rsidP="001F31F6">
      <w:pPr>
        <w:pStyle w:val="ae"/>
        <w:spacing w:before="120" w:after="60" w:line="240" w:lineRule="auto"/>
        <w:ind w:left="357"/>
        <w:jc w:val="both"/>
        <w:rPr>
          <w:rFonts w:ascii="Arial" w:eastAsia="Times New Roman" w:hAnsi="Arial" w:cs="Arial"/>
          <w:lang w:eastAsia="el-GR"/>
        </w:rPr>
      </w:pPr>
      <w:r w:rsidRPr="00342F88">
        <w:rPr>
          <w:rFonts w:ascii="Arial" w:eastAsia="Times New Roman" w:hAnsi="Arial" w:cs="Arial"/>
          <w:lang w:eastAsia="el-GR"/>
        </w:rPr>
        <w:t>(</w:t>
      </w:r>
      <w:r w:rsidR="0076162A" w:rsidRPr="00342F88">
        <w:rPr>
          <w:rFonts w:ascii="Arial" w:eastAsia="Times New Roman" w:hAnsi="Arial" w:cs="Arial"/>
          <w:lang w:eastAsia="el-GR"/>
        </w:rPr>
        <w:t xml:space="preserve">Εισηγητής ο </w:t>
      </w:r>
      <w:proofErr w:type="spellStart"/>
      <w:r w:rsidR="0076162A" w:rsidRPr="00342F88">
        <w:rPr>
          <w:rFonts w:ascii="Arial" w:eastAsia="Times New Roman" w:hAnsi="Arial" w:cs="Arial"/>
          <w:lang w:eastAsia="el-GR"/>
        </w:rPr>
        <w:t>Αντιπεριφερειάρχης</w:t>
      </w:r>
      <w:proofErr w:type="spellEnd"/>
      <w:r w:rsidR="0076162A" w:rsidRPr="00342F88">
        <w:rPr>
          <w:rFonts w:ascii="Arial" w:eastAsia="Times New Roman" w:hAnsi="Arial" w:cs="Arial"/>
          <w:lang w:eastAsia="el-GR"/>
        </w:rPr>
        <w:t xml:space="preserve"> κ. Ε. </w:t>
      </w:r>
      <w:proofErr w:type="spellStart"/>
      <w:r w:rsidR="0076162A" w:rsidRPr="00342F88">
        <w:rPr>
          <w:rFonts w:ascii="Arial" w:eastAsia="Times New Roman" w:hAnsi="Arial" w:cs="Arial"/>
          <w:lang w:eastAsia="el-GR"/>
        </w:rPr>
        <w:t>Κοσμόπουλος</w:t>
      </w:r>
      <w:proofErr w:type="spellEnd"/>
      <w:r w:rsidRPr="00342F88">
        <w:rPr>
          <w:rFonts w:ascii="Arial" w:eastAsia="Times New Roman" w:hAnsi="Arial" w:cs="Arial"/>
          <w:lang w:eastAsia="el-GR"/>
        </w:rPr>
        <w:t>)</w:t>
      </w:r>
    </w:p>
    <w:p w14:paraId="0ECFAF45" w14:textId="2AD74D5C" w:rsidR="0076162A" w:rsidRPr="00342F88" w:rsidRDefault="006365BB" w:rsidP="00365754">
      <w:pPr>
        <w:numPr>
          <w:ilvl w:val="0"/>
          <w:numId w:val="28"/>
        </w:numPr>
        <w:spacing w:before="120" w:after="60" w:line="240" w:lineRule="atLeast"/>
        <w:ind w:right="-39"/>
        <w:contextualSpacing/>
        <w:jc w:val="both"/>
        <w:rPr>
          <w:rFonts w:cs="Arial"/>
          <w:sz w:val="22"/>
          <w:szCs w:val="22"/>
        </w:rPr>
      </w:pPr>
      <w:r w:rsidRPr="00342F88">
        <w:rPr>
          <w:rFonts w:cs="Arial"/>
          <w:sz w:val="22"/>
          <w:szCs w:val="22"/>
        </w:rPr>
        <w:t>Εξειδίκευση</w:t>
      </w:r>
      <w:r w:rsidR="0076162A" w:rsidRPr="00342F88">
        <w:rPr>
          <w:rFonts w:cs="Arial"/>
          <w:sz w:val="22"/>
          <w:szCs w:val="22"/>
        </w:rPr>
        <w:t xml:space="preserve"> ποσού είκοσι οκτώ χιλιάδων οκτακοσίων εξήντα ευρώ (28.860,00 €) στον ΚΑΕ 9712.05.003 για τη σύσταση συναινετικής δουλείας διέλευσης αγωγού </w:t>
      </w:r>
      <w:proofErr w:type="spellStart"/>
      <w:r w:rsidR="0076162A" w:rsidRPr="00342F88">
        <w:rPr>
          <w:rFonts w:cs="Arial"/>
          <w:sz w:val="22"/>
          <w:szCs w:val="22"/>
        </w:rPr>
        <w:t>ομβρίων</w:t>
      </w:r>
      <w:proofErr w:type="spellEnd"/>
      <w:r w:rsidR="0076162A" w:rsidRPr="00342F88">
        <w:rPr>
          <w:rFonts w:cs="Arial"/>
          <w:sz w:val="22"/>
          <w:szCs w:val="22"/>
        </w:rPr>
        <w:t xml:space="preserve"> υδάτων για την εξασφάλιση μετώπου υλοποίησης του έργου «Αντιπλημμυρικό έργο στη Λ. </w:t>
      </w:r>
      <w:proofErr w:type="spellStart"/>
      <w:r w:rsidR="0076162A" w:rsidRPr="00342F88">
        <w:rPr>
          <w:rFonts w:cs="Arial"/>
          <w:sz w:val="22"/>
          <w:szCs w:val="22"/>
        </w:rPr>
        <w:t>Σταμάτας</w:t>
      </w:r>
      <w:proofErr w:type="spellEnd"/>
      <w:r w:rsidR="0076162A" w:rsidRPr="00342F88">
        <w:rPr>
          <w:rFonts w:cs="Arial"/>
          <w:sz w:val="22"/>
          <w:szCs w:val="22"/>
        </w:rPr>
        <w:t xml:space="preserve"> των Δ.Κ. </w:t>
      </w:r>
      <w:proofErr w:type="spellStart"/>
      <w:r w:rsidR="0076162A" w:rsidRPr="00342F88">
        <w:rPr>
          <w:rFonts w:cs="Arial"/>
          <w:sz w:val="22"/>
          <w:szCs w:val="22"/>
        </w:rPr>
        <w:t>Σταμάτας</w:t>
      </w:r>
      <w:proofErr w:type="spellEnd"/>
      <w:r w:rsidR="0076162A" w:rsidRPr="00342F88">
        <w:rPr>
          <w:rFonts w:cs="Arial"/>
          <w:sz w:val="22"/>
          <w:szCs w:val="22"/>
        </w:rPr>
        <w:t xml:space="preserve"> και Δροσιάς"</w:t>
      </w:r>
    </w:p>
    <w:p w14:paraId="20CC32D6" w14:textId="16B805DE" w:rsidR="00CE1B93" w:rsidRPr="00342F88" w:rsidRDefault="00CE1B93" w:rsidP="00CE1B93">
      <w:pPr>
        <w:pStyle w:val="ae"/>
        <w:spacing w:before="120" w:after="60" w:line="240" w:lineRule="auto"/>
        <w:ind w:left="357"/>
        <w:jc w:val="both"/>
        <w:rPr>
          <w:rFonts w:ascii="Arial" w:eastAsia="Times New Roman" w:hAnsi="Arial" w:cs="Arial"/>
          <w:lang w:eastAsia="el-GR"/>
        </w:rPr>
      </w:pPr>
      <w:bookmarkStart w:id="20" w:name="_Hlk175131148"/>
      <w:r w:rsidRPr="00342F88">
        <w:rPr>
          <w:rFonts w:ascii="Arial" w:eastAsia="Times New Roman" w:hAnsi="Arial" w:cs="Arial"/>
          <w:lang w:eastAsia="el-GR"/>
        </w:rPr>
        <w:t>(Εισηγ</w:t>
      </w:r>
      <w:r w:rsidR="00E8677A" w:rsidRPr="00342F88">
        <w:rPr>
          <w:rFonts w:ascii="Arial" w:eastAsia="Times New Roman" w:hAnsi="Arial" w:cs="Arial"/>
          <w:lang w:eastAsia="el-GR"/>
        </w:rPr>
        <w:t>ητής ο</w:t>
      </w:r>
      <w:r w:rsidRPr="00342F88">
        <w:rPr>
          <w:rFonts w:ascii="Arial" w:eastAsia="Times New Roman" w:hAnsi="Arial" w:cs="Arial"/>
          <w:lang w:eastAsia="el-GR"/>
        </w:rPr>
        <w:t xml:space="preserve"> </w:t>
      </w:r>
      <w:proofErr w:type="spellStart"/>
      <w:r w:rsidRPr="00342F88">
        <w:rPr>
          <w:rFonts w:ascii="Arial" w:eastAsia="Times New Roman" w:hAnsi="Arial" w:cs="Arial"/>
          <w:lang w:eastAsia="el-GR"/>
        </w:rPr>
        <w:t>Αντιπεριφερειάρχης</w:t>
      </w:r>
      <w:proofErr w:type="spellEnd"/>
      <w:r w:rsidRPr="00342F88">
        <w:rPr>
          <w:rFonts w:ascii="Arial" w:eastAsia="Times New Roman" w:hAnsi="Arial" w:cs="Arial"/>
          <w:lang w:eastAsia="el-GR"/>
        </w:rPr>
        <w:t xml:space="preserve"> κ. </w:t>
      </w:r>
      <w:r w:rsidR="0076162A" w:rsidRPr="00342F88">
        <w:rPr>
          <w:rFonts w:ascii="Arial" w:eastAsia="Times New Roman" w:hAnsi="Arial" w:cs="Arial"/>
          <w:lang w:eastAsia="el-GR"/>
        </w:rPr>
        <w:t xml:space="preserve">Ε. </w:t>
      </w:r>
      <w:proofErr w:type="spellStart"/>
      <w:r w:rsidR="0076162A" w:rsidRPr="00342F88">
        <w:rPr>
          <w:rFonts w:ascii="Arial" w:eastAsia="Times New Roman" w:hAnsi="Arial" w:cs="Arial"/>
          <w:lang w:eastAsia="el-GR"/>
        </w:rPr>
        <w:t>Κοσμόπουλος</w:t>
      </w:r>
      <w:bookmarkEnd w:id="20"/>
      <w:proofErr w:type="spellEnd"/>
      <w:r w:rsidRPr="00342F88">
        <w:rPr>
          <w:rFonts w:ascii="Arial" w:eastAsia="Times New Roman" w:hAnsi="Arial" w:cs="Arial"/>
          <w:lang w:eastAsia="el-GR"/>
        </w:rPr>
        <w:t>)</w:t>
      </w:r>
    </w:p>
    <w:p w14:paraId="23890CF1" w14:textId="77777777" w:rsidR="0067212E" w:rsidRPr="00342F88" w:rsidRDefault="0067212E" w:rsidP="0067212E">
      <w:pPr>
        <w:pStyle w:val="af0"/>
        <w:numPr>
          <w:ilvl w:val="0"/>
          <w:numId w:val="28"/>
        </w:numPr>
        <w:jc w:val="both"/>
        <w:rPr>
          <w:rFonts w:ascii="Arial" w:eastAsia="Times New Roman" w:hAnsi="Arial"/>
          <w:szCs w:val="22"/>
          <w:lang w:eastAsia="el-GR"/>
        </w:rPr>
      </w:pPr>
      <w:bookmarkStart w:id="21" w:name="_Hlk160792127"/>
      <w:r w:rsidRPr="00342F88">
        <w:rPr>
          <w:rFonts w:ascii="Arial" w:eastAsia="Times New Roman" w:hAnsi="Arial"/>
          <w:szCs w:val="22"/>
          <w:lang w:eastAsia="el-GR"/>
        </w:rPr>
        <w:t xml:space="preserve">Γνωμοδότηση στο πλαίσιο της έγκρισης ανάπτυξης Επιχειρηματικού Πάρκου Μεμονωμένης Μεγάλης Μονάδας Εμπορευματικού Κέντρου στο </w:t>
      </w:r>
      <w:proofErr w:type="spellStart"/>
      <w:r w:rsidRPr="00342F88">
        <w:rPr>
          <w:rFonts w:ascii="Arial" w:eastAsia="Times New Roman" w:hAnsi="Arial"/>
          <w:szCs w:val="22"/>
          <w:lang w:eastAsia="el-GR"/>
        </w:rPr>
        <w:t>Θριάσιο</w:t>
      </w:r>
      <w:proofErr w:type="spellEnd"/>
      <w:r w:rsidRPr="00342F88">
        <w:rPr>
          <w:rFonts w:ascii="Arial" w:eastAsia="Times New Roman" w:hAnsi="Arial"/>
          <w:szCs w:val="22"/>
          <w:lang w:eastAsia="el-GR"/>
        </w:rPr>
        <w:t xml:space="preserve"> Πεδίο (ΕΠΜΜΜ-ΕΚ </w:t>
      </w:r>
      <w:proofErr w:type="spellStart"/>
      <w:r w:rsidRPr="00342F88">
        <w:rPr>
          <w:rFonts w:ascii="Arial" w:eastAsia="Times New Roman" w:hAnsi="Arial"/>
          <w:szCs w:val="22"/>
          <w:lang w:eastAsia="el-GR"/>
        </w:rPr>
        <w:t>Θριασίου</w:t>
      </w:r>
      <w:proofErr w:type="spellEnd"/>
      <w:r w:rsidRPr="00342F88">
        <w:rPr>
          <w:rFonts w:ascii="Arial" w:eastAsia="Times New Roman" w:hAnsi="Arial"/>
          <w:szCs w:val="22"/>
          <w:lang w:eastAsia="el-GR"/>
        </w:rPr>
        <w:t xml:space="preserve"> Πεδίου), σύμφωνα με την παρ. 2.β του άρθρου 10 του ν.4982/2022 (Α’ 195).</w:t>
      </w:r>
    </w:p>
    <w:bookmarkEnd w:id="21"/>
    <w:p w14:paraId="5BC22E86" w14:textId="77777777" w:rsidR="0067212E" w:rsidRPr="00CA1DAE" w:rsidRDefault="0067212E" w:rsidP="0067212E">
      <w:pPr>
        <w:pStyle w:val="ae"/>
        <w:spacing w:before="120" w:after="60" w:line="240" w:lineRule="auto"/>
        <w:ind w:left="357" w:right="53"/>
        <w:jc w:val="both"/>
        <w:rPr>
          <w:rFonts w:ascii="Arial" w:eastAsia="Times New Roman" w:hAnsi="Arial" w:cs="Arial"/>
          <w:lang w:eastAsia="el-GR"/>
        </w:rPr>
      </w:pPr>
      <w:r w:rsidRPr="00CA1DAE">
        <w:rPr>
          <w:rFonts w:ascii="Arial" w:eastAsia="Times New Roman" w:hAnsi="Arial" w:cs="Arial"/>
          <w:lang w:eastAsia="el-GR"/>
        </w:rPr>
        <w:t xml:space="preserve">(Εισηγητής ο </w:t>
      </w:r>
      <w:proofErr w:type="spellStart"/>
      <w:r w:rsidRPr="00CA1DAE">
        <w:rPr>
          <w:rFonts w:ascii="Arial" w:eastAsia="Times New Roman" w:hAnsi="Arial" w:cs="Arial"/>
          <w:lang w:eastAsia="el-GR"/>
        </w:rPr>
        <w:t>Αντιπεριφερειάρχης</w:t>
      </w:r>
      <w:proofErr w:type="spellEnd"/>
      <w:r w:rsidRPr="00CA1DAE">
        <w:rPr>
          <w:rFonts w:ascii="Arial" w:eastAsia="Times New Roman" w:hAnsi="Arial" w:cs="Arial"/>
          <w:lang w:eastAsia="el-GR"/>
        </w:rPr>
        <w:t xml:space="preserve"> κ. Ε. </w:t>
      </w:r>
      <w:proofErr w:type="spellStart"/>
      <w:r w:rsidRPr="00CA1DAE">
        <w:rPr>
          <w:rFonts w:ascii="Arial" w:eastAsia="Times New Roman" w:hAnsi="Arial" w:cs="Arial"/>
          <w:lang w:eastAsia="el-GR"/>
        </w:rPr>
        <w:t>Κοσμόπουλος</w:t>
      </w:r>
      <w:proofErr w:type="spellEnd"/>
      <w:r w:rsidRPr="00CA1DAE">
        <w:rPr>
          <w:rFonts w:ascii="Arial" w:eastAsia="Times New Roman" w:hAnsi="Arial"/>
          <w:lang w:eastAsia="el-GR"/>
        </w:rPr>
        <w:t>)</w:t>
      </w:r>
    </w:p>
    <w:p w14:paraId="0756ACCF" w14:textId="218EAA2C" w:rsidR="00F8659A" w:rsidRPr="005D2959" w:rsidRDefault="00F8659A" w:rsidP="00F8659A">
      <w:pPr>
        <w:numPr>
          <w:ilvl w:val="0"/>
          <w:numId w:val="28"/>
        </w:numPr>
        <w:spacing w:before="120" w:after="60"/>
        <w:ind w:right="53"/>
        <w:contextualSpacing/>
        <w:jc w:val="both"/>
        <w:rPr>
          <w:rFonts w:cs="Arial"/>
          <w:bCs/>
          <w:sz w:val="22"/>
          <w:szCs w:val="22"/>
        </w:rPr>
      </w:pPr>
      <w:r w:rsidRPr="00CA1DAE">
        <w:rPr>
          <w:rFonts w:cs="Arial"/>
          <w:bCs/>
          <w:sz w:val="22"/>
          <w:szCs w:val="22"/>
        </w:rPr>
        <w:t xml:space="preserve">Έγκριση </w:t>
      </w:r>
      <w:r w:rsidR="005D2959" w:rsidRPr="00CA1DAE">
        <w:rPr>
          <w:rFonts w:cs="Arial"/>
          <w:bCs/>
          <w:sz w:val="22"/>
          <w:szCs w:val="22"/>
        </w:rPr>
        <w:t xml:space="preserve">σκοπιμότητας και δαπάνης του προγράμματος δράσεων για την προώθηση και </w:t>
      </w:r>
      <w:r w:rsidR="005D2959" w:rsidRPr="005D2959">
        <w:rPr>
          <w:rFonts w:cs="Arial"/>
          <w:bCs/>
          <w:sz w:val="22"/>
          <w:szCs w:val="22"/>
        </w:rPr>
        <w:t xml:space="preserve">προβολή του </w:t>
      </w:r>
      <w:proofErr w:type="spellStart"/>
      <w:r w:rsidR="005D2959" w:rsidRPr="005D2959">
        <w:rPr>
          <w:rFonts w:cs="Arial"/>
          <w:bCs/>
          <w:sz w:val="22"/>
          <w:szCs w:val="22"/>
        </w:rPr>
        <w:t>αγροδιατροφικού</w:t>
      </w:r>
      <w:proofErr w:type="spellEnd"/>
      <w:r w:rsidR="005D2959" w:rsidRPr="005D2959">
        <w:rPr>
          <w:rFonts w:cs="Arial"/>
          <w:bCs/>
          <w:sz w:val="22"/>
          <w:szCs w:val="22"/>
        </w:rPr>
        <w:t xml:space="preserve"> τομέα της Περιφέρειας Αττικής για τα έτη 2025 και 2026</w:t>
      </w:r>
      <w:r w:rsidRPr="005D2959">
        <w:rPr>
          <w:rFonts w:cs="Arial"/>
          <w:bCs/>
          <w:sz w:val="22"/>
          <w:szCs w:val="22"/>
        </w:rPr>
        <w:t>.</w:t>
      </w:r>
    </w:p>
    <w:p w14:paraId="23303FFE" w14:textId="77777777" w:rsidR="00F8659A" w:rsidRPr="005D2959" w:rsidRDefault="00F8659A" w:rsidP="00F8659A">
      <w:pPr>
        <w:pStyle w:val="ae"/>
        <w:spacing w:before="120" w:after="60" w:line="240" w:lineRule="auto"/>
        <w:ind w:left="357"/>
        <w:jc w:val="both"/>
        <w:rPr>
          <w:rFonts w:ascii="Arial" w:eastAsia="Times New Roman" w:hAnsi="Arial" w:cs="Arial"/>
          <w:bCs/>
          <w:lang w:eastAsia="el-GR"/>
        </w:rPr>
      </w:pPr>
      <w:r w:rsidRPr="005D2959">
        <w:rPr>
          <w:rFonts w:ascii="Arial" w:eastAsia="Times New Roman" w:hAnsi="Arial" w:cs="Arial"/>
          <w:bCs/>
          <w:lang w:eastAsia="el-GR"/>
        </w:rPr>
        <w:t xml:space="preserve">(Εισηγήτρια η </w:t>
      </w:r>
      <w:proofErr w:type="spellStart"/>
      <w:r w:rsidRPr="005D2959">
        <w:rPr>
          <w:rFonts w:ascii="Arial" w:eastAsia="Times New Roman" w:hAnsi="Arial" w:cs="Arial"/>
          <w:bCs/>
          <w:lang w:eastAsia="el-GR"/>
        </w:rPr>
        <w:t>Αντιπεριφερειάρχης</w:t>
      </w:r>
      <w:proofErr w:type="spellEnd"/>
      <w:r w:rsidRPr="005D2959">
        <w:rPr>
          <w:rFonts w:ascii="Arial" w:eastAsia="Times New Roman" w:hAnsi="Arial" w:cs="Arial"/>
          <w:bCs/>
          <w:lang w:eastAsia="el-GR"/>
        </w:rPr>
        <w:t xml:space="preserve"> κ. Δ. Αγγελάκη)</w:t>
      </w:r>
    </w:p>
    <w:p w14:paraId="0346D633" w14:textId="48610F17" w:rsidR="00F42FA2" w:rsidRPr="005D2959" w:rsidRDefault="00AE046F" w:rsidP="007F1914">
      <w:pPr>
        <w:numPr>
          <w:ilvl w:val="0"/>
          <w:numId w:val="28"/>
        </w:numPr>
        <w:spacing w:before="120" w:after="60"/>
        <w:ind w:right="53"/>
        <w:contextualSpacing/>
        <w:jc w:val="both"/>
        <w:rPr>
          <w:rFonts w:cs="Arial"/>
          <w:bCs/>
          <w:sz w:val="22"/>
          <w:szCs w:val="22"/>
        </w:rPr>
      </w:pPr>
      <w:r w:rsidRPr="005D2959">
        <w:rPr>
          <w:rFonts w:cs="Arial"/>
          <w:bCs/>
          <w:sz w:val="22"/>
          <w:szCs w:val="22"/>
        </w:rPr>
        <w:t>Έγκριση</w:t>
      </w:r>
      <w:r w:rsidR="00BB15B6" w:rsidRPr="005D2959">
        <w:rPr>
          <w:rFonts w:cs="Arial"/>
          <w:bCs/>
          <w:sz w:val="22"/>
          <w:szCs w:val="22"/>
        </w:rPr>
        <w:t xml:space="preserve"> σκοπιμότητας και δαπάνης για την συμμετοχή υπάλληλων της Διεύθυνσης Αγροτικής Οικονομίας και Κτηνιατρικής Π.Ε. Νήσων στο 21</w:t>
      </w:r>
      <w:r w:rsidR="00BB15B6" w:rsidRPr="00820351">
        <w:rPr>
          <w:rFonts w:cs="Arial"/>
          <w:bCs/>
          <w:sz w:val="22"/>
          <w:szCs w:val="22"/>
          <w:vertAlign w:val="superscript"/>
        </w:rPr>
        <w:t>ο</w:t>
      </w:r>
      <w:r w:rsidR="00BB15B6" w:rsidRPr="005D2959">
        <w:rPr>
          <w:rFonts w:cs="Arial"/>
          <w:bCs/>
          <w:sz w:val="22"/>
          <w:szCs w:val="22"/>
        </w:rPr>
        <w:t xml:space="preserve"> Πανελλήνιο Φυτοπαθολογικό Συνέδριο</w:t>
      </w:r>
      <w:r w:rsidR="005043F8">
        <w:rPr>
          <w:rFonts w:cs="Arial"/>
          <w:bCs/>
          <w:sz w:val="22"/>
          <w:szCs w:val="22"/>
        </w:rPr>
        <w:t>,</w:t>
      </w:r>
      <w:r w:rsidR="00BB15B6" w:rsidRPr="005D2959">
        <w:rPr>
          <w:rFonts w:cs="Arial"/>
          <w:bCs/>
          <w:sz w:val="22"/>
          <w:szCs w:val="22"/>
        </w:rPr>
        <w:t xml:space="preserve"> που θα διεξαχθεί στην Κύπρο από τις 4 έως και τις 7 Νοέμβριου 2024.</w:t>
      </w:r>
    </w:p>
    <w:p w14:paraId="4F941ED8" w14:textId="4209C79F" w:rsidR="00F42FA2" w:rsidRPr="005D2959" w:rsidRDefault="00F42FA2" w:rsidP="00F42FA2">
      <w:pPr>
        <w:pStyle w:val="ae"/>
        <w:spacing w:before="120" w:after="60" w:line="240" w:lineRule="auto"/>
        <w:ind w:left="357"/>
        <w:jc w:val="both"/>
        <w:rPr>
          <w:rFonts w:ascii="Arial" w:eastAsia="Times New Roman" w:hAnsi="Arial" w:cs="Arial"/>
          <w:lang w:eastAsia="el-GR"/>
        </w:rPr>
      </w:pPr>
      <w:r w:rsidRPr="005D2959">
        <w:rPr>
          <w:rFonts w:ascii="Arial" w:eastAsia="Times New Roman" w:hAnsi="Arial" w:cs="Arial"/>
          <w:lang w:eastAsia="el-GR"/>
        </w:rPr>
        <w:t xml:space="preserve">(Εισηγήτρια η </w:t>
      </w:r>
      <w:proofErr w:type="spellStart"/>
      <w:r w:rsidRPr="005D2959">
        <w:rPr>
          <w:rFonts w:ascii="Arial" w:eastAsia="Times New Roman" w:hAnsi="Arial" w:cs="Arial"/>
          <w:lang w:eastAsia="el-GR"/>
        </w:rPr>
        <w:t>Αντιπεριφερειάρχης</w:t>
      </w:r>
      <w:proofErr w:type="spellEnd"/>
      <w:r w:rsidRPr="005D2959">
        <w:rPr>
          <w:rFonts w:ascii="Arial" w:eastAsia="Times New Roman" w:hAnsi="Arial" w:cs="Arial"/>
          <w:lang w:eastAsia="el-GR"/>
        </w:rPr>
        <w:t xml:space="preserve"> κ. </w:t>
      </w:r>
      <w:r w:rsidR="00F348CB" w:rsidRPr="005D2959">
        <w:rPr>
          <w:rFonts w:ascii="Arial" w:eastAsia="Times New Roman" w:hAnsi="Arial" w:cs="Arial"/>
          <w:lang w:eastAsia="el-GR"/>
        </w:rPr>
        <w:t>Δ. Αγγελάκη</w:t>
      </w:r>
      <w:r w:rsidRPr="005D2959">
        <w:rPr>
          <w:rFonts w:ascii="Arial" w:eastAsia="Times New Roman" w:hAnsi="Arial" w:cs="Arial"/>
          <w:lang w:eastAsia="el-GR"/>
        </w:rPr>
        <w:t>)</w:t>
      </w:r>
    </w:p>
    <w:p w14:paraId="31119AC4" w14:textId="56FB56CA" w:rsidR="00217719" w:rsidRPr="005D2959" w:rsidRDefault="00217719" w:rsidP="00217719">
      <w:pPr>
        <w:numPr>
          <w:ilvl w:val="0"/>
          <w:numId w:val="28"/>
        </w:numPr>
        <w:spacing w:before="120" w:after="60"/>
        <w:ind w:right="53"/>
        <w:contextualSpacing/>
        <w:jc w:val="both"/>
        <w:rPr>
          <w:rFonts w:cs="Arial"/>
          <w:bCs/>
          <w:sz w:val="22"/>
          <w:szCs w:val="22"/>
        </w:rPr>
      </w:pPr>
      <w:r w:rsidRPr="005D2959">
        <w:rPr>
          <w:rFonts w:cs="Arial"/>
          <w:bCs/>
          <w:sz w:val="22"/>
          <w:szCs w:val="22"/>
        </w:rPr>
        <w:t>Έγκριση</w:t>
      </w:r>
      <w:r>
        <w:t xml:space="preserve"> </w:t>
      </w:r>
      <w:r w:rsidRPr="00217719">
        <w:rPr>
          <w:rFonts w:cs="Arial"/>
          <w:bCs/>
          <w:sz w:val="22"/>
          <w:szCs w:val="22"/>
        </w:rPr>
        <w:t xml:space="preserve">σκοπιμότητας και δαπάνης για τη μετάβαση της </w:t>
      </w:r>
      <w:proofErr w:type="spellStart"/>
      <w:r w:rsidRPr="00217719">
        <w:rPr>
          <w:rFonts w:cs="Arial"/>
          <w:bCs/>
          <w:sz w:val="22"/>
          <w:szCs w:val="22"/>
        </w:rPr>
        <w:t>Αντιπεριφερειάρχη</w:t>
      </w:r>
      <w:proofErr w:type="spellEnd"/>
      <w:r w:rsidRPr="00217719">
        <w:rPr>
          <w:rFonts w:cs="Arial"/>
          <w:bCs/>
          <w:sz w:val="22"/>
          <w:szCs w:val="22"/>
        </w:rPr>
        <w:t xml:space="preserve"> Αγροτικής Οικονομίας και </w:t>
      </w:r>
      <w:proofErr w:type="spellStart"/>
      <w:r w:rsidRPr="00217719">
        <w:rPr>
          <w:rFonts w:cs="Arial"/>
          <w:bCs/>
          <w:sz w:val="22"/>
          <w:szCs w:val="22"/>
        </w:rPr>
        <w:t>Κτην</w:t>
      </w:r>
      <w:proofErr w:type="spellEnd"/>
      <w:r w:rsidRPr="00217719">
        <w:rPr>
          <w:rFonts w:cs="Arial"/>
          <w:bCs/>
          <w:sz w:val="22"/>
          <w:szCs w:val="22"/>
        </w:rPr>
        <w:t>/</w:t>
      </w:r>
      <w:proofErr w:type="spellStart"/>
      <w:r w:rsidRPr="00217719">
        <w:rPr>
          <w:rFonts w:cs="Arial"/>
          <w:bCs/>
          <w:sz w:val="22"/>
          <w:szCs w:val="22"/>
        </w:rPr>
        <w:t>κής</w:t>
      </w:r>
      <w:proofErr w:type="spellEnd"/>
      <w:r w:rsidRPr="00217719">
        <w:rPr>
          <w:rFonts w:cs="Arial"/>
          <w:bCs/>
          <w:sz w:val="22"/>
          <w:szCs w:val="22"/>
        </w:rPr>
        <w:t>, του Προϊσταμένου της Γενικής Δ/</w:t>
      </w:r>
      <w:proofErr w:type="spellStart"/>
      <w:r w:rsidRPr="00217719">
        <w:rPr>
          <w:rFonts w:cs="Arial"/>
          <w:bCs/>
          <w:sz w:val="22"/>
          <w:szCs w:val="22"/>
        </w:rPr>
        <w:t>νσης</w:t>
      </w:r>
      <w:proofErr w:type="spellEnd"/>
      <w:r w:rsidRPr="00217719">
        <w:rPr>
          <w:rFonts w:cs="Arial"/>
          <w:bCs/>
          <w:sz w:val="22"/>
          <w:szCs w:val="22"/>
        </w:rPr>
        <w:t xml:space="preserve"> Αγροτικής Οικονομίας </w:t>
      </w:r>
      <w:proofErr w:type="spellStart"/>
      <w:r w:rsidRPr="00217719">
        <w:rPr>
          <w:rFonts w:cs="Arial"/>
          <w:bCs/>
          <w:sz w:val="22"/>
          <w:szCs w:val="22"/>
        </w:rPr>
        <w:t>Κτην</w:t>
      </w:r>
      <w:proofErr w:type="spellEnd"/>
      <w:r w:rsidRPr="00217719">
        <w:rPr>
          <w:rFonts w:cs="Arial"/>
          <w:bCs/>
          <w:sz w:val="22"/>
          <w:szCs w:val="22"/>
        </w:rPr>
        <w:t>/</w:t>
      </w:r>
      <w:proofErr w:type="spellStart"/>
      <w:r w:rsidRPr="00217719">
        <w:rPr>
          <w:rFonts w:cs="Arial"/>
          <w:bCs/>
          <w:sz w:val="22"/>
          <w:szCs w:val="22"/>
        </w:rPr>
        <w:t>κης</w:t>
      </w:r>
      <w:proofErr w:type="spellEnd"/>
      <w:r w:rsidRPr="00217719">
        <w:rPr>
          <w:rFonts w:cs="Arial"/>
          <w:bCs/>
          <w:sz w:val="22"/>
          <w:szCs w:val="22"/>
        </w:rPr>
        <w:t xml:space="preserve"> και Αλιείας και έξι (6) υπαλλήλων της Δ/</w:t>
      </w:r>
      <w:proofErr w:type="spellStart"/>
      <w:r w:rsidRPr="00217719">
        <w:rPr>
          <w:rFonts w:cs="Arial"/>
          <w:bCs/>
          <w:sz w:val="22"/>
          <w:szCs w:val="22"/>
        </w:rPr>
        <w:t>σης</w:t>
      </w:r>
      <w:proofErr w:type="spellEnd"/>
      <w:r w:rsidRPr="00217719">
        <w:rPr>
          <w:rFonts w:cs="Arial"/>
          <w:bCs/>
          <w:sz w:val="22"/>
          <w:szCs w:val="22"/>
        </w:rPr>
        <w:t xml:space="preserve"> Αγροτικής και Κτηνιατρικής Πολιτικής</w:t>
      </w:r>
      <w:r>
        <w:rPr>
          <w:rFonts w:cs="Arial"/>
          <w:bCs/>
          <w:sz w:val="22"/>
          <w:szCs w:val="22"/>
        </w:rPr>
        <w:t xml:space="preserve"> Περιφέρειας Αττικής</w:t>
      </w:r>
      <w:r w:rsidRPr="00217719">
        <w:rPr>
          <w:rFonts w:cs="Arial"/>
          <w:bCs/>
          <w:sz w:val="22"/>
          <w:szCs w:val="22"/>
        </w:rPr>
        <w:t>, στη νήσο Αίγινα για συμμετοχή της Περιφέρειας Αττικής στο 15</w:t>
      </w:r>
      <w:r w:rsidRPr="00217719">
        <w:rPr>
          <w:rFonts w:cs="Arial"/>
          <w:bCs/>
          <w:sz w:val="22"/>
          <w:szCs w:val="22"/>
          <w:vertAlign w:val="superscript"/>
        </w:rPr>
        <w:t xml:space="preserve">ο </w:t>
      </w:r>
      <w:r w:rsidRPr="00217719">
        <w:rPr>
          <w:rFonts w:cs="Arial"/>
          <w:bCs/>
          <w:sz w:val="22"/>
          <w:szCs w:val="22"/>
        </w:rPr>
        <w:t>φεστιβάλ Φιστικιού</w:t>
      </w:r>
      <w:r>
        <w:rPr>
          <w:rFonts w:cs="Arial"/>
          <w:bCs/>
          <w:sz w:val="22"/>
          <w:szCs w:val="22"/>
        </w:rPr>
        <w:t>, που θα διεξαχθεί στις 14 Σεπτεμβρίου 2024</w:t>
      </w:r>
      <w:r w:rsidRPr="00217719">
        <w:rPr>
          <w:rFonts w:cs="Arial"/>
          <w:bCs/>
          <w:sz w:val="22"/>
          <w:szCs w:val="22"/>
        </w:rPr>
        <w:t>.</w:t>
      </w:r>
    </w:p>
    <w:p w14:paraId="0B6B1DDC" w14:textId="77777777" w:rsidR="00217719" w:rsidRPr="005D2959" w:rsidRDefault="00217719" w:rsidP="00217719">
      <w:pPr>
        <w:pStyle w:val="ae"/>
        <w:spacing w:before="120" w:after="60" w:line="240" w:lineRule="auto"/>
        <w:ind w:left="357"/>
        <w:jc w:val="both"/>
        <w:rPr>
          <w:rFonts w:ascii="Arial" w:eastAsia="Times New Roman" w:hAnsi="Arial" w:cs="Arial"/>
          <w:lang w:eastAsia="el-GR"/>
        </w:rPr>
      </w:pPr>
      <w:r w:rsidRPr="005D2959">
        <w:rPr>
          <w:rFonts w:ascii="Arial" w:eastAsia="Times New Roman" w:hAnsi="Arial" w:cs="Arial"/>
          <w:lang w:eastAsia="el-GR"/>
        </w:rPr>
        <w:t xml:space="preserve">(Εισηγήτρια η </w:t>
      </w:r>
      <w:proofErr w:type="spellStart"/>
      <w:r w:rsidRPr="005D2959">
        <w:rPr>
          <w:rFonts w:ascii="Arial" w:eastAsia="Times New Roman" w:hAnsi="Arial" w:cs="Arial"/>
          <w:lang w:eastAsia="el-GR"/>
        </w:rPr>
        <w:t>Αντιπεριφερειάρχης</w:t>
      </w:r>
      <w:proofErr w:type="spellEnd"/>
      <w:r w:rsidRPr="005D2959">
        <w:rPr>
          <w:rFonts w:ascii="Arial" w:eastAsia="Times New Roman" w:hAnsi="Arial" w:cs="Arial"/>
          <w:lang w:eastAsia="el-GR"/>
        </w:rPr>
        <w:t xml:space="preserve"> κ. Δ. Αγγελάκη)</w:t>
      </w:r>
    </w:p>
    <w:p w14:paraId="62750CFA" w14:textId="7DEF1451" w:rsidR="00DA772D" w:rsidRPr="007B011F" w:rsidRDefault="00AB56E7" w:rsidP="008B3A0D">
      <w:pPr>
        <w:numPr>
          <w:ilvl w:val="0"/>
          <w:numId w:val="28"/>
        </w:numPr>
        <w:spacing w:before="120" w:after="60"/>
        <w:ind w:right="53"/>
        <w:contextualSpacing/>
        <w:jc w:val="both"/>
        <w:rPr>
          <w:rFonts w:cs="Arial"/>
          <w:bCs/>
          <w:sz w:val="22"/>
          <w:szCs w:val="22"/>
        </w:rPr>
      </w:pPr>
      <w:r w:rsidRPr="007B011F">
        <w:rPr>
          <w:rFonts w:cs="Arial"/>
          <w:bCs/>
          <w:sz w:val="22"/>
          <w:szCs w:val="22"/>
        </w:rPr>
        <w:t>Α. Έγκριση συμμετοχής και τροποποίηση</w:t>
      </w:r>
      <w:r w:rsidR="000E4E4F" w:rsidRPr="007B011F">
        <w:rPr>
          <w:rFonts w:cs="Arial"/>
          <w:bCs/>
          <w:sz w:val="22"/>
          <w:szCs w:val="22"/>
        </w:rPr>
        <w:t xml:space="preserve"> </w:t>
      </w:r>
      <w:r w:rsidRPr="007B011F">
        <w:rPr>
          <w:rFonts w:cs="Arial"/>
          <w:bCs/>
          <w:sz w:val="22"/>
          <w:szCs w:val="22"/>
        </w:rPr>
        <w:t>του «Ετήσιου Προγράμματος Τουριστικής Προβολής της Περιφέρειας Αττικής για το έτος 2024» /</w:t>
      </w:r>
      <w:r w:rsidR="000E4E4F" w:rsidRPr="007B011F">
        <w:rPr>
          <w:rFonts w:cs="Arial"/>
          <w:bCs/>
          <w:sz w:val="22"/>
          <w:szCs w:val="22"/>
        </w:rPr>
        <w:t>α</w:t>
      </w:r>
      <w:r w:rsidRPr="007B011F">
        <w:rPr>
          <w:rFonts w:cs="Arial"/>
          <w:bCs/>
          <w:sz w:val="22"/>
          <w:szCs w:val="22"/>
        </w:rPr>
        <w:t>πόφαση</w:t>
      </w:r>
      <w:r w:rsidR="00171423" w:rsidRPr="007B011F">
        <w:rPr>
          <w:rFonts w:cs="Arial"/>
          <w:bCs/>
          <w:sz w:val="22"/>
          <w:szCs w:val="22"/>
        </w:rPr>
        <w:t xml:space="preserve">ς υπ’ </w:t>
      </w:r>
      <w:proofErr w:type="spellStart"/>
      <w:r w:rsidR="00171423" w:rsidRPr="007B011F">
        <w:rPr>
          <w:rFonts w:cs="Arial"/>
          <w:bCs/>
          <w:sz w:val="22"/>
          <w:szCs w:val="22"/>
        </w:rPr>
        <w:t>αριθμ</w:t>
      </w:r>
      <w:proofErr w:type="spellEnd"/>
      <w:r w:rsidR="00171423" w:rsidRPr="007B011F">
        <w:rPr>
          <w:rFonts w:cs="Arial"/>
          <w:bCs/>
          <w:sz w:val="22"/>
          <w:szCs w:val="22"/>
        </w:rPr>
        <w:t>.</w:t>
      </w:r>
      <w:r w:rsidRPr="007B011F">
        <w:rPr>
          <w:rFonts w:cs="Arial"/>
          <w:bCs/>
          <w:sz w:val="22"/>
          <w:szCs w:val="22"/>
        </w:rPr>
        <w:t xml:space="preserve"> 38/2024 Π</w:t>
      </w:r>
      <w:r w:rsidR="000E4E4F" w:rsidRPr="007B011F">
        <w:rPr>
          <w:rFonts w:cs="Arial"/>
          <w:bCs/>
          <w:sz w:val="22"/>
          <w:szCs w:val="22"/>
        </w:rPr>
        <w:t>εριφερειακού Συμβουλίου</w:t>
      </w:r>
      <w:r w:rsidRPr="007B011F">
        <w:rPr>
          <w:rFonts w:cs="Arial"/>
          <w:bCs/>
          <w:sz w:val="22"/>
          <w:szCs w:val="22"/>
        </w:rPr>
        <w:t xml:space="preserve"> Αττικής</w:t>
      </w:r>
      <w:r w:rsidR="00490979">
        <w:rPr>
          <w:rFonts w:cs="Arial"/>
          <w:bCs/>
          <w:sz w:val="22"/>
          <w:szCs w:val="22"/>
        </w:rPr>
        <w:t>,</w:t>
      </w:r>
      <w:r w:rsidRPr="007B011F">
        <w:rPr>
          <w:rFonts w:cs="Arial"/>
          <w:bCs/>
          <w:sz w:val="22"/>
          <w:szCs w:val="22"/>
        </w:rPr>
        <w:t xml:space="preserve"> ως προς το Β’ εξάμηνο του έτους 2024, με την προσθήκη συμμετοχής της Π</w:t>
      </w:r>
      <w:r w:rsidR="000E4E4F" w:rsidRPr="007B011F">
        <w:rPr>
          <w:rFonts w:cs="Arial"/>
          <w:bCs/>
          <w:sz w:val="22"/>
          <w:szCs w:val="22"/>
        </w:rPr>
        <w:t>εριφέρειας Αττικής</w:t>
      </w:r>
      <w:r w:rsidRPr="007B011F">
        <w:rPr>
          <w:rFonts w:cs="Arial"/>
          <w:bCs/>
          <w:sz w:val="22"/>
          <w:szCs w:val="22"/>
        </w:rPr>
        <w:t xml:space="preserve"> στη Διεθνή Τουριστική Έκθεση «</w:t>
      </w:r>
      <w:proofErr w:type="spellStart"/>
      <w:r w:rsidRPr="007B011F">
        <w:rPr>
          <w:rFonts w:cs="Arial"/>
          <w:bCs/>
          <w:sz w:val="22"/>
          <w:szCs w:val="22"/>
        </w:rPr>
        <w:t>Ιnternational</w:t>
      </w:r>
      <w:proofErr w:type="spellEnd"/>
      <w:r w:rsidRPr="007B011F">
        <w:rPr>
          <w:rFonts w:cs="Arial"/>
          <w:bCs/>
          <w:sz w:val="22"/>
          <w:szCs w:val="22"/>
        </w:rPr>
        <w:t xml:space="preserve"> and </w:t>
      </w:r>
      <w:proofErr w:type="spellStart"/>
      <w:r w:rsidRPr="007B011F">
        <w:rPr>
          <w:rFonts w:cs="Arial"/>
          <w:bCs/>
          <w:sz w:val="22"/>
          <w:szCs w:val="22"/>
        </w:rPr>
        <w:t>French</w:t>
      </w:r>
      <w:proofErr w:type="spellEnd"/>
      <w:r w:rsidRPr="007B011F">
        <w:rPr>
          <w:rFonts w:cs="Arial"/>
          <w:bCs/>
          <w:sz w:val="22"/>
          <w:szCs w:val="22"/>
        </w:rPr>
        <w:t xml:space="preserve"> </w:t>
      </w:r>
      <w:proofErr w:type="spellStart"/>
      <w:r w:rsidRPr="007B011F">
        <w:rPr>
          <w:rFonts w:cs="Arial"/>
          <w:bCs/>
          <w:sz w:val="22"/>
          <w:szCs w:val="22"/>
        </w:rPr>
        <w:t>Travel</w:t>
      </w:r>
      <w:proofErr w:type="spellEnd"/>
      <w:r w:rsidRPr="007B011F">
        <w:rPr>
          <w:rFonts w:cs="Arial"/>
          <w:bCs/>
          <w:sz w:val="22"/>
          <w:szCs w:val="22"/>
        </w:rPr>
        <w:t xml:space="preserve"> Market (IFTM) Top </w:t>
      </w:r>
      <w:proofErr w:type="spellStart"/>
      <w:r w:rsidRPr="007B011F">
        <w:rPr>
          <w:rFonts w:cs="Arial"/>
          <w:bCs/>
          <w:sz w:val="22"/>
          <w:szCs w:val="22"/>
        </w:rPr>
        <w:t>Resa</w:t>
      </w:r>
      <w:proofErr w:type="spellEnd"/>
      <w:r w:rsidRPr="007B011F">
        <w:rPr>
          <w:rFonts w:cs="Arial"/>
          <w:bCs/>
          <w:sz w:val="22"/>
          <w:szCs w:val="22"/>
        </w:rPr>
        <w:t>» που πραγματοποιείται τη χρονική περίοδο 17-19 Σεπτεμβρίου 2024 στο Παρίσι Γαλλίας, και Β. Έγκριση σκοπιμότητας και ενδεικτικής δαπάνης για τη μετακίνηση και διαμονή εκτός έδρας έως και πέντε (5) μελών του Περιφερειακού Συμβουλίου Αττικής, στο πλαίσιο συμμετοχής της Π</w:t>
      </w:r>
      <w:r w:rsidR="00171423" w:rsidRPr="007B011F">
        <w:rPr>
          <w:rFonts w:cs="Arial"/>
          <w:bCs/>
          <w:sz w:val="22"/>
          <w:szCs w:val="22"/>
        </w:rPr>
        <w:t xml:space="preserve">εριφέρειας Αττικής </w:t>
      </w:r>
      <w:r w:rsidRPr="007B011F">
        <w:rPr>
          <w:rFonts w:cs="Arial"/>
          <w:bCs/>
          <w:sz w:val="22"/>
          <w:szCs w:val="22"/>
        </w:rPr>
        <w:t>στη διεθνή τουριστική έκθεση εξωτερικού «</w:t>
      </w:r>
      <w:proofErr w:type="spellStart"/>
      <w:r w:rsidRPr="007B011F">
        <w:rPr>
          <w:rFonts w:cs="Arial"/>
          <w:bCs/>
          <w:sz w:val="22"/>
          <w:szCs w:val="22"/>
        </w:rPr>
        <w:t>Ιnternational</w:t>
      </w:r>
      <w:proofErr w:type="spellEnd"/>
      <w:r w:rsidRPr="007B011F">
        <w:rPr>
          <w:rFonts w:cs="Arial"/>
          <w:bCs/>
          <w:sz w:val="22"/>
          <w:szCs w:val="22"/>
        </w:rPr>
        <w:t xml:space="preserve"> and </w:t>
      </w:r>
      <w:proofErr w:type="spellStart"/>
      <w:r w:rsidRPr="007B011F">
        <w:rPr>
          <w:rFonts w:cs="Arial"/>
          <w:bCs/>
          <w:sz w:val="22"/>
          <w:szCs w:val="22"/>
        </w:rPr>
        <w:t>French</w:t>
      </w:r>
      <w:proofErr w:type="spellEnd"/>
      <w:r w:rsidRPr="007B011F">
        <w:rPr>
          <w:rFonts w:cs="Arial"/>
          <w:bCs/>
          <w:sz w:val="22"/>
          <w:szCs w:val="22"/>
        </w:rPr>
        <w:t xml:space="preserve"> </w:t>
      </w:r>
      <w:proofErr w:type="spellStart"/>
      <w:r w:rsidRPr="007B011F">
        <w:rPr>
          <w:rFonts w:cs="Arial"/>
          <w:bCs/>
          <w:sz w:val="22"/>
          <w:szCs w:val="22"/>
        </w:rPr>
        <w:t>Travel</w:t>
      </w:r>
      <w:proofErr w:type="spellEnd"/>
      <w:r w:rsidRPr="007B011F">
        <w:rPr>
          <w:rFonts w:cs="Arial"/>
          <w:bCs/>
          <w:sz w:val="22"/>
          <w:szCs w:val="22"/>
        </w:rPr>
        <w:t xml:space="preserve"> Market (IFTM) Top </w:t>
      </w:r>
      <w:proofErr w:type="spellStart"/>
      <w:r w:rsidRPr="007B011F">
        <w:rPr>
          <w:rFonts w:cs="Arial"/>
          <w:bCs/>
          <w:sz w:val="22"/>
          <w:szCs w:val="22"/>
        </w:rPr>
        <w:t>Resa</w:t>
      </w:r>
      <w:proofErr w:type="spellEnd"/>
      <w:r w:rsidRPr="007B011F">
        <w:rPr>
          <w:rFonts w:cs="Arial"/>
          <w:bCs/>
          <w:sz w:val="22"/>
          <w:szCs w:val="22"/>
        </w:rPr>
        <w:t>» έτους 2024»</w:t>
      </w:r>
      <w:r w:rsidR="00426E69">
        <w:rPr>
          <w:rFonts w:cs="Arial"/>
          <w:bCs/>
          <w:sz w:val="22"/>
          <w:szCs w:val="22"/>
        </w:rPr>
        <w:t>.</w:t>
      </w:r>
    </w:p>
    <w:p w14:paraId="267FC52A" w14:textId="5E0D83A8" w:rsidR="00405C53" w:rsidRPr="00490979" w:rsidRDefault="00405C53" w:rsidP="00405C53">
      <w:pPr>
        <w:pStyle w:val="ae"/>
        <w:spacing w:before="120" w:after="60" w:line="240" w:lineRule="auto"/>
        <w:ind w:left="357"/>
        <w:jc w:val="both"/>
        <w:rPr>
          <w:rFonts w:ascii="Arial" w:eastAsia="Times New Roman" w:hAnsi="Arial" w:cs="Arial"/>
          <w:lang w:eastAsia="el-GR"/>
        </w:rPr>
      </w:pPr>
      <w:r w:rsidRPr="00490979">
        <w:rPr>
          <w:rFonts w:ascii="Arial" w:eastAsia="Times New Roman" w:hAnsi="Arial" w:cs="Arial"/>
          <w:lang w:eastAsia="el-GR"/>
        </w:rPr>
        <w:t>(</w:t>
      </w:r>
      <w:r w:rsidR="000E4E4F" w:rsidRPr="00490979">
        <w:rPr>
          <w:rFonts w:ascii="Arial" w:eastAsia="Times New Roman" w:hAnsi="Arial" w:cs="Arial"/>
          <w:lang w:eastAsia="el-GR"/>
        </w:rPr>
        <w:t xml:space="preserve">Εισηγητής ο Εντεταλμένος Περιφερειακός Σύμβουλος κ. Θ. </w:t>
      </w:r>
      <w:proofErr w:type="spellStart"/>
      <w:r w:rsidR="000E4E4F" w:rsidRPr="00490979">
        <w:rPr>
          <w:rFonts w:ascii="Arial" w:eastAsia="Times New Roman" w:hAnsi="Arial" w:cs="Arial"/>
          <w:lang w:eastAsia="el-GR"/>
        </w:rPr>
        <w:t>Κουτσογιαννόπουλος</w:t>
      </w:r>
      <w:proofErr w:type="spellEnd"/>
      <w:r w:rsidRPr="00490979">
        <w:rPr>
          <w:rFonts w:ascii="Arial" w:eastAsia="Times New Roman" w:hAnsi="Arial" w:cs="Arial"/>
          <w:lang w:eastAsia="el-GR"/>
        </w:rPr>
        <w:t>)</w:t>
      </w:r>
    </w:p>
    <w:bookmarkEnd w:id="0"/>
    <w:p w14:paraId="5B29EBE9" w14:textId="76D979DF" w:rsidR="00723D12" w:rsidRPr="008277CD" w:rsidRDefault="00C10755" w:rsidP="001923A2">
      <w:pPr>
        <w:numPr>
          <w:ilvl w:val="0"/>
          <w:numId w:val="28"/>
        </w:numPr>
        <w:spacing w:before="120"/>
        <w:ind w:right="51"/>
        <w:contextualSpacing/>
        <w:jc w:val="both"/>
        <w:rPr>
          <w:rFonts w:cs="Arial"/>
          <w:bCs/>
          <w:sz w:val="22"/>
          <w:szCs w:val="22"/>
        </w:rPr>
      </w:pPr>
      <w:r>
        <w:rPr>
          <w:rFonts w:cs="Arial"/>
          <w:bCs/>
          <w:sz w:val="22"/>
          <w:szCs w:val="22"/>
        </w:rPr>
        <w:t>Έ</w:t>
      </w:r>
      <w:r w:rsidR="00444E08" w:rsidRPr="008277CD">
        <w:rPr>
          <w:rFonts w:cs="Arial"/>
          <w:bCs/>
          <w:sz w:val="22"/>
          <w:szCs w:val="22"/>
        </w:rPr>
        <w:t>γκριση</w:t>
      </w:r>
      <w:r w:rsidR="0066439F" w:rsidRPr="008277CD">
        <w:rPr>
          <w:rFonts w:cs="Arial"/>
          <w:bCs/>
          <w:sz w:val="22"/>
          <w:szCs w:val="22"/>
        </w:rPr>
        <w:t xml:space="preserve"> </w:t>
      </w:r>
      <w:r w:rsidR="00277C66" w:rsidRPr="008277CD">
        <w:rPr>
          <w:rFonts w:cs="Arial"/>
          <w:sz w:val="22"/>
          <w:szCs w:val="22"/>
        </w:rPr>
        <w:t xml:space="preserve">ρύθμισης της κυκλοφορίας με εγκατάσταση νέας φωτεινής σηματοδότησης στον κόμβο Λ. Θρακομακεδόνων – Κεντρική Πύλη Στρατοπέδου </w:t>
      </w:r>
      <w:proofErr w:type="spellStart"/>
      <w:r w:rsidR="00277C66" w:rsidRPr="008277CD">
        <w:rPr>
          <w:rFonts w:cs="Arial"/>
          <w:sz w:val="22"/>
          <w:szCs w:val="22"/>
        </w:rPr>
        <w:t>Αμυγδαλέζας</w:t>
      </w:r>
      <w:proofErr w:type="spellEnd"/>
      <w:r w:rsidR="008277CD">
        <w:rPr>
          <w:rFonts w:cs="Arial"/>
          <w:sz w:val="22"/>
          <w:szCs w:val="22"/>
        </w:rPr>
        <w:t>,</w:t>
      </w:r>
      <w:r w:rsidR="00277C66" w:rsidRPr="008277CD">
        <w:rPr>
          <w:rFonts w:cs="Arial"/>
          <w:sz w:val="22"/>
          <w:szCs w:val="22"/>
        </w:rPr>
        <w:t xml:space="preserve"> στο Δήμο Αχαρνών</w:t>
      </w:r>
      <w:r w:rsidR="006853FA" w:rsidRPr="008277CD">
        <w:rPr>
          <w:rFonts w:cs="Arial"/>
          <w:bCs/>
          <w:sz w:val="22"/>
          <w:szCs w:val="22"/>
        </w:rPr>
        <w:t>.</w:t>
      </w:r>
    </w:p>
    <w:p w14:paraId="0237338F" w14:textId="33521EB8" w:rsidR="007225B0" w:rsidRPr="00160F38" w:rsidRDefault="007225B0" w:rsidP="007225B0">
      <w:pPr>
        <w:pStyle w:val="ae"/>
        <w:spacing w:before="120" w:after="60" w:line="240" w:lineRule="auto"/>
        <w:ind w:left="357" w:right="53"/>
        <w:jc w:val="both"/>
        <w:rPr>
          <w:rFonts w:ascii="Arial" w:eastAsia="Times New Roman" w:hAnsi="Arial" w:cs="Arial"/>
          <w:lang w:eastAsia="el-GR"/>
        </w:rPr>
      </w:pPr>
      <w:r w:rsidRPr="00160F38">
        <w:rPr>
          <w:rFonts w:ascii="Arial" w:eastAsia="Times New Roman" w:hAnsi="Arial" w:cs="Arial"/>
          <w:lang w:eastAsia="el-GR"/>
        </w:rPr>
        <w:t>(</w:t>
      </w:r>
      <w:r w:rsidR="00D65BF8" w:rsidRPr="00160F38">
        <w:rPr>
          <w:rFonts w:ascii="Arial" w:eastAsia="Times New Roman" w:hAnsi="Arial" w:cs="Arial"/>
          <w:lang w:eastAsia="el-GR"/>
        </w:rPr>
        <w:t>Εισηγητής ο</w:t>
      </w:r>
      <w:r w:rsidR="005C1D1E" w:rsidRPr="00160F38">
        <w:rPr>
          <w:rFonts w:ascii="Arial" w:eastAsia="Times New Roman" w:hAnsi="Arial" w:cs="Arial"/>
          <w:lang w:eastAsia="el-GR"/>
        </w:rPr>
        <w:t xml:space="preserve"> Εντεταλμένος Περιφερειακός Σύμβουλος κ. Κ. </w:t>
      </w:r>
      <w:proofErr w:type="spellStart"/>
      <w:r w:rsidR="005C1D1E" w:rsidRPr="00160F38">
        <w:rPr>
          <w:rFonts w:ascii="Arial" w:eastAsia="Times New Roman" w:hAnsi="Arial" w:cs="Arial"/>
          <w:lang w:eastAsia="el-GR"/>
        </w:rPr>
        <w:t>Μαρκουίζος</w:t>
      </w:r>
      <w:proofErr w:type="spellEnd"/>
      <w:r w:rsidRPr="00160F38">
        <w:rPr>
          <w:rFonts w:ascii="Arial" w:eastAsia="Times New Roman" w:hAnsi="Arial"/>
          <w:lang w:eastAsia="el-GR"/>
        </w:rPr>
        <w:t>)</w:t>
      </w:r>
    </w:p>
    <w:p w14:paraId="36C9BE9E" w14:textId="6B6F1D19" w:rsidR="00FE0658" w:rsidRPr="003F4D66" w:rsidRDefault="00FE0658" w:rsidP="00B26827">
      <w:pPr>
        <w:numPr>
          <w:ilvl w:val="0"/>
          <w:numId w:val="28"/>
        </w:numPr>
        <w:spacing w:before="120"/>
        <w:ind w:right="51"/>
        <w:contextualSpacing/>
        <w:jc w:val="both"/>
        <w:rPr>
          <w:rFonts w:cs="Arial"/>
          <w:bCs/>
          <w:color w:val="FF0000"/>
          <w:sz w:val="22"/>
          <w:szCs w:val="22"/>
        </w:rPr>
      </w:pPr>
      <w:bookmarkStart w:id="22" w:name="_Hlk161829516"/>
      <w:r w:rsidRPr="003F4D66">
        <w:rPr>
          <w:rFonts w:cs="Arial"/>
          <w:bCs/>
          <w:sz w:val="22"/>
          <w:szCs w:val="22"/>
        </w:rPr>
        <w:t xml:space="preserve">Ορισμός εκπροσώπου </w:t>
      </w:r>
      <w:r w:rsidR="008A7BD5" w:rsidRPr="003F4D66">
        <w:rPr>
          <w:rFonts w:cs="Arial"/>
          <w:bCs/>
          <w:sz w:val="22"/>
          <w:szCs w:val="22"/>
        </w:rPr>
        <w:t xml:space="preserve">για τη συμμετοχή της Περιφέρειας Αττικής στην Ετήσια Τακτική Γενική Συνέλευση των Μετόχων της Εταιρείας με την επωνυμία «ΝΕΑ ΜΗΤΡΟΠΟΛΙΤΙΚΗ ΑΤΤΙΚΗ Α.Ε.» - ΑΝΑΠΤΥΞΙΑΚΟΣ ΟΡΓΑΝΙΣΜΟΣ ΤΟΠΙΚΗΣ ΑΥΤΟΔΙΟΙΚΗΣΗΣ, η οποία θα λάβει χώρα την Τετάρτη 4 Σεπτεμβρίου 2024 και ώρα 15:00 στα γραφεία της Εταιρείας, στην Καλλιθέα, επί της </w:t>
      </w:r>
      <w:proofErr w:type="spellStart"/>
      <w:r w:rsidR="008A7BD5" w:rsidRPr="003F4D66">
        <w:rPr>
          <w:rFonts w:cs="Arial"/>
          <w:bCs/>
          <w:sz w:val="22"/>
          <w:szCs w:val="22"/>
        </w:rPr>
        <w:t>Λεωφ</w:t>
      </w:r>
      <w:proofErr w:type="spellEnd"/>
      <w:r w:rsidR="008A7BD5" w:rsidRPr="003F4D66">
        <w:rPr>
          <w:rFonts w:cs="Arial"/>
          <w:bCs/>
          <w:sz w:val="22"/>
          <w:szCs w:val="22"/>
        </w:rPr>
        <w:t xml:space="preserve">. Συγγρού </w:t>
      </w:r>
      <w:proofErr w:type="spellStart"/>
      <w:r w:rsidR="008A7BD5" w:rsidRPr="003F4D66">
        <w:rPr>
          <w:rFonts w:cs="Arial"/>
          <w:bCs/>
          <w:sz w:val="22"/>
          <w:szCs w:val="22"/>
        </w:rPr>
        <w:t>αρ</w:t>
      </w:r>
      <w:proofErr w:type="spellEnd"/>
      <w:r w:rsidR="008A7BD5" w:rsidRPr="003F4D66">
        <w:rPr>
          <w:rFonts w:cs="Arial"/>
          <w:bCs/>
          <w:sz w:val="22"/>
          <w:szCs w:val="22"/>
        </w:rPr>
        <w:t xml:space="preserve">. 236 ή για οποιαδήποτε </w:t>
      </w:r>
      <w:proofErr w:type="spellStart"/>
      <w:r w:rsidR="008A7BD5" w:rsidRPr="003F4D66">
        <w:rPr>
          <w:rFonts w:cs="Arial"/>
          <w:bCs/>
          <w:sz w:val="22"/>
          <w:szCs w:val="22"/>
        </w:rPr>
        <w:t>μετ</w:t>
      </w:r>
      <w:proofErr w:type="spellEnd"/>
      <w:r w:rsidR="008A7BD5" w:rsidRPr="003F4D66">
        <w:rPr>
          <w:rFonts w:cs="Arial"/>
          <w:bCs/>
          <w:sz w:val="22"/>
          <w:szCs w:val="22"/>
        </w:rPr>
        <w:t xml:space="preserve"> ‘ </w:t>
      </w:r>
      <w:r w:rsidR="008A7BD5" w:rsidRPr="003F4D66">
        <w:rPr>
          <w:rFonts w:cs="Arial"/>
          <w:bCs/>
          <w:sz w:val="22"/>
          <w:szCs w:val="22"/>
        </w:rPr>
        <w:lastRenderedPageBreak/>
        <w:t xml:space="preserve">αναβολή ή διακοπή ημερομηνία ή τυχόν Επαναληπτική Γενική Συνέλευση για τη λήψη απόφασης επί των θεμάτων όπως αυτά περιγράφονται με την </w:t>
      </w:r>
      <w:proofErr w:type="spellStart"/>
      <w:r w:rsidR="008A7BD5" w:rsidRPr="003F4D66">
        <w:rPr>
          <w:rFonts w:cs="Arial"/>
          <w:bCs/>
          <w:sz w:val="22"/>
          <w:szCs w:val="22"/>
        </w:rPr>
        <w:t>υπ΄αριθμ</w:t>
      </w:r>
      <w:proofErr w:type="spellEnd"/>
      <w:r w:rsidR="008A7BD5" w:rsidRPr="003F4D66">
        <w:rPr>
          <w:rFonts w:cs="Arial"/>
          <w:bCs/>
          <w:sz w:val="22"/>
          <w:szCs w:val="22"/>
        </w:rPr>
        <w:t>. πρωτοκόλλου ΕΞ ΓΕΝ 741/31.07.2024 Πρόσκληση προς τους Μετόχους.</w:t>
      </w:r>
    </w:p>
    <w:p w14:paraId="74A27DCD" w14:textId="77777777" w:rsidR="00FE0658" w:rsidRPr="00160F38" w:rsidRDefault="00FE0658" w:rsidP="00FE0658">
      <w:pPr>
        <w:pStyle w:val="ae"/>
        <w:spacing w:before="120" w:after="60" w:line="240" w:lineRule="auto"/>
        <w:ind w:left="357" w:right="53"/>
        <w:jc w:val="both"/>
        <w:rPr>
          <w:rFonts w:ascii="Arial" w:eastAsia="Times New Roman" w:hAnsi="Arial" w:cs="Arial"/>
          <w:lang w:eastAsia="el-GR"/>
        </w:rPr>
      </w:pPr>
      <w:r w:rsidRPr="00047827">
        <w:rPr>
          <w:rFonts w:ascii="Arial" w:eastAsia="Times New Roman" w:hAnsi="Arial" w:cs="Arial"/>
          <w:lang w:eastAsia="el-GR"/>
        </w:rPr>
        <w:t>(Εισηγητής ο Εντεταλμένος Περιφερειακός Σύμβουλος κ. Ν. Παπαγεωργίου</w:t>
      </w:r>
      <w:r w:rsidRPr="00047827">
        <w:rPr>
          <w:rFonts w:ascii="Arial" w:eastAsia="Times New Roman" w:hAnsi="Arial"/>
          <w:lang w:eastAsia="el-GR"/>
        </w:rPr>
        <w:t>)</w:t>
      </w:r>
    </w:p>
    <w:p w14:paraId="6EFA09BC" w14:textId="77777777" w:rsidR="00342F88" w:rsidRPr="00671C73" w:rsidRDefault="00342F88" w:rsidP="00342F88">
      <w:pPr>
        <w:numPr>
          <w:ilvl w:val="0"/>
          <w:numId w:val="28"/>
        </w:numPr>
        <w:spacing w:before="120" w:after="60"/>
        <w:ind w:right="51"/>
        <w:contextualSpacing/>
        <w:jc w:val="both"/>
        <w:rPr>
          <w:sz w:val="22"/>
          <w:szCs w:val="22"/>
        </w:rPr>
      </w:pPr>
      <w:r w:rsidRPr="00671C73">
        <w:rPr>
          <w:sz w:val="22"/>
          <w:szCs w:val="22"/>
        </w:rPr>
        <w:t xml:space="preserve">Γνωμοδότηση επί της </w:t>
      </w:r>
      <w:r>
        <w:rPr>
          <w:sz w:val="22"/>
          <w:szCs w:val="22"/>
        </w:rPr>
        <w:t xml:space="preserve">Στρατηγικής </w:t>
      </w:r>
      <w:r w:rsidRPr="00671C73">
        <w:rPr>
          <w:sz w:val="22"/>
          <w:szCs w:val="22"/>
        </w:rPr>
        <w:t>Μελέτης Περιβαλλοντικών Επιπτώσεων (</w:t>
      </w:r>
      <w:r>
        <w:rPr>
          <w:sz w:val="22"/>
          <w:szCs w:val="22"/>
        </w:rPr>
        <w:t>Σ.</w:t>
      </w:r>
      <w:r w:rsidRPr="00671C73">
        <w:rPr>
          <w:sz w:val="22"/>
          <w:szCs w:val="22"/>
        </w:rPr>
        <w:t>Μ.Π.Ε.)</w:t>
      </w:r>
      <w:r>
        <w:rPr>
          <w:sz w:val="22"/>
          <w:szCs w:val="22"/>
        </w:rPr>
        <w:t xml:space="preserve"> </w:t>
      </w:r>
      <w:r w:rsidRPr="002F3F80">
        <w:rPr>
          <w:sz w:val="22"/>
          <w:szCs w:val="22"/>
        </w:rPr>
        <w:t xml:space="preserve">του σχεδίου για το χαρακτηρισμό και </w:t>
      </w:r>
      <w:proofErr w:type="spellStart"/>
      <w:r w:rsidRPr="002F3F80">
        <w:rPr>
          <w:sz w:val="22"/>
          <w:szCs w:val="22"/>
        </w:rPr>
        <w:t>τηv</w:t>
      </w:r>
      <w:proofErr w:type="spellEnd"/>
      <w:r w:rsidRPr="002F3F80">
        <w:rPr>
          <w:sz w:val="22"/>
          <w:szCs w:val="22"/>
        </w:rPr>
        <w:t xml:space="preserve"> οριοθέτηση Περιοχής </w:t>
      </w:r>
      <w:proofErr w:type="spellStart"/>
      <w:r w:rsidRPr="002F3F80">
        <w:rPr>
          <w:sz w:val="22"/>
          <w:szCs w:val="22"/>
        </w:rPr>
        <w:t>Οργανωμέvης</w:t>
      </w:r>
      <w:proofErr w:type="spellEnd"/>
      <w:r w:rsidRPr="002F3F80">
        <w:rPr>
          <w:sz w:val="22"/>
          <w:szCs w:val="22"/>
        </w:rPr>
        <w:t xml:space="preserve"> </w:t>
      </w:r>
      <w:proofErr w:type="spellStart"/>
      <w:r w:rsidRPr="002F3F80">
        <w:rPr>
          <w:sz w:val="22"/>
          <w:szCs w:val="22"/>
        </w:rPr>
        <w:t>Αvάπτυξης</w:t>
      </w:r>
      <w:proofErr w:type="spellEnd"/>
      <w:r w:rsidRPr="002F3F80">
        <w:rPr>
          <w:sz w:val="22"/>
          <w:szCs w:val="22"/>
        </w:rPr>
        <w:t xml:space="preserve"> </w:t>
      </w:r>
      <w:proofErr w:type="spellStart"/>
      <w:r w:rsidRPr="002F3F80">
        <w:rPr>
          <w:sz w:val="22"/>
          <w:szCs w:val="22"/>
        </w:rPr>
        <w:t>Υδατοκαλλιεργειώv</w:t>
      </w:r>
      <w:proofErr w:type="spellEnd"/>
      <w:r w:rsidRPr="002F3F80">
        <w:rPr>
          <w:sz w:val="22"/>
          <w:szCs w:val="22"/>
        </w:rPr>
        <w:t xml:space="preserve"> (Π.Ο.Α.Υ.) στις Π.Α.Υ. Α5 (</w:t>
      </w:r>
      <w:proofErr w:type="spellStart"/>
      <w:r w:rsidRPr="002F3F80">
        <w:rPr>
          <w:sz w:val="22"/>
          <w:szCs w:val="22"/>
        </w:rPr>
        <w:t>Βουρλιά</w:t>
      </w:r>
      <w:proofErr w:type="spellEnd"/>
      <w:r w:rsidRPr="002F3F80">
        <w:rPr>
          <w:sz w:val="22"/>
          <w:szCs w:val="22"/>
        </w:rPr>
        <w:t xml:space="preserve"> - Όρμος </w:t>
      </w:r>
      <w:proofErr w:type="spellStart"/>
      <w:r w:rsidRPr="002F3F80">
        <w:rPr>
          <w:sz w:val="22"/>
          <w:szCs w:val="22"/>
        </w:rPr>
        <w:t>Κορακιάς</w:t>
      </w:r>
      <w:proofErr w:type="spellEnd"/>
      <w:r w:rsidRPr="002F3F80">
        <w:rPr>
          <w:sz w:val="22"/>
          <w:szCs w:val="22"/>
        </w:rPr>
        <w:t xml:space="preserve">), Π.Α.Υ. Α6 (Νήσος Πλατεία) της Π.Ε. Αργολίδας, στις Π.Α.Υ. Α4.1 – Α4.2 (Ακτές Αρκαδίας) της Π.Ε. Αρκαδίας και στην Π.Α.Υ. Α9 (Μέθανα – </w:t>
      </w:r>
      <w:proofErr w:type="spellStart"/>
      <w:r w:rsidRPr="002F3F80">
        <w:rPr>
          <w:sz w:val="22"/>
          <w:szCs w:val="22"/>
        </w:rPr>
        <w:t>Τροιζηνία</w:t>
      </w:r>
      <w:proofErr w:type="spellEnd"/>
      <w:r w:rsidRPr="002F3F80">
        <w:rPr>
          <w:sz w:val="22"/>
          <w:szCs w:val="22"/>
        </w:rPr>
        <w:t>) της Π.Ε. Νήσων, με Φορέα Διαχείρισης την «ΠΕΡΙΟΧΕΣ ΟΡΓΑΝΩΜΕΝΗΣ ΑΝΑΠΤΥΞΗΣ ΥΔΑΤΟΚΑΛΛΙΕΡΓΕΙΩΝ ΑΡΓΟΛΙΔΟΣ – ΑΡΚΑΔΙΑΣ Α.Ε.»</w:t>
      </w:r>
      <w:r>
        <w:rPr>
          <w:sz w:val="22"/>
          <w:szCs w:val="22"/>
        </w:rPr>
        <w:t>.</w:t>
      </w:r>
    </w:p>
    <w:p w14:paraId="09547540" w14:textId="77777777" w:rsidR="00342F88" w:rsidRPr="00671C73" w:rsidRDefault="00342F88" w:rsidP="00342F88">
      <w:pPr>
        <w:pStyle w:val="ae"/>
        <w:spacing w:before="120" w:after="60" w:line="240" w:lineRule="auto"/>
        <w:ind w:left="357" w:right="53"/>
        <w:jc w:val="both"/>
        <w:rPr>
          <w:rFonts w:ascii="Arial" w:eastAsia="Times New Roman" w:hAnsi="Arial" w:cs="Arial"/>
          <w:lang w:eastAsia="el-GR"/>
        </w:rPr>
      </w:pPr>
      <w:r w:rsidRPr="00671C73">
        <w:rPr>
          <w:rFonts w:ascii="Arial" w:eastAsia="Times New Roman" w:hAnsi="Arial" w:cs="Arial"/>
          <w:lang w:eastAsia="el-GR"/>
        </w:rPr>
        <w:t>(</w:t>
      </w:r>
      <w:r w:rsidRPr="00671C73">
        <w:rPr>
          <w:rFonts w:ascii="Arial" w:eastAsia="Times New Roman" w:hAnsi="Arial"/>
          <w:lang w:eastAsia="el-GR"/>
        </w:rPr>
        <w:t xml:space="preserve">Εισηγητής ο </w:t>
      </w:r>
      <w:proofErr w:type="spellStart"/>
      <w:r w:rsidRPr="00671C73">
        <w:rPr>
          <w:rFonts w:ascii="Arial" w:eastAsia="Times New Roman" w:hAnsi="Arial"/>
          <w:lang w:eastAsia="el-GR"/>
        </w:rPr>
        <w:t>Αντιπεριφερειάρχης</w:t>
      </w:r>
      <w:proofErr w:type="spellEnd"/>
      <w:r w:rsidRPr="00671C73">
        <w:rPr>
          <w:rFonts w:ascii="Arial" w:eastAsia="Times New Roman" w:hAnsi="Arial"/>
          <w:lang w:eastAsia="el-GR"/>
        </w:rPr>
        <w:t xml:space="preserve"> κ. Χ. </w:t>
      </w:r>
      <w:proofErr w:type="spellStart"/>
      <w:r w:rsidRPr="00671C73">
        <w:rPr>
          <w:rFonts w:ascii="Arial" w:eastAsia="Times New Roman" w:hAnsi="Arial"/>
          <w:lang w:eastAsia="el-GR"/>
        </w:rPr>
        <w:t>Σιάτρας</w:t>
      </w:r>
      <w:proofErr w:type="spellEnd"/>
      <w:r w:rsidRPr="00671C73">
        <w:rPr>
          <w:rFonts w:ascii="Arial" w:eastAsia="Times New Roman" w:hAnsi="Arial" w:cs="Arial"/>
          <w:lang w:eastAsia="el-GR"/>
        </w:rPr>
        <w:t>)</w:t>
      </w:r>
    </w:p>
    <w:p w14:paraId="1D2D8722" w14:textId="77777777" w:rsidR="00342F88" w:rsidRPr="00671C73" w:rsidRDefault="00342F88" w:rsidP="00342F88">
      <w:pPr>
        <w:numPr>
          <w:ilvl w:val="0"/>
          <w:numId w:val="28"/>
        </w:numPr>
        <w:spacing w:before="120" w:after="60"/>
        <w:ind w:right="51"/>
        <w:contextualSpacing/>
        <w:jc w:val="both"/>
        <w:rPr>
          <w:sz w:val="22"/>
          <w:szCs w:val="22"/>
        </w:rPr>
      </w:pPr>
      <w:r w:rsidRPr="00671C73">
        <w:rPr>
          <w:sz w:val="22"/>
          <w:szCs w:val="22"/>
        </w:rPr>
        <w:t xml:space="preserve">Γνωμοδότηση επί της Μελέτης Περιβαλλοντικών Επιπτώσεων (Μ.Π.Ε.) </w:t>
      </w:r>
      <w:r w:rsidRPr="00F87A9F">
        <w:rPr>
          <w:sz w:val="22"/>
          <w:szCs w:val="22"/>
        </w:rPr>
        <w:t>του έργου "Οριοθέτηση - διευθέτηση ρεμάτων Π.Ε.Α.Α. (Ρέμα Ροδόπολης)”.</w:t>
      </w:r>
    </w:p>
    <w:p w14:paraId="76A5D8D9" w14:textId="77777777" w:rsidR="00342F88" w:rsidRPr="00671C73" w:rsidRDefault="00342F88" w:rsidP="00342F88">
      <w:pPr>
        <w:pStyle w:val="ae"/>
        <w:spacing w:before="120" w:after="60" w:line="240" w:lineRule="auto"/>
        <w:ind w:left="357" w:right="53"/>
        <w:jc w:val="both"/>
        <w:rPr>
          <w:rFonts w:ascii="Arial" w:eastAsia="Times New Roman" w:hAnsi="Arial" w:cs="Arial"/>
          <w:lang w:eastAsia="el-GR"/>
        </w:rPr>
      </w:pPr>
      <w:r w:rsidRPr="00671C73">
        <w:rPr>
          <w:rFonts w:ascii="Arial" w:eastAsia="Times New Roman" w:hAnsi="Arial" w:cs="Arial"/>
          <w:lang w:eastAsia="el-GR"/>
        </w:rPr>
        <w:t>(</w:t>
      </w:r>
      <w:r w:rsidRPr="00671C73">
        <w:rPr>
          <w:rFonts w:ascii="Arial" w:eastAsia="Times New Roman" w:hAnsi="Arial"/>
          <w:lang w:eastAsia="el-GR"/>
        </w:rPr>
        <w:t xml:space="preserve">Εισηγητής ο </w:t>
      </w:r>
      <w:proofErr w:type="spellStart"/>
      <w:r w:rsidRPr="00671C73">
        <w:rPr>
          <w:rFonts w:ascii="Arial" w:eastAsia="Times New Roman" w:hAnsi="Arial"/>
          <w:lang w:eastAsia="el-GR"/>
        </w:rPr>
        <w:t>Αντιπεριφερειάρχης</w:t>
      </w:r>
      <w:proofErr w:type="spellEnd"/>
      <w:r w:rsidRPr="00671C73">
        <w:rPr>
          <w:rFonts w:ascii="Arial" w:eastAsia="Times New Roman" w:hAnsi="Arial"/>
          <w:lang w:eastAsia="el-GR"/>
        </w:rPr>
        <w:t xml:space="preserve"> κ. Χ. </w:t>
      </w:r>
      <w:proofErr w:type="spellStart"/>
      <w:r w:rsidRPr="00671C73">
        <w:rPr>
          <w:rFonts w:ascii="Arial" w:eastAsia="Times New Roman" w:hAnsi="Arial"/>
          <w:lang w:eastAsia="el-GR"/>
        </w:rPr>
        <w:t>Σιάτρας</w:t>
      </w:r>
      <w:proofErr w:type="spellEnd"/>
      <w:r w:rsidRPr="00671C73">
        <w:rPr>
          <w:rFonts w:ascii="Arial" w:eastAsia="Times New Roman" w:hAnsi="Arial" w:cs="Arial"/>
          <w:lang w:eastAsia="el-GR"/>
        </w:rPr>
        <w:t>)</w:t>
      </w:r>
    </w:p>
    <w:p w14:paraId="537CF132" w14:textId="77777777" w:rsidR="00342F88" w:rsidRPr="00671C73" w:rsidRDefault="00342F88" w:rsidP="00342F88">
      <w:pPr>
        <w:numPr>
          <w:ilvl w:val="0"/>
          <w:numId w:val="28"/>
        </w:numPr>
        <w:spacing w:before="120" w:after="60"/>
        <w:ind w:right="51"/>
        <w:contextualSpacing/>
        <w:jc w:val="both"/>
        <w:rPr>
          <w:sz w:val="22"/>
          <w:szCs w:val="22"/>
        </w:rPr>
      </w:pPr>
      <w:r w:rsidRPr="00671C73">
        <w:rPr>
          <w:sz w:val="22"/>
          <w:szCs w:val="22"/>
        </w:rPr>
        <w:t xml:space="preserve">Γνωμοδότηση επί της Μελέτης Περιβαλλοντικών Επιπτώσεων (Μ.Π.Ε.) </w:t>
      </w:r>
      <w:r w:rsidRPr="00325548">
        <w:rPr>
          <w:sz w:val="22"/>
          <w:szCs w:val="22"/>
        </w:rPr>
        <w:t>που αφορά το λιμένα μικτής χρήσης εντός του όρμου Σαλαμίνας</w:t>
      </w:r>
      <w:r>
        <w:rPr>
          <w:sz w:val="22"/>
          <w:szCs w:val="22"/>
        </w:rPr>
        <w:t>.</w:t>
      </w:r>
    </w:p>
    <w:p w14:paraId="7B3DE872" w14:textId="77777777" w:rsidR="00342F88" w:rsidRPr="00671C73" w:rsidRDefault="00342F88" w:rsidP="00342F88">
      <w:pPr>
        <w:pStyle w:val="ae"/>
        <w:spacing w:before="120" w:after="60" w:line="240" w:lineRule="auto"/>
        <w:ind w:left="357" w:right="53"/>
        <w:jc w:val="both"/>
        <w:rPr>
          <w:rFonts w:ascii="Arial" w:eastAsia="Times New Roman" w:hAnsi="Arial" w:cs="Arial"/>
          <w:lang w:eastAsia="el-GR"/>
        </w:rPr>
      </w:pPr>
      <w:r w:rsidRPr="00671C73">
        <w:rPr>
          <w:rFonts w:ascii="Arial" w:eastAsia="Times New Roman" w:hAnsi="Arial" w:cs="Arial"/>
          <w:lang w:eastAsia="el-GR"/>
        </w:rPr>
        <w:t>(</w:t>
      </w:r>
      <w:r w:rsidRPr="00671C73">
        <w:rPr>
          <w:rFonts w:ascii="Arial" w:eastAsia="Times New Roman" w:hAnsi="Arial"/>
          <w:lang w:eastAsia="el-GR"/>
        </w:rPr>
        <w:t xml:space="preserve">Εισηγητής ο </w:t>
      </w:r>
      <w:proofErr w:type="spellStart"/>
      <w:r w:rsidRPr="00671C73">
        <w:rPr>
          <w:rFonts w:ascii="Arial" w:eastAsia="Times New Roman" w:hAnsi="Arial"/>
          <w:lang w:eastAsia="el-GR"/>
        </w:rPr>
        <w:t>Αντιπεριφερειάρχης</w:t>
      </w:r>
      <w:proofErr w:type="spellEnd"/>
      <w:r w:rsidRPr="00671C73">
        <w:rPr>
          <w:rFonts w:ascii="Arial" w:eastAsia="Times New Roman" w:hAnsi="Arial"/>
          <w:lang w:eastAsia="el-GR"/>
        </w:rPr>
        <w:t xml:space="preserve"> κ. Χ. </w:t>
      </w:r>
      <w:proofErr w:type="spellStart"/>
      <w:r w:rsidRPr="00671C73">
        <w:rPr>
          <w:rFonts w:ascii="Arial" w:eastAsia="Times New Roman" w:hAnsi="Arial"/>
          <w:lang w:eastAsia="el-GR"/>
        </w:rPr>
        <w:t>Σιάτρας</w:t>
      </w:r>
      <w:proofErr w:type="spellEnd"/>
      <w:r w:rsidRPr="00671C73">
        <w:rPr>
          <w:rFonts w:ascii="Arial" w:eastAsia="Times New Roman" w:hAnsi="Arial" w:cs="Arial"/>
          <w:lang w:eastAsia="el-GR"/>
        </w:rPr>
        <w:t>)</w:t>
      </w:r>
    </w:p>
    <w:p w14:paraId="110B6317" w14:textId="77777777" w:rsidR="00342F88" w:rsidRPr="00671C73" w:rsidRDefault="00342F88" w:rsidP="00342F88">
      <w:pPr>
        <w:numPr>
          <w:ilvl w:val="0"/>
          <w:numId w:val="28"/>
        </w:numPr>
        <w:spacing w:before="120" w:after="60"/>
        <w:ind w:right="51"/>
        <w:contextualSpacing/>
        <w:jc w:val="both"/>
        <w:rPr>
          <w:sz w:val="22"/>
          <w:szCs w:val="22"/>
        </w:rPr>
      </w:pPr>
      <w:r w:rsidRPr="00671C73">
        <w:rPr>
          <w:sz w:val="22"/>
          <w:szCs w:val="22"/>
        </w:rPr>
        <w:t xml:space="preserve">Γνωμοδότηση επί της Μελέτης Περιβαλλοντικών Επιπτώσεων (Μ.Π.Ε.) </w:t>
      </w:r>
      <w:r w:rsidRPr="004820EE">
        <w:rPr>
          <w:sz w:val="22"/>
          <w:szCs w:val="22"/>
        </w:rPr>
        <w:t xml:space="preserve">για τη λειτουργία νεωλκείου (καρνάγιου), ιδιοκτησίας Ιωάννη </w:t>
      </w:r>
      <w:proofErr w:type="spellStart"/>
      <w:r w:rsidRPr="004820EE">
        <w:rPr>
          <w:sz w:val="22"/>
          <w:szCs w:val="22"/>
        </w:rPr>
        <w:t>Μπούφη</w:t>
      </w:r>
      <w:proofErr w:type="spellEnd"/>
      <w:r w:rsidRPr="004820EE">
        <w:rPr>
          <w:sz w:val="22"/>
          <w:szCs w:val="22"/>
        </w:rPr>
        <w:t xml:space="preserve"> του Δημητρίου, που </w:t>
      </w:r>
      <w:proofErr w:type="spellStart"/>
      <w:r w:rsidRPr="004820EE">
        <w:rPr>
          <w:sz w:val="22"/>
          <w:szCs w:val="22"/>
        </w:rPr>
        <w:t>χωροθετείται</w:t>
      </w:r>
      <w:proofErr w:type="spellEnd"/>
      <w:r w:rsidRPr="004820EE">
        <w:rPr>
          <w:sz w:val="22"/>
          <w:szCs w:val="22"/>
        </w:rPr>
        <w:t xml:space="preserve"> εντός Χερσαίας Ζώνης Παλιού Λιμένα Σπετσών (</w:t>
      </w:r>
      <w:proofErr w:type="spellStart"/>
      <w:r w:rsidRPr="004820EE">
        <w:rPr>
          <w:sz w:val="22"/>
          <w:szCs w:val="22"/>
        </w:rPr>
        <w:t>Μπάλτιζα</w:t>
      </w:r>
      <w:proofErr w:type="spellEnd"/>
      <w:r w:rsidRPr="004820EE">
        <w:rPr>
          <w:sz w:val="22"/>
          <w:szCs w:val="22"/>
        </w:rPr>
        <w:t>).</w:t>
      </w:r>
    </w:p>
    <w:p w14:paraId="7CE51EA0" w14:textId="77777777" w:rsidR="00342F88" w:rsidRPr="00671C73" w:rsidRDefault="00342F88" w:rsidP="00342F88">
      <w:pPr>
        <w:pStyle w:val="ae"/>
        <w:spacing w:before="120" w:after="60" w:line="240" w:lineRule="auto"/>
        <w:ind w:left="357" w:right="53"/>
        <w:jc w:val="both"/>
        <w:rPr>
          <w:rFonts w:ascii="Arial" w:eastAsia="Times New Roman" w:hAnsi="Arial" w:cs="Arial"/>
          <w:lang w:eastAsia="el-GR"/>
        </w:rPr>
      </w:pPr>
      <w:r w:rsidRPr="00671C73">
        <w:rPr>
          <w:rFonts w:ascii="Arial" w:eastAsia="Times New Roman" w:hAnsi="Arial" w:cs="Arial"/>
          <w:lang w:eastAsia="el-GR"/>
        </w:rPr>
        <w:t>(</w:t>
      </w:r>
      <w:r w:rsidRPr="00671C73">
        <w:rPr>
          <w:rFonts w:ascii="Arial" w:eastAsia="Times New Roman" w:hAnsi="Arial"/>
          <w:lang w:eastAsia="el-GR"/>
        </w:rPr>
        <w:t xml:space="preserve">Εισηγητής ο </w:t>
      </w:r>
      <w:proofErr w:type="spellStart"/>
      <w:r w:rsidRPr="00671C73">
        <w:rPr>
          <w:rFonts w:ascii="Arial" w:eastAsia="Times New Roman" w:hAnsi="Arial"/>
          <w:lang w:eastAsia="el-GR"/>
        </w:rPr>
        <w:t>Αντιπεριφερειάρχης</w:t>
      </w:r>
      <w:proofErr w:type="spellEnd"/>
      <w:r w:rsidRPr="00671C73">
        <w:rPr>
          <w:rFonts w:ascii="Arial" w:eastAsia="Times New Roman" w:hAnsi="Arial"/>
          <w:lang w:eastAsia="el-GR"/>
        </w:rPr>
        <w:t xml:space="preserve"> κ. Χ. </w:t>
      </w:r>
      <w:proofErr w:type="spellStart"/>
      <w:r w:rsidRPr="00671C73">
        <w:rPr>
          <w:rFonts w:ascii="Arial" w:eastAsia="Times New Roman" w:hAnsi="Arial"/>
          <w:lang w:eastAsia="el-GR"/>
        </w:rPr>
        <w:t>Σιάτρας</w:t>
      </w:r>
      <w:proofErr w:type="spellEnd"/>
      <w:r w:rsidRPr="00671C73">
        <w:rPr>
          <w:rFonts w:ascii="Arial" w:eastAsia="Times New Roman" w:hAnsi="Arial" w:cs="Arial"/>
          <w:lang w:eastAsia="el-GR"/>
        </w:rPr>
        <w:t>)</w:t>
      </w:r>
    </w:p>
    <w:p w14:paraId="7CD4E5F2" w14:textId="77777777" w:rsidR="00342F88" w:rsidRPr="00671C73" w:rsidRDefault="00342F88" w:rsidP="00342F88">
      <w:pPr>
        <w:numPr>
          <w:ilvl w:val="0"/>
          <w:numId w:val="28"/>
        </w:numPr>
        <w:spacing w:before="120" w:after="60"/>
        <w:ind w:right="51"/>
        <w:contextualSpacing/>
        <w:jc w:val="both"/>
        <w:rPr>
          <w:sz w:val="22"/>
          <w:szCs w:val="22"/>
        </w:rPr>
      </w:pPr>
      <w:r w:rsidRPr="00671C73">
        <w:rPr>
          <w:sz w:val="22"/>
          <w:szCs w:val="22"/>
        </w:rPr>
        <w:t xml:space="preserve">Γνωμοδότηση επί της Μελέτης Περιβαλλοντικών Επιπτώσεων (Μ.Π.Ε.) </w:t>
      </w:r>
      <w:r w:rsidRPr="00F278B1">
        <w:rPr>
          <w:sz w:val="22"/>
          <w:szCs w:val="22"/>
        </w:rPr>
        <w:t>υφιστάμενης πτηνοτροφικής μονάδας εκτροφής ωοτόκων ορνίθων του Αποστόλου &amp; Κωνσταντίνου Σταυράκη στην περιοχή ΚΟΛΑΤΑ του Δήμου Μεγαρέων, Π.Ε. Δυτικής Αττικής</w:t>
      </w:r>
      <w:r>
        <w:rPr>
          <w:sz w:val="22"/>
          <w:szCs w:val="22"/>
        </w:rPr>
        <w:t>.</w:t>
      </w:r>
    </w:p>
    <w:p w14:paraId="0E865EA4" w14:textId="77777777" w:rsidR="00342F88" w:rsidRPr="00671C73" w:rsidRDefault="00342F88" w:rsidP="00342F88">
      <w:pPr>
        <w:pStyle w:val="ae"/>
        <w:spacing w:before="120" w:after="60" w:line="240" w:lineRule="auto"/>
        <w:ind w:left="357" w:right="53"/>
        <w:jc w:val="both"/>
        <w:rPr>
          <w:rFonts w:ascii="Arial" w:eastAsia="Times New Roman" w:hAnsi="Arial" w:cs="Arial"/>
          <w:lang w:eastAsia="el-GR"/>
        </w:rPr>
      </w:pPr>
      <w:r w:rsidRPr="00671C73">
        <w:rPr>
          <w:rFonts w:ascii="Arial" w:eastAsia="Times New Roman" w:hAnsi="Arial" w:cs="Arial"/>
          <w:lang w:eastAsia="el-GR"/>
        </w:rPr>
        <w:t>(</w:t>
      </w:r>
      <w:r w:rsidRPr="00671C73">
        <w:rPr>
          <w:rFonts w:ascii="Arial" w:eastAsia="Times New Roman" w:hAnsi="Arial"/>
          <w:lang w:eastAsia="el-GR"/>
        </w:rPr>
        <w:t xml:space="preserve">Εισηγητής ο </w:t>
      </w:r>
      <w:proofErr w:type="spellStart"/>
      <w:r w:rsidRPr="00671C73">
        <w:rPr>
          <w:rFonts w:ascii="Arial" w:eastAsia="Times New Roman" w:hAnsi="Arial"/>
          <w:lang w:eastAsia="el-GR"/>
        </w:rPr>
        <w:t>Αντιπεριφερειάρχης</w:t>
      </w:r>
      <w:proofErr w:type="spellEnd"/>
      <w:r w:rsidRPr="00671C73">
        <w:rPr>
          <w:rFonts w:ascii="Arial" w:eastAsia="Times New Roman" w:hAnsi="Arial"/>
          <w:lang w:eastAsia="el-GR"/>
        </w:rPr>
        <w:t xml:space="preserve"> κ. Χ. </w:t>
      </w:r>
      <w:proofErr w:type="spellStart"/>
      <w:r w:rsidRPr="00671C73">
        <w:rPr>
          <w:rFonts w:ascii="Arial" w:eastAsia="Times New Roman" w:hAnsi="Arial"/>
          <w:lang w:eastAsia="el-GR"/>
        </w:rPr>
        <w:t>Σιάτρας</w:t>
      </w:r>
      <w:proofErr w:type="spellEnd"/>
      <w:r w:rsidRPr="00671C73">
        <w:rPr>
          <w:rFonts w:ascii="Arial" w:eastAsia="Times New Roman" w:hAnsi="Arial" w:cs="Arial"/>
          <w:lang w:eastAsia="el-GR"/>
        </w:rPr>
        <w:t>)</w:t>
      </w:r>
    </w:p>
    <w:p w14:paraId="53E97871" w14:textId="169DC600" w:rsidR="00342F88" w:rsidRPr="00671C73" w:rsidRDefault="00342F88" w:rsidP="00342F88">
      <w:pPr>
        <w:numPr>
          <w:ilvl w:val="0"/>
          <w:numId w:val="28"/>
        </w:numPr>
        <w:spacing w:before="120" w:after="60"/>
        <w:ind w:right="51"/>
        <w:contextualSpacing/>
        <w:jc w:val="both"/>
        <w:rPr>
          <w:sz w:val="22"/>
          <w:szCs w:val="22"/>
        </w:rPr>
      </w:pPr>
      <w:r w:rsidRPr="00671C73">
        <w:rPr>
          <w:sz w:val="22"/>
          <w:szCs w:val="22"/>
        </w:rPr>
        <w:t xml:space="preserve">Γνωμοδότηση επί της Μελέτης Περιβαλλοντικών Επιπτώσεων (Μ.Π.Ε.) </w:t>
      </w:r>
      <w:r w:rsidRPr="003F73AF">
        <w:rPr>
          <w:sz w:val="22"/>
          <w:szCs w:val="22"/>
        </w:rPr>
        <w:t>του έργου «Λειτουργία οργανωμένου χώρου διάθεσης αδρανών υλικών και καταλοίπων από την επεξεργασία ΑΕΚΚ τής Συνεργασίας Συστημάτων Εναλλακτικής Διαχείρισης ΑΕΚΚ (ΣΕΔΠΕΚΑΤ Α.Ε., ΣΑΝΚΕ Ε.Π.Ε., ΑΝΑΚΕΜ Α.Ε., ΑΝΑΕΚΚ Α.Ε.)»</w:t>
      </w:r>
      <w:r>
        <w:rPr>
          <w:sz w:val="22"/>
          <w:szCs w:val="22"/>
        </w:rPr>
        <w:t>,</w:t>
      </w:r>
      <w:r w:rsidRPr="003F73AF">
        <w:rPr>
          <w:sz w:val="22"/>
          <w:szCs w:val="22"/>
        </w:rPr>
        <w:t xml:space="preserve"> στη θέση Αγ. Ιωάννης – </w:t>
      </w:r>
      <w:proofErr w:type="spellStart"/>
      <w:r w:rsidRPr="003F73AF">
        <w:rPr>
          <w:sz w:val="22"/>
          <w:szCs w:val="22"/>
        </w:rPr>
        <w:t>Λαμπρικά</w:t>
      </w:r>
      <w:proofErr w:type="spellEnd"/>
      <w:r w:rsidRPr="003F73AF">
        <w:rPr>
          <w:sz w:val="22"/>
          <w:szCs w:val="22"/>
        </w:rPr>
        <w:t xml:space="preserve"> του Δήμου </w:t>
      </w:r>
      <w:proofErr w:type="spellStart"/>
      <w:r w:rsidRPr="003F73AF">
        <w:rPr>
          <w:sz w:val="22"/>
          <w:szCs w:val="22"/>
        </w:rPr>
        <w:t>Κρωπίας</w:t>
      </w:r>
      <w:proofErr w:type="spellEnd"/>
      <w:r w:rsidRPr="003F73AF">
        <w:rPr>
          <w:sz w:val="22"/>
          <w:szCs w:val="22"/>
        </w:rPr>
        <w:t xml:space="preserve"> της </w:t>
      </w:r>
      <w:r w:rsidRPr="00B0602C">
        <w:rPr>
          <w:sz w:val="22"/>
          <w:szCs w:val="22"/>
        </w:rPr>
        <w:t>Περιφερειακής Ενότητας</w:t>
      </w:r>
      <w:r>
        <w:rPr>
          <w:sz w:val="22"/>
          <w:szCs w:val="22"/>
        </w:rPr>
        <w:t xml:space="preserve"> </w:t>
      </w:r>
      <w:r w:rsidRPr="003F73AF">
        <w:rPr>
          <w:sz w:val="22"/>
          <w:szCs w:val="22"/>
        </w:rPr>
        <w:t>Ανατολικής Αττικής.</w:t>
      </w:r>
    </w:p>
    <w:p w14:paraId="3EBE701A" w14:textId="77777777" w:rsidR="00342F88" w:rsidRPr="00671C73" w:rsidRDefault="00342F88" w:rsidP="00342F88">
      <w:pPr>
        <w:pStyle w:val="ae"/>
        <w:spacing w:before="120" w:after="60" w:line="240" w:lineRule="auto"/>
        <w:ind w:left="357" w:right="53"/>
        <w:jc w:val="both"/>
        <w:rPr>
          <w:rFonts w:ascii="Arial" w:eastAsia="Times New Roman" w:hAnsi="Arial" w:cs="Arial"/>
          <w:lang w:eastAsia="el-GR"/>
        </w:rPr>
      </w:pPr>
      <w:r w:rsidRPr="00671C73">
        <w:rPr>
          <w:rFonts w:ascii="Arial" w:eastAsia="Times New Roman" w:hAnsi="Arial" w:cs="Arial"/>
          <w:lang w:eastAsia="el-GR"/>
        </w:rPr>
        <w:t>(</w:t>
      </w:r>
      <w:r w:rsidRPr="00671C73">
        <w:rPr>
          <w:rFonts w:ascii="Arial" w:eastAsia="Times New Roman" w:hAnsi="Arial"/>
          <w:lang w:eastAsia="el-GR"/>
        </w:rPr>
        <w:t xml:space="preserve">Εισηγητής ο </w:t>
      </w:r>
      <w:proofErr w:type="spellStart"/>
      <w:r w:rsidRPr="00671C73">
        <w:rPr>
          <w:rFonts w:ascii="Arial" w:eastAsia="Times New Roman" w:hAnsi="Arial"/>
          <w:lang w:eastAsia="el-GR"/>
        </w:rPr>
        <w:t>Αντιπεριφερειάρχης</w:t>
      </w:r>
      <w:proofErr w:type="spellEnd"/>
      <w:r w:rsidRPr="00671C73">
        <w:rPr>
          <w:rFonts w:ascii="Arial" w:eastAsia="Times New Roman" w:hAnsi="Arial"/>
          <w:lang w:eastAsia="el-GR"/>
        </w:rPr>
        <w:t xml:space="preserve"> κ. Χ. </w:t>
      </w:r>
      <w:proofErr w:type="spellStart"/>
      <w:r w:rsidRPr="00671C73">
        <w:rPr>
          <w:rFonts w:ascii="Arial" w:eastAsia="Times New Roman" w:hAnsi="Arial"/>
          <w:lang w:eastAsia="el-GR"/>
        </w:rPr>
        <w:t>Σιάτρας</w:t>
      </w:r>
      <w:proofErr w:type="spellEnd"/>
      <w:r w:rsidRPr="00671C73">
        <w:rPr>
          <w:rFonts w:ascii="Arial" w:eastAsia="Times New Roman" w:hAnsi="Arial" w:cs="Arial"/>
          <w:lang w:eastAsia="el-GR"/>
        </w:rPr>
        <w:t>)</w:t>
      </w:r>
    </w:p>
    <w:p w14:paraId="2ADF6240" w14:textId="77777777" w:rsidR="00342F88" w:rsidRPr="00671C73" w:rsidRDefault="00342F88" w:rsidP="00342F88">
      <w:pPr>
        <w:numPr>
          <w:ilvl w:val="0"/>
          <w:numId w:val="28"/>
        </w:numPr>
        <w:spacing w:before="120" w:after="60"/>
        <w:ind w:right="51"/>
        <w:contextualSpacing/>
        <w:jc w:val="both"/>
        <w:rPr>
          <w:sz w:val="22"/>
          <w:szCs w:val="22"/>
        </w:rPr>
      </w:pPr>
      <w:r w:rsidRPr="00671C73">
        <w:rPr>
          <w:sz w:val="22"/>
          <w:szCs w:val="22"/>
        </w:rPr>
        <w:t xml:space="preserve">Γνωμοδότηση επί της Μελέτης Περιβαλλοντικών Επιπτώσεων (Μ.Π.Ε.) </w:t>
      </w:r>
      <w:r w:rsidRPr="00B0602C">
        <w:rPr>
          <w:sz w:val="22"/>
          <w:szCs w:val="22"/>
        </w:rPr>
        <w:t>για την εγκατάσταση κέντρου εκπομπής στην θέση ΑΝΑΒΥΣΣΟΣ του ∆</w:t>
      </w:r>
      <w:proofErr w:type="spellStart"/>
      <w:r w:rsidRPr="00B0602C">
        <w:rPr>
          <w:sz w:val="22"/>
          <w:szCs w:val="22"/>
        </w:rPr>
        <w:t>ήμου</w:t>
      </w:r>
      <w:proofErr w:type="spellEnd"/>
      <w:r w:rsidRPr="00B0602C">
        <w:rPr>
          <w:sz w:val="22"/>
          <w:szCs w:val="22"/>
        </w:rPr>
        <w:t xml:space="preserve"> Σαρωνικού της Περιφερειακής Ενότητας Ανατολικής Αττικής με </w:t>
      </w:r>
      <w:proofErr w:type="spellStart"/>
      <w:r w:rsidRPr="00B0602C">
        <w:rPr>
          <w:sz w:val="22"/>
          <w:szCs w:val="22"/>
        </w:rPr>
        <w:t>κωδική</w:t>
      </w:r>
      <w:proofErr w:type="spellEnd"/>
      <w:r w:rsidRPr="00B0602C">
        <w:rPr>
          <w:sz w:val="22"/>
          <w:szCs w:val="22"/>
        </w:rPr>
        <w:t xml:space="preserve"> ονομασία θέσης «ΑΝΑΒΥΣΣΟΣ Β» και κωδικό αριθμό θέσης 3006179 της εταιρείας ΑΝΩΝΥΜΗ ΕΤΑΙΡΕΙΑ ΠΑΡΟΧΗΣ ΥΠΗΡΕΣΙΩΝ ΤΗΛΕΠΙΚΟΙΝΩΝΙΑΚΟΥ ΠΑΡΟΧΟΥ ΨΗΦΙΑΚΩΝ ΜΕΤΑ∆ΟΣΕΩΝ με διακριτικό τίτλο «DIGEA - ΨΗΦΙΑΚΟΣ ΠΑΡΟΧΟΣ Α.Ε.» στην θέση «ΑΝΑΒΥΣΣΟΣ», του Δήμου Σαρωνικού της Περιφερειακής Ενότητας Ανατολικής Αττικής.</w:t>
      </w:r>
    </w:p>
    <w:p w14:paraId="56C8EBB1" w14:textId="77777777" w:rsidR="00342F88" w:rsidRPr="00671C73" w:rsidRDefault="00342F88" w:rsidP="00342F88">
      <w:pPr>
        <w:pStyle w:val="ae"/>
        <w:spacing w:before="120" w:after="60" w:line="240" w:lineRule="auto"/>
        <w:ind w:left="357" w:right="53"/>
        <w:jc w:val="both"/>
        <w:rPr>
          <w:rFonts w:ascii="Arial" w:eastAsia="Times New Roman" w:hAnsi="Arial" w:cs="Arial"/>
          <w:lang w:eastAsia="el-GR"/>
        </w:rPr>
      </w:pPr>
      <w:r w:rsidRPr="00671C73">
        <w:rPr>
          <w:rFonts w:ascii="Arial" w:eastAsia="Times New Roman" w:hAnsi="Arial" w:cs="Arial"/>
          <w:lang w:eastAsia="el-GR"/>
        </w:rPr>
        <w:t>(</w:t>
      </w:r>
      <w:r w:rsidRPr="00671C73">
        <w:rPr>
          <w:rFonts w:ascii="Arial" w:eastAsia="Times New Roman" w:hAnsi="Arial"/>
          <w:lang w:eastAsia="el-GR"/>
        </w:rPr>
        <w:t xml:space="preserve">Εισηγητής ο </w:t>
      </w:r>
      <w:proofErr w:type="spellStart"/>
      <w:r w:rsidRPr="00671C73">
        <w:rPr>
          <w:rFonts w:ascii="Arial" w:eastAsia="Times New Roman" w:hAnsi="Arial"/>
          <w:lang w:eastAsia="el-GR"/>
        </w:rPr>
        <w:t>Αντιπεριφερειάρχης</w:t>
      </w:r>
      <w:proofErr w:type="spellEnd"/>
      <w:r w:rsidRPr="00671C73">
        <w:rPr>
          <w:rFonts w:ascii="Arial" w:eastAsia="Times New Roman" w:hAnsi="Arial"/>
          <w:lang w:eastAsia="el-GR"/>
        </w:rPr>
        <w:t xml:space="preserve"> κ. Χ. </w:t>
      </w:r>
      <w:proofErr w:type="spellStart"/>
      <w:r w:rsidRPr="00671C73">
        <w:rPr>
          <w:rFonts w:ascii="Arial" w:eastAsia="Times New Roman" w:hAnsi="Arial"/>
          <w:lang w:eastAsia="el-GR"/>
        </w:rPr>
        <w:t>Σιάτρας</w:t>
      </w:r>
      <w:proofErr w:type="spellEnd"/>
      <w:r w:rsidRPr="00671C73">
        <w:rPr>
          <w:rFonts w:ascii="Arial" w:eastAsia="Times New Roman" w:hAnsi="Arial" w:cs="Arial"/>
          <w:lang w:eastAsia="el-GR"/>
        </w:rPr>
        <w:t>)</w:t>
      </w:r>
    </w:p>
    <w:p w14:paraId="7506D936" w14:textId="77777777" w:rsidR="00342F88" w:rsidRPr="00671C73" w:rsidRDefault="00342F88" w:rsidP="00342F88">
      <w:pPr>
        <w:numPr>
          <w:ilvl w:val="0"/>
          <w:numId w:val="28"/>
        </w:numPr>
        <w:spacing w:before="120" w:after="60"/>
        <w:ind w:right="51"/>
        <w:contextualSpacing/>
        <w:jc w:val="both"/>
        <w:rPr>
          <w:sz w:val="22"/>
          <w:szCs w:val="22"/>
        </w:rPr>
      </w:pPr>
      <w:r w:rsidRPr="00671C73">
        <w:rPr>
          <w:sz w:val="22"/>
          <w:szCs w:val="22"/>
        </w:rPr>
        <w:t xml:space="preserve">Γνωμοδότηση επί της Μελέτης Περιβαλλοντικών Επιπτώσεων (Μ.Π.Ε.) </w:t>
      </w:r>
      <w:r w:rsidRPr="002F7F01">
        <w:rPr>
          <w:sz w:val="22"/>
          <w:szCs w:val="22"/>
        </w:rPr>
        <w:t xml:space="preserve">Κομβικού Σταθμού Βάσης Κινητής Τηλεφωνίας της εταιρείας ΟΤΕ Α.Ε. που πρόκειται να κατασκευαστεί επί εδάφους, στη θέση «ΚΑΤΣΙΜΙΔΙ, Όρος Πάρνηθα» στο Δήμο Αχαρνών της Περιφερειακής Ενότητας Ανατολικής Αττικής (με </w:t>
      </w:r>
      <w:proofErr w:type="spellStart"/>
      <w:r w:rsidRPr="002F7F01">
        <w:rPr>
          <w:sz w:val="22"/>
          <w:szCs w:val="22"/>
        </w:rPr>
        <w:t>κωδική</w:t>
      </w:r>
      <w:proofErr w:type="spellEnd"/>
      <w:r w:rsidRPr="002F7F01">
        <w:rPr>
          <w:sz w:val="22"/>
          <w:szCs w:val="22"/>
        </w:rPr>
        <w:t xml:space="preserve"> ονομασία «KATSIMIDI/X (140 1441)»).</w:t>
      </w:r>
    </w:p>
    <w:p w14:paraId="22C7ECBF" w14:textId="77777777" w:rsidR="00342F88" w:rsidRPr="00671C73" w:rsidRDefault="00342F88" w:rsidP="00342F88">
      <w:pPr>
        <w:pStyle w:val="ae"/>
        <w:spacing w:before="120" w:after="60" w:line="240" w:lineRule="auto"/>
        <w:ind w:left="357" w:right="53"/>
        <w:jc w:val="both"/>
        <w:rPr>
          <w:rFonts w:ascii="Arial" w:eastAsia="Times New Roman" w:hAnsi="Arial" w:cs="Arial"/>
          <w:lang w:eastAsia="el-GR"/>
        </w:rPr>
      </w:pPr>
      <w:r w:rsidRPr="00671C73">
        <w:rPr>
          <w:rFonts w:ascii="Arial" w:eastAsia="Times New Roman" w:hAnsi="Arial" w:cs="Arial"/>
          <w:lang w:eastAsia="el-GR"/>
        </w:rPr>
        <w:lastRenderedPageBreak/>
        <w:t>(</w:t>
      </w:r>
      <w:r w:rsidRPr="00671C73">
        <w:rPr>
          <w:rFonts w:ascii="Arial" w:eastAsia="Times New Roman" w:hAnsi="Arial"/>
          <w:lang w:eastAsia="el-GR"/>
        </w:rPr>
        <w:t xml:space="preserve">Εισηγητής ο </w:t>
      </w:r>
      <w:proofErr w:type="spellStart"/>
      <w:r w:rsidRPr="00671C73">
        <w:rPr>
          <w:rFonts w:ascii="Arial" w:eastAsia="Times New Roman" w:hAnsi="Arial"/>
          <w:lang w:eastAsia="el-GR"/>
        </w:rPr>
        <w:t>Αντιπεριφερειάρχης</w:t>
      </w:r>
      <w:proofErr w:type="spellEnd"/>
      <w:r w:rsidRPr="00671C73">
        <w:rPr>
          <w:rFonts w:ascii="Arial" w:eastAsia="Times New Roman" w:hAnsi="Arial"/>
          <w:lang w:eastAsia="el-GR"/>
        </w:rPr>
        <w:t xml:space="preserve"> κ. Χ. </w:t>
      </w:r>
      <w:proofErr w:type="spellStart"/>
      <w:r w:rsidRPr="00671C73">
        <w:rPr>
          <w:rFonts w:ascii="Arial" w:eastAsia="Times New Roman" w:hAnsi="Arial"/>
          <w:lang w:eastAsia="el-GR"/>
        </w:rPr>
        <w:t>Σιάτρας</w:t>
      </w:r>
      <w:proofErr w:type="spellEnd"/>
      <w:r w:rsidRPr="00671C73">
        <w:rPr>
          <w:rFonts w:ascii="Arial" w:eastAsia="Times New Roman" w:hAnsi="Arial" w:cs="Arial"/>
          <w:lang w:eastAsia="el-GR"/>
        </w:rPr>
        <w:t>)</w:t>
      </w:r>
    </w:p>
    <w:p w14:paraId="6AD2263D" w14:textId="77777777" w:rsidR="00342F88" w:rsidRPr="00671C73" w:rsidRDefault="00342F88" w:rsidP="00342F88">
      <w:pPr>
        <w:numPr>
          <w:ilvl w:val="0"/>
          <w:numId w:val="28"/>
        </w:numPr>
        <w:spacing w:before="120" w:after="60"/>
        <w:ind w:right="51"/>
        <w:contextualSpacing/>
        <w:jc w:val="both"/>
        <w:rPr>
          <w:sz w:val="22"/>
          <w:szCs w:val="22"/>
        </w:rPr>
      </w:pPr>
      <w:r w:rsidRPr="00671C73">
        <w:rPr>
          <w:sz w:val="22"/>
          <w:szCs w:val="22"/>
        </w:rPr>
        <w:t xml:space="preserve">Γνωμοδότηση επί της Μελέτης Περιβαλλοντικών Επιπτώσεων (Μ.Π.Ε.) </w:t>
      </w:r>
      <w:r w:rsidRPr="00EA774B">
        <w:rPr>
          <w:sz w:val="22"/>
          <w:szCs w:val="22"/>
        </w:rPr>
        <w:t>στ</w:t>
      </w:r>
      <w:r>
        <w:rPr>
          <w:sz w:val="22"/>
          <w:szCs w:val="22"/>
        </w:rPr>
        <w:t>ο</w:t>
      </w:r>
      <w:r w:rsidRPr="00EA774B">
        <w:rPr>
          <w:sz w:val="22"/>
          <w:szCs w:val="22"/>
        </w:rPr>
        <w:t xml:space="preserve"> πλαίσι</w:t>
      </w:r>
      <w:r>
        <w:rPr>
          <w:sz w:val="22"/>
          <w:szCs w:val="22"/>
        </w:rPr>
        <w:t>ο</w:t>
      </w:r>
      <w:r w:rsidRPr="00EA774B">
        <w:rPr>
          <w:sz w:val="22"/>
          <w:szCs w:val="22"/>
        </w:rPr>
        <w:t xml:space="preserve"> της διαδικασίας έγκρισης περιβαλλοντικών όρων, της μονάδας επεξεργασίας, τυποποίησης, συντήρησης και παραγωγής προϊόντων κρέατος και πουλερικών με ψυκτικές αποθήκες, της εταιρίας «ΒΟΥΔΟΥΡΗΣ - ΚΩΝΣΤΑΣ A.E.» (</w:t>
      </w:r>
      <w:proofErr w:type="spellStart"/>
      <w:r w:rsidRPr="00EA774B">
        <w:rPr>
          <w:sz w:val="22"/>
          <w:szCs w:val="22"/>
        </w:rPr>
        <w:t>δ.τ</w:t>
      </w:r>
      <w:proofErr w:type="spellEnd"/>
      <w:r w:rsidRPr="00EA774B">
        <w:rPr>
          <w:sz w:val="22"/>
          <w:szCs w:val="22"/>
        </w:rPr>
        <w:t xml:space="preserve">. ΚΡΕΑΤΑ ΑΤΤΙΚΗΣ), στην οδό Πύργου 21 &amp; </w:t>
      </w:r>
      <w:proofErr w:type="spellStart"/>
      <w:r w:rsidRPr="00EA774B">
        <w:rPr>
          <w:sz w:val="22"/>
          <w:szCs w:val="22"/>
        </w:rPr>
        <w:t>Φλωρίνης</w:t>
      </w:r>
      <w:proofErr w:type="spellEnd"/>
      <w:r w:rsidRPr="00EA774B">
        <w:rPr>
          <w:sz w:val="22"/>
          <w:szCs w:val="22"/>
        </w:rPr>
        <w:t xml:space="preserve"> 20, στο Δήμο Μοσχάτου - Ταύρου, της Π</w:t>
      </w:r>
      <w:r>
        <w:rPr>
          <w:sz w:val="22"/>
          <w:szCs w:val="22"/>
        </w:rPr>
        <w:t xml:space="preserve">εριφερειακής Ενότητας </w:t>
      </w:r>
      <w:r w:rsidRPr="00EA774B">
        <w:rPr>
          <w:sz w:val="22"/>
          <w:szCs w:val="22"/>
        </w:rPr>
        <w:t>Νοτίου Τομέα Αθηνών</w:t>
      </w:r>
      <w:r>
        <w:rPr>
          <w:sz w:val="22"/>
          <w:szCs w:val="22"/>
        </w:rPr>
        <w:t xml:space="preserve"> </w:t>
      </w:r>
      <w:r w:rsidRPr="00EA774B">
        <w:rPr>
          <w:sz w:val="22"/>
          <w:szCs w:val="22"/>
        </w:rPr>
        <w:t>(ΠΕΤ:232917227).</w:t>
      </w:r>
    </w:p>
    <w:p w14:paraId="1B11DD9C" w14:textId="77777777" w:rsidR="00342F88" w:rsidRPr="00671C73" w:rsidRDefault="00342F88" w:rsidP="00342F88">
      <w:pPr>
        <w:pStyle w:val="ae"/>
        <w:spacing w:before="120" w:after="60" w:line="240" w:lineRule="auto"/>
        <w:ind w:left="357" w:right="53"/>
        <w:jc w:val="both"/>
        <w:rPr>
          <w:rFonts w:ascii="Arial" w:eastAsia="Times New Roman" w:hAnsi="Arial" w:cs="Arial"/>
          <w:lang w:eastAsia="el-GR"/>
        </w:rPr>
      </w:pPr>
      <w:r w:rsidRPr="00671C73">
        <w:rPr>
          <w:rFonts w:ascii="Arial" w:eastAsia="Times New Roman" w:hAnsi="Arial" w:cs="Arial"/>
          <w:lang w:eastAsia="el-GR"/>
        </w:rPr>
        <w:t>(</w:t>
      </w:r>
      <w:r w:rsidRPr="00671C73">
        <w:rPr>
          <w:rFonts w:ascii="Arial" w:eastAsia="Times New Roman" w:hAnsi="Arial"/>
          <w:lang w:eastAsia="el-GR"/>
        </w:rPr>
        <w:t xml:space="preserve">Εισηγητής ο </w:t>
      </w:r>
      <w:proofErr w:type="spellStart"/>
      <w:r w:rsidRPr="00671C73">
        <w:rPr>
          <w:rFonts w:ascii="Arial" w:eastAsia="Times New Roman" w:hAnsi="Arial"/>
          <w:lang w:eastAsia="el-GR"/>
        </w:rPr>
        <w:t>Αντιπεριφερειάρχης</w:t>
      </w:r>
      <w:proofErr w:type="spellEnd"/>
      <w:r w:rsidRPr="00671C73">
        <w:rPr>
          <w:rFonts w:ascii="Arial" w:eastAsia="Times New Roman" w:hAnsi="Arial"/>
          <w:lang w:eastAsia="el-GR"/>
        </w:rPr>
        <w:t xml:space="preserve"> κ. Χ. </w:t>
      </w:r>
      <w:proofErr w:type="spellStart"/>
      <w:r w:rsidRPr="00671C73">
        <w:rPr>
          <w:rFonts w:ascii="Arial" w:eastAsia="Times New Roman" w:hAnsi="Arial"/>
          <w:lang w:eastAsia="el-GR"/>
        </w:rPr>
        <w:t>Σιάτρας</w:t>
      </w:r>
      <w:proofErr w:type="spellEnd"/>
      <w:r w:rsidRPr="00671C73">
        <w:rPr>
          <w:rFonts w:ascii="Arial" w:eastAsia="Times New Roman" w:hAnsi="Arial" w:cs="Arial"/>
          <w:lang w:eastAsia="el-GR"/>
        </w:rPr>
        <w:t>)</w:t>
      </w:r>
    </w:p>
    <w:p w14:paraId="176F6F6F" w14:textId="77777777" w:rsidR="00342F88" w:rsidRPr="00671C73" w:rsidRDefault="00342F88" w:rsidP="00342F88">
      <w:pPr>
        <w:numPr>
          <w:ilvl w:val="0"/>
          <w:numId w:val="28"/>
        </w:numPr>
        <w:spacing w:before="120" w:after="60"/>
        <w:ind w:right="51"/>
        <w:contextualSpacing/>
        <w:jc w:val="both"/>
        <w:rPr>
          <w:sz w:val="22"/>
          <w:szCs w:val="22"/>
        </w:rPr>
      </w:pPr>
      <w:r w:rsidRPr="00671C73">
        <w:rPr>
          <w:sz w:val="22"/>
          <w:szCs w:val="22"/>
        </w:rPr>
        <w:t>Γνωμοδότηση επί της Μελέτης Περιβαλλοντικών Επιπτώσεων (Μ.Π.Ε.)</w:t>
      </w:r>
      <w:r>
        <w:rPr>
          <w:sz w:val="22"/>
          <w:szCs w:val="22"/>
        </w:rPr>
        <w:t xml:space="preserve"> </w:t>
      </w:r>
      <w:r w:rsidRPr="00583DDB">
        <w:rPr>
          <w:sz w:val="22"/>
          <w:szCs w:val="22"/>
        </w:rPr>
        <w:t xml:space="preserve">για το έργο «Επεμβάσεις Βελτίωσης της οδικής ασφάλειας σε υπολειπόμενες θέσεις της Ε.Ο. 91 στο τμήμα από Βάρκιζα έως Σούνιο», του Αναπτυξιακού Οργανισμού Τοπικής Αυτοδιοίκησης Νέα Μητροπολιτική Αττική, στους Δήμους Βάρης – Βούλας – Βουλιαγμένης, </w:t>
      </w:r>
      <w:proofErr w:type="spellStart"/>
      <w:r w:rsidRPr="00583DDB">
        <w:rPr>
          <w:sz w:val="22"/>
          <w:szCs w:val="22"/>
        </w:rPr>
        <w:t>Κρωπίας</w:t>
      </w:r>
      <w:proofErr w:type="spellEnd"/>
      <w:r w:rsidRPr="00583DDB">
        <w:rPr>
          <w:sz w:val="22"/>
          <w:szCs w:val="22"/>
        </w:rPr>
        <w:t xml:space="preserve"> και Σαρωνικού, </w:t>
      </w:r>
      <w:r w:rsidRPr="00EA774B">
        <w:rPr>
          <w:sz w:val="22"/>
          <w:szCs w:val="22"/>
        </w:rPr>
        <w:t>Π</w:t>
      </w:r>
      <w:r>
        <w:rPr>
          <w:sz w:val="22"/>
          <w:szCs w:val="22"/>
        </w:rPr>
        <w:t xml:space="preserve">εριφερειακής Ενότητας </w:t>
      </w:r>
      <w:r w:rsidRPr="00583DDB">
        <w:rPr>
          <w:sz w:val="22"/>
          <w:szCs w:val="22"/>
        </w:rPr>
        <w:t>Ανατολικής Αττικής</w:t>
      </w:r>
      <w:r>
        <w:rPr>
          <w:sz w:val="22"/>
          <w:szCs w:val="22"/>
        </w:rPr>
        <w:t>.</w:t>
      </w:r>
    </w:p>
    <w:p w14:paraId="2912ACEC" w14:textId="77777777" w:rsidR="00342F88" w:rsidRPr="000003E6" w:rsidRDefault="00342F88" w:rsidP="00342F88">
      <w:pPr>
        <w:pStyle w:val="ae"/>
        <w:spacing w:before="120" w:after="60" w:line="240" w:lineRule="auto"/>
        <w:ind w:left="357" w:right="53"/>
        <w:jc w:val="both"/>
        <w:rPr>
          <w:rFonts w:ascii="Arial" w:eastAsia="Times New Roman" w:hAnsi="Arial" w:cs="Arial"/>
          <w:lang w:eastAsia="el-GR"/>
        </w:rPr>
      </w:pPr>
      <w:r w:rsidRPr="00671C73">
        <w:rPr>
          <w:rFonts w:ascii="Arial" w:eastAsia="Times New Roman" w:hAnsi="Arial" w:cs="Arial"/>
          <w:lang w:eastAsia="el-GR"/>
        </w:rPr>
        <w:t>(</w:t>
      </w:r>
      <w:r w:rsidRPr="00671C73">
        <w:rPr>
          <w:rFonts w:ascii="Arial" w:eastAsia="Times New Roman" w:hAnsi="Arial"/>
          <w:lang w:eastAsia="el-GR"/>
        </w:rPr>
        <w:t xml:space="preserve">Εισηγητής ο </w:t>
      </w:r>
      <w:proofErr w:type="spellStart"/>
      <w:r w:rsidRPr="00671C73">
        <w:rPr>
          <w:rFonts w:ascii="Arial" w:eastAsia="Times New Roman" w:hAnsi="Arial"/>
          <w:lang w:eastAsia="el-GR"/>
        </w:rPr>
        <w:t>Αντιπεριφερειάρχης</w:t>
      </w:r>
      <w:proofErr w:type="spellEnd"/>
      <w:r w:rsidRPr="00671C73">
        <w:rPr>
          <w:rFonts w:ascii="Arial" w:eastAsia="Times New Roman" w:hAnsi="Arial"/>
          <w:lang w:eastAsia="el-GR"/>
        </w:rPr>
        <w:t xml:space="preserve"> κ. Χ. </w:t>
      </w:r>
      <w:proofErr w:type="spellStart"/>
      <w:r w:rsidRPr="00671C73">
        <w:rPr>
          <w:rFonts w:ascii="Arial" w:eastAsia="Times New Roman" w:hAnsi="Arial"/>
          <w:lang w:eastAsia="el-GR"/>
        </w:rPr>
        <w:t>Σιάτρας</w:t>
      </w:r>
      <w:proofErr w:type="spellEnd"/>
      <w:r w:rsidRPr="00671C73">
        <w:rPr>
          <w:rFonts w:ascii="Arial" w:eastAsia="Times New Roman" w:hAnsi="Arial" w:cs="Arial"/>
          <w:lang w:eastAsia="el-GR"/>
        </w:rPr>
        <w:t>)</w:t>
      </w:r>
    </w:p>
    <w:p w14:paraId="4C80AB08" w14:textId="77777777" w:rsidR="00342F88" w:rsidRPr="00963FC2" w:rsidRDefault="00342F88" w:rsidP="00342F88">
      <w:pPr>
        <w:numPr>
          <w:ilvl w:val="0"/>
          <w:numId w:val="28"/>
        </w:numPr>
        <w:spacing w:before="120" w:after="60"/>
        <w:ind w:right="51"/>
        <w:contextualSpacing/>
        <w:jc w:val="both"/>
        <w:rPr>
          <w:sz w:val="22"/>
          <w:szCs w:val="22"/>
        </w:rPr>
      </w:pPr>
      <w:r w:rsidRPr="00963FC2">
        <w:rPr>
          <w:sz w:val="22"/>
          <w:szCs w:val="22"/>
        </w:rPr>
        <w:t>Γνωμοδότηση επί της Μελέτης Περιβαλλοντικών Επιπτώσεων (Μ.Π.Ε.) υφιστάμενης πτηνοτροφικής μονάδας εκτροφής ωοτόκων ορνίθων της εταιρείας «ΓΕΩΡ. ΧΡΥΣΟΥΛΑΚΗΣ»</w:t>
      </w:r>
      <w:r>
        <w:rPr>
          <w:sz w:val="22"/>
          <w:szCs w:val="22"/>
        </w:rPr>
        <w:t>,</w:t>
      </w:r>
      <w:r w:rsidRPr="00963FC2">
        <w:rPr>
          <w:sz w:val="22"/>
          <w:szCs w:val="22"/>
        </w:rPr>
        <w:t xml:space="preserve"> στη θέση ΠΥΡΓΑΡΙ του Δήμου Μεγαρέων, </w:t>
      </w:r>
      <w:r w:rsidRPr="00EA774B">
        <w:rPr>
          <w:sz w:val="22"/>
          <w:szCs w:val="22"/>
        </w:rPr>
        <w:t>Π</w:t>
      </w:r>
      <w:r>
        <w:rPr>
          <w:sz w:val="22"/>
          <w:szCs w:val="22"/>
        </w:rPr>
        <w:t xml:space="preserve">εριφερειακής Ενότητας </w:t>
      </w:r>
      <w:r w:rsidRPr="00963FC2">
        <w:rPr>
          <w:sz w:val="22"/>
          <w:szCs w:val="22"/>
        </w:rPr>
        <w:t>Δυτικής Αττικής. (ΠΕΤ: 2401001025)</w:t>
      </w:r>
      <w:r>
        <w:rPr>
          <w:sz w:val="22"/>
          <w:szCs w:val="22"/>
        </w:rPr>
        <w:t>.</w:t>
      </w:r>
    </w:p>
    <w:p w14:paraId="7F2E2ED0" w14:textId="77777777" w:rsidR="00342F88" w:rsidRPr="000003E6" w:rsidRDefault="00342F88" w:rsidP="00342F88">
      <w:pPr>
        <w:pStyle w:val="ae"/>
        <w:spacing w:before="120" w:after="60" w:line="240" w:lineRule="auto"/>
        <w:ind w:left="357" w:right="53"/>
        <w:jc w:val="both"/>
        <w:rPr>
          <w:rFonts w:ascii="Arial" w:eastAsia="Times New Roman" w:hAnsi="Arial" w:cs="Arial"/>
          <w:lang w:eastAsia="el-GR"/>
        </w:rPr>
      </w:pPr>
      <w:r w:rsidRPr="00671C73">
        <w:rPr>
          <w:rFonts w:ascii="Arial" w:eastAsia="Times New Roman" w:hAnsi="Arial" w:cs="Arial"/>
          <w:lang w:eastAsia="el-GR"/>
        </w:rPr>
        <w:t>(</w:t>
      </w:r>
      <w:r w:rsidRPr="00671C73">
        <w:rPr>
          <w:rFonts w:ascii="Arial" w:eastAsia="Times New Roman" w:hAnsi="Arial"/>
          <w:lang w:eastAsia="el-GR"/>
        </w:rPr>
        <w:t xml:space="preserve">Εισηγητής ο </w:t>
      </w:r>
      <w:proofErr w:type="spellStart"/>
      <w:r w:rsidRPr="00671C73">
        <w:rPr>
          <w:rFonts w:ascii="Arial" w:eastAsia="Times New Roman" w:hAnsi="Arial"/>
          <w:lang w:eastAsia="el-GR"/>
        </w:rPr>
        <w:t>Αντιπεριφερειάρχης</w:t>
      </w:r>
      <w:proofErr w:type="spellEnd"/>
      <w:r w:rsidRPr="00671C73">
        <w:rPr>
          <w:rFonts w:ascii="Arial" w:eastAsia="Times New Roman" w:hAnsi="Arial"/>
          <w:lang w:eastAsia="el-GR"/>
        </w:rPr>
        <w:t xml:space="preserve"> κ. Χ. Σιάτρας</w:t>
      </w:r>
      <w:r w:rsidRPr="00671C73">
        <w:rPr>
          <w:rFonts w:ascii="Arial" w:eastAsia="Times New Roman" w:hAnsi="Arial" w:cs="Arial"/>
          <w:lang w:eastAsia="el-GR"/>
        </w:rPr>
        <w:t>)</w:t>
      </w:r>
    </w:p>
    <w:bookmarkEnd w:id="22"/>
    <w:p w14:paraId="41996F65" w14:textId="4F28DE6E" w:rsidR="00F85599" w:rsidRDefault="00F85599" w:rsidP="00F271C1">
      <w:pPr>
        <w:pStyle w:val="af0"/>
        <w:jc w:val="both"/>
        <w:rPr>
          <w:rFonts w:ascii="Arial" w:hAnsi="Arial" w:cs="Arial"/>
          <w:color w:val="FF0000"/>
          <w:sz w:val="24"/>
          <w:szCs w:val="24"/>
          <w:highlight w:val="yellow"/>
          <w:u w:val="single"/>
        </w:rPr>
      </w:pPr>
    </w:p>
    <w:p w14:paraId="6DEA0683" w14:textId="77777777" w:rsidR="00342F88" w:rsidRDefault="00342F88" w:rsidP="00F271C1">
      <w:pPr>
        <w:pStyle w:val="af0"/>
        <w:jc w:val="both"/>
        <w:rPr>
          <w:rFonts w:ascii="Arial" w:hAnsi="Arial" w:cs="Arial"/>
          <w:color w:val="FF0000"/>
          <w:sz w:val="24"/>
          <w:szCs w:val="24"/>
          <w:highlight w:val="yellow"/>
          <w:u w:val="single"/>
        </w:rPr>
      </w:pPr>
    </w:p>
    <w:bookmarkEnd w:id="1"/>
    <w:bookmarkEnd w:id="2"/>
    <w:bookmarkEnd w:id="3"/>
    <w:bookmarkEnd w:id="4"/>
    <w:bookmarkEnd w:id="5"/>
    <w:bookmarkEnd w:id="6"/>
    <w:bookmarkEnd w:id="7"/>
    <w:bookmarkEnd w:id="8"/>
    <w:bookmarkEnd w:id="9"/>
    <w:bookmarkEnd w:id="10"/>
    <w:bookmarkEnd w:id="11"/>
    <w:p w14:paraId="5182A95E" w14:textId="5F99A987" w:rsidR="00290A39" w:rsidRPr="00975AFC" w:rsidRDefault="00290A39" w:rsidP="00F11125">
      <w:pPr>
        <w:ind w:left="2880" w:hanging="186"/>
        <w:jc w:val="both"/>
        <w:rPr>
          <w:rFonts w:cs="Arial"/>
          <w:b/>
          <w:sz w:val="22"/>
          <w:szCs w:val="22"/>
        </w:rPr>
      </w:pPr>
      <w:r w:rsidRPr="00400093">
        <w:rPr>
          <w:rFonts w:cs="Arial"/>
          <w:b/>
          <w:sz w:val="22"/>
          <w:szCs w:val="22"/>
        </w:rPr>
        <w:t xml:space="preserve">                                    </w:t>
      </w:r>
      <w:r w:rsidR="004D26CE">
        <w:rPr>
          <w:rFonts w:cs="Arial"/>
          <w:b/>
          <w:sz w:val="22"/>
          <w:szCs w:val="22"/>
        </w:rPr>
        <w:t xml:space="preserve"> </w:t>
      </w:r>
      <w:r w:rsidR="00B2718C">
        <w:rPr>
          <w:rFonts w:cs="Arial"/>
          <w:b/>
          <w:sz w:val="22"/>
          <w:szCs w:val="22"/>
        </w:rPr>
        <w:t xml:space="preserve"> </w:t>
      </w:r>
      <w:r w:rsidRPr="00400093">
        <w:rPr>
          <w:rFonts w:cs="Arial"/>
          <w:b/>
          <w:sz w:val="22"/>
          <w:szCs w:val="22"/>
        </w:rPr>
        <w:t>Ο ΠΡΟΕΔΡΟΣ</w:t>
      </w:r>
    </w:p>
    <w:p w14:paraId="1CA85B0F" w14:textId="77777777" w:rsidR="004A05BB" w:rsidRPr="00975AFC" w:rsidRDefault="00290A39" w:rsidP="00F11125">
      <w:pPr>
        <w:ind w:left="2880" w:hanging="186"/>
        <w:jc w:val="both"/>
        <w:rPr>
          <w:rFonts w:cs="Arial"/>
          <w:b/>
          <w:sz w:val="22"/>
          <w:szCs w:val="22"/>
        </w:rPr>
      </w:pPr>
      <w:r w:rsidRPr="00975AFC">
        <w:rPr>
          <w:rFonts w:cs="Arial"/>
          <w:b/>
          <w:sz w:val="22"/>
          <w:szCs w:val="22"/>
        </w:rPr>
        <w:t xml:space="preserve">           </w:t>
      </w:r>
      <w:r w:rsidR="004A05BB" w:rsidRPr="00975AFC">
        <w:rPr>
          <w:rFonts w:cs="Arial"/>
          <w:b/>
          <w:sz w:val="22"/>
          <w:szCs w:val="22"/>
        </w:rPr>
        <w:t xml:space="preserve"> ΤΟΥ ΠΕΡΙΦΕΡΕΙΑΚΟΥ ΣΥΜΒΟΥΛΙΟΥ ΑΤΤΙΚΗΣ</w:t>
      </w:r>
    </w:p>
    <w:p w14:paraId="01BA151C" w14:textId="77777777" w:rsidR="00610885" w:rsidRDefault="004A05BB" w:rsidP="00F11125">
      <w:pPr>
        <w:ind w:left="2880" w:hanging="186"/>
        <w:jc w:val="both"/>
        <w:rPr>
          <w:rFonts w:cs="Arial"/>
          <w:b/>
          <w:sz w:val="22"/>
          <w:szCs w:val="22"/>
        </w:rPr>
      </w:pPr>
      <w:r w:rsidRPr="00975AFC">
        <w:rPr>
          <w:rFonts w:cs="Arial"/>
          <w:b/>
          <w:sz w:val="22"/>
          <w:szCs w:val="22"/>
        </w:rPr>
        <w:t xml:space="preserve">                        </w:t>
      </w:r>
      <w:r w:rsidR="000D219B" w:rsidRPr="00975AFC">
        <w:rPr>
          <w:rFonts w:cs="Arial"/>
          <w:b/>
          <w:sz w:val="22"/>
          <w:szCs w:val="22"/>
        </w:rPr>
        <w:t xml:space="preserve">  </w:t>
      </w:r>
    </w:p>
    <w:p w14:paraId="5B88ECF7" w14:textId="77777777" w:rsidR="00E750D3" w:rsidRDefault="00E750D3" w:rsidP="00F11125">
      <w:pPr>
        <w:ind w:left="2880" w:hanging="186"/>
        <w:jc w:val="both"/>
        <w:rPr>
          <w:rFonts w:cs="Arial"/>
          <w:b/>
          <w:sz w:val="22"/>
          <w:szCs w:val="22"/>
        </w:rPr>
      </w:pPr>
    </w:p>
    <w:p w14:paraId="2EF7B824" w14:textId="6EC398D2" w:rsidR="00F15C82" w:rsidRDefault="000D219B" w:rsidP="00700F6E">
      <w:pPr>
        <w:ind w:left="2880" w:hanging="186"/>
        <w:jc w:val="both"/>
        <w:rPr>
          <w:rFonts w:cs="Arial"/>
          <w:b/>
          <w:sz w:val="22"/>
          <w:szCs w:val="22"/>
        </w:rPr>
      </w:pPr>
      <w:r w:rsidRPr="00975AFC">
        <w:rPr>
          <w:rFonts w:cs="Arial"/>
          <w:b/>
          <w:sz w:val="22"/>
          <w:szCs w:val="22"/>
        </w:rPr>
        <w:t xml:space="preserve"> </w:t>
      </w:r>
      <w:r w:rsidR="006F7BBE" w:rsidRPr="00975AFC">
        <w:rPr>
          <w:rFonts w:cs="Arial"/>
          <w:b/>
          <w:sz w:val="22"/>
          <w:szCs w:val="22"/>
        </w:rPr>
        <w:t xml:space="preserve">                         </w:t>
      </w:r>
      <w:r w:rsidR="00945712">
        <w:rPr>
          <w:rFonts w:cs="Arial"/>
          <w:b/>
          <w:sz w:val="22"/>
          <w:szCs w:val="22"/>
        </w:rPr>
        <w:t xml:space="preserve">  </w:t>
      </w:r>
      <w:r w:rsidR="006F7BBE" w:rsidRPr="00975AFC">
        <w:rPr>
          <w:rFonts w:cs="Arial"/>
          <w:b/>
          <w:sz w:val="22"/>
          <w:szCs w:val="22"/>
        </w:rPr>
        <w:t xml:space="preserve"> </w:t>
      </w:r>
      <w:r w:rsidR="001F7EFE">
        <w:rPr>
          <w:rFonts w:cs="Arial"/>
          <w:b/>
          <w:sz w:val="22"/>
          <w:szCs w:val="22"/>
        </w:rPr>
        <w:t>ΒΑΣΙΛΕΙΟΣ ΚΑΠΕΡΝΑΡΟΣ</w:t>
      </w:r>
    </w:p>
    <w:p w14:paraId="706012F1" w14:textId="0290F871" w:rsidR="005F0894" w:rsidRDefault="005F0894" w:rsidP="004A05BB">
      <w:pPr>
        <w:ind w:left="2880" w:hanging="186"/>
        <w:rPr>
          <w:rFonts w:cs="Arial"/>
          <w:b/>
          <w:sz w:val="22"/>
          <w:szCs w:val="22"/>
        </w:rPr>
      </w:pPr>
    </w:p>
    <w:p w14:paraId="2EC86367" w14:textId="7697911C" w:rsidR="00910BA7" w:rsidRDefault="00910BA7" w:rsidP="004A05BB">
      <w:pPr>
        <w:ind w:left="2880" w:hanging="186"/>
        <w:rPr>
          <w:rFonts w:cs="Arial"/>
          <w:b/>
          <w:sz w:val="22"/>
          <w:szCs w:val="22"/>
        </w:rPr>
      </w:pPr>
    </w:p>
    <w:p w14:paraId="2FA6DA6E" w14:textId="2F168029" w:rsidR="00E14091" w:rsidRDefault="00E14091" w:rsidP="004A05BB">
      <w:pPr>
        <w:ind w:left="2880" w:hanging="186"/>
        <w:rPr>
          <w:rFonts w:cs="Arial"/>
          <w:b/>
          <w:sz w:val="22"/>
          <w:szCs w:val="22"/>
        </w:rPr>
      </w:pPr>
    </w:p>
    <w:sectPr w:rsidR="00E14091" w:rsidSect="000347FF">
      <w:footerReference w:type="even" r:id="rId10"/>
      <w:footerReference w:type="default" r:id="rId11"/>
      <w:footerReference w:type="first" r:id="rId12"/>
      <w:type w:val="continuous"/>
      <w:pgSz w:w="11906" w:h="16838"/>
      <w:pgMar w:top="851" w:right="1558" w:bottom="212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6443F" w14:textId="77777777" w:rsidR="00B24424" w:rsidRDefault="00B24424">
      <w:r>
        <w:separator/>
      </w:r>
    </w:p>
  </w:endnote>
  <w:endnote w:type="continuationSeparator" w:id="0">
    <w:p w14:paraId="706DC47D" w14:textId="77777777" w:rsidR="00B24424" w:rsidRDefault="00B2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383423"/>
      <w:docPartObj>
        <w:docPartGallery w:val="Page Numbers (Bottom of Page)"/>
        <w:docPartUnique/>
      </w:docPartObj>
    </w:sdt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C6F20" w14:textId="77777777" w:rsidR="00B24424" w:rsidRDefault="00B24424">
      <w:r>
        <w:separator/>
      </w:r>
    </w:p>
  </w:footnote>
  <w:footnote w:type="continuationSeparator" w:id="0">
    <w:p w14:paraId="654B0675" w14:textId="77777777" w:rsidR="00B24424" w:rsidRDefault="00B24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18D048D"/>
    <w:multiLevelType w:val="hybridMultilevel"/>
    <w:tmpl w:val="A50C335A"/>
    <w:lvl w:ilvl="0" w:tplc="5C4EAA6A">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4331467"/>
    <w:multiLevelType w:val="hybridMultilevel"/>
    <w:tmpl w:val="692E926A"/>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29A4107"/>
    <w:multiLevelType w:val="hybridMultilevel"/>
    <w:tmpl w:val="BC58FB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30"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19500050">
    <w:abstractNumId w:val="16"/>
  </w:num>
  <w:num w:numId="2" w16cid:durableId="875896656">
    <w:abstractNumId w:val="3"/>
  </w:num>
  <w:num w:numId="3" w16cid:durableId="1852604060">
    <w:abstractNumId w:val="25"/>
  </w:num>
  <w:num w:numId="4" w16cid:durableId="1925065116">
    <w:abstractNumId w:val="0"/>
  </w:num>
  <w:num w:numId="5" w16cid:durableId="1410807392">
    <w:abstractNumId w:val="28"/>
  </w:num>
  <w:num w:numId="6" w16cid:durableId="2045907266">
    <w:abstractNumId w:val="22"/>
  </w:num>
  <w:num w:numId="7" w16cid:durableId="343284227">
    <w:abstractNumId w:val="23"/>
  </w:num>
  <w:num w:numId="8" w16cid:durableId="592402435">
    <w:abstractNumId w:val="18"/>
  </w:num>
  <w:num w:numId="9" w16cid:durableId="453983954">
    <w:abstractNumId w:val="13"/>
  </w:num>
  <w:num w:numId="10" w16cid:durableId="958099666">
    <w:abstractNumId w:val="5"/>
  </w:num>
  <w:num w:numId="11" w16cid:durableId="650326690">
    <w:abstractNumId w:val="11"/>
  </w:num>
  <w:num w:numId="12" w16cid:durableId="1400252547">
    <w:abstractNumId w:val="9"/>
  </w:num>
  <w:num w:numId="13" w16cid:durableId="1933315001">
    <w:abstractNumId w:val="2"/>
  </w:num>
  <w:num w:numId="14" w16cid:durableId="1881935556">
    <w:abstractNumId w:val="15"/>
  </w:num>
  <w:num w:numId="15" w16cid:durableId="986594420">
    <w:abstractNumId w:val="27"/>
  </w:num>
  <w:num w:numId="16" w16cid:durableId="774717243">
    <w:abstractNumId w:val="1"/>
  </w:num>
  <w:num w:numId="17" w16cid:durableId="199781339">
    <w:abstractNumId w:val="24"/>
  </w:num>
  <w:num w:numId="18" w16cid:durableId="1853302096">
    <w:abstractNumId w:val="14"/>
  </w:num>
  <w:num w:numId="19" w16cid:durableId="1954356983">
    <w:abstractNumId w:val="4"/>
  </w:num>
  <w:num w:numId="20" w16cid:durableId="1120801185">
    <w:abstractNumId w:val="12"/>
  </w:num>
  <w:num w:numId="21" w16cid:durableId="1222978754">
    <w:abstractNumId w:val="8"/>
  </w:num>
  <w:num w:numId="22" w16cid:durableId="1461454158">
    <w:abstractNumId w:val="23"/>
  </w:num>
  <w:num w:numId="23" w16cid:durableId="312413763">
    <w:abstractNumId w:val="2"/>
  </w:num>
  <w:num w:numId="24" w16cid:durableId="569271598">
    <w:abstractNumId w:val="12"/>
  </w:num>
  <w:num w:numId="25" w16cid:durableId="1480347283">
    <w:abstractNumId w:val="29"/>
  </w:num>
  <w:num w:numId="26" w16cid:durableId="57869340">
    <w:abstractNumId w:val="19"/>
  </w:num>
  <w:num w:numId="27" w16cid:durableId="527062642">
    <w:abstractNumId w:val="10"/>
  </w:num>
  <w:num w:numId="28" w16cid:durableId="1553274622">
    <w:abstractNumId w:val="17"/>
  </w:num>
  <w:num w:numId="29" w16cid:durableId="250283451">
    <w:abstractNumId w:val="30"/>
  </w:num>
  <w:num w:numId="30" w16cid:durableId="41173413">
    <w:abstractNumId w:val="21"/>
  </w:num>
  <w:num w:numId="31" w16cid:durableId="18437282">
    <w:abstractNumId w:val="20"/>
  </w:num>
  <w:num w:numId="32" w16cid:durableId="1519196301">
    <w:abstractNumId w:val="6"/>
  </w:num>
  <w:num w:numId="33" w16cid:durableId="826702213">
    <w:abstractNumId w:val="26"/>
  </w:num>
  <w:num w:numId="34" w16cid:durableId="720444242">
    <w:abstractNumId w:val="7"/>
  </w:num>
  <w:num w:numId="35" w16cid:durableId="282543147">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1EC"/>
    <w:rsid w:val="00000251"/>
    <w:rsid w:val="000003E6"/>
    <w:rsid w:val="00000983"/>
    <w:rsid w:val="00001125"/>
    <w:rsid w:val="0000199A"/>
    <w:rsid w:val="00001A74"/>
    <w:rsid w:val="00001D0A"/>
    <w:rsid w:val="0000231A"/>
    <w:rsid w:val="000023D2"/>
    <w:rsid w:val="000028EF"/>
    <w:rsid w:val="00002E61"/>
    <w:rsid w:val="00002FA3"/>
    <w:rsid w:val="00003214"/>
    <w:rsid w:val="000033B9"/>
    <w:rsid w:val="0000363B"/>
    <w:rsid w:val="000037EF"/>
    <w:rsid w:val="0000386C"/>
    <w:rsid w:val="00003EC8"/>
    <w:rsid w:val="00003FEA"/>
    <w:rsid w:val="000041A0"/>
    <w:rsid w:val="000041BA"/>
    <w:rsid w:val="00004393"/>
    <w:rsid w:val="00004AB4"/>
    <w:rsid w:val="00004CB0"/>
    <w:rsid w:val="00004D2C"/>
    <w:rsid w:val="00005179"/>
    <w:rsid w:val="0000525A"/>
    <w:rsid w:val="000052B2"/>
    <w:rsid w:val="0000538E"/>
    <w:rsid w:val="00005421"/>
    <w:rsid w:val="00005576"/>
    <w:rsid w:val="00005BCD"/>
    <w:rsid w:val="000063F3"/>
    <w:rsid w:val="000064E8"/>
    <w:rsid w:val="00006A00"/>
    <w:rsid w:val="00006B1D"/>
    <w:rsid w:val="00006B6A"/>
    <w:rsid w:val="000073D8"/>
    <w:rsid w:val="000074A4"/>
    <w:rsid w:val="000078AE"/>
    <w:rsid w:val="00007A5B"/>
    <w:rsid w:val="00007DD0"/>
    <w:rsid w:val="0001020F"/>
    <w:rsid w:val="00010698"/>
    <w:rsid w:val="00010A6D"/>
    <w:rsid w:val="00010C78"/>
    <w:rsid w:val="00011905"/>
    <w:rsid w:val="00012A62"/>
    <w:rsid w:val="00012D88"/>
    <w:rsid w:val="00013196"/>
    <w:rsid w:val="00013263"/>
    <w:rsid w:val="000133E3"/>
    <w:rsid w:val="000135FB"/>
    <w:rsid w:val="0001469F"/>
    <w:rsid w:val="00015139"/>
    <w:rsid w:val="00015511"/>
    <w:rsid w:val="00015A1F"/>
    <w:rsid w:val="00015D95"/>
    <w:rsid w:val="00016115"/>
    <w:rsid w:val="00016367"/>
    <w:rsid w:val="000165EC"/>
    <w:rsid w:val="000165FC"/>
    <w:rsid w:val="000167AB"/>
    <w:rsid w:val="000169F5"/>
    <w:rsid w:val="00016ADB"/>
    <w:rsid w:val="000171E8"/>
    <w:rsid w:val="00017635"/>
    <w:rsid w:val="000179FB"/>
    <w:rsid w:val="000200C4"/>
    <w:rsid w:val="00020A6F"/>
    <w:rsid w:val="00020F55"/>
    <w:rsid w:val="00020F59"/>
    <w:rsid w:val="00021659"/>
    <w:rsid w:val="00021D21"/>
    <w:rsid w:val="00021D5C"/>
    <w:rsid w:val="00021EC9"/>
    <w:rsid w:val="00022250"/>
    <w:rsid w:val="000222AF"/>
    <w:rsid w:val="000226DB"/>
    <w:rsid w:val="000239B3"/>
    <w:rsid w:val="000239C8"/>
    <w:rsid w:val="00023E15"/>
    <w:rsid w:val="00024171"/>
    <w:rsid w:val="00024647"/>
    <w:rsid w:val="000249BE"/>
    <w:rsid w:val="00024BEA"/>
    <w:rsid w:val="00025115"/>
    <w:rsid w:val="00025203"/>
    <w:rsid w:val="0002542B"/>
    <w:rsid w:val="0002546D"/>
    <w:rsid w:val="000254B0"/>
    <w:rsid w:val="00025856"/>
    <w:rsid w:val="0002599F"/>
    <w:rsid w:val="00025ADE"/>
    <w:rsid w:val="00025C14"/>
    <w:rsid w:val="00025E8B"/>
    <w:rsid w:val="00026226"/>
    <w:rsid w:val="00026320"/>
    <w:rsid w:val="00026324"/>
    <w:rsid w:val="00026573"/>
    <w:rsid w:val="00026683"/>
    <w:rsid w:val="00026B38"/>
    <w:rsid w:val="00026C1A"/>
    <w:rsid w:val="00026D7E"/>
    <w:rsid w:val="000270E8"/>
    <w:rsid w:val="000271BF"/>
    <w:rsid w:val="00027673"/>
    <w:rsid w:val="00027768"/>
    <w:rsid w:val="00027924"/>
    <w:rsid w:val="00027D9B"/>
    <w:rsid w:val="00027FDD"/>
    <w:rsid w:val="00030066"/>
    <w:rsid w:val="00030735"/>
    <w:rsid w:val="00030A30"/>
    <w:rsid w:val="00030AE4"/>
    <w:rsid w:val="00030B4E"/>
    <w:rsid w:val="00031079"/>
    <w:rsid w:val="0003197D"/>
    <w:rsid w:val="00031E99"/>
    <w:rsid w:val="00032184"/>
    <w:rsid w:val="00033F0F"/>
    <w:rsid w:val="0003404B"/>
    <w:rsid w:val="000344A4"/>
    <w:rsid w:val="000347FF"/>
    <w:rsid w:val="00034A85"/>
    <w:rsid w:val="00035165"/>
    <w:rsid w:val="00035297"/>
    <w:rsid w:val="0003594F"/>
    <w:rsid w:val="00035C9C"/>
    <w:rsid w:val="00036392"/>
    <w:rsid w:val="00036754"/>
    <w:rsid w:val="000369F9"/>
    <w:rsid w:val="00036AF3"/>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12E"/>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0EA"/>
    <w:rsid w:val="00044113"/>
    <w:rsid w:val="000447B0"/>
    <w:rsid w:val="00044ACA"/>
    <w:rsid w:val="00044CD0"/>
    <w:rsid w:val="00044FCC"/>
    <w:rsid w:val="0004556C"/>
    <w:rsid w:val="000455B2"/>
    <w:rsid w:val="00045BF4"/>
    <w:rsid w:val="000465FE"/>
    <w:rsid w:val="00047152"/>
    <w:rsid w:val="000471E0"/>
    <w:rsid w:val="000473B7"/>
    <w:rsid w:val="000476E3"/>
    <w:rsid w:val="0004781F"/>
    <w:rsid w:val="00047827"/>
    <w:rsid w:val="000478A3"/>
    <w:rsid w:val="00047C28"/>
    <w:rsid w:val="00047F88"/>
    <w:rsid w:val="00050086"/>
    <w:rsid w:val="0005034A"/>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2F54"/>
    <w:rsid w:val="0005315D"/>
    <w:rsid w:val="00053834"/>
    <w:rsid w:val="000538CD"/>
    <w:rsid w:val="00053CCE"/>
    <w:rsid w:val="000540FD"/>
    <w:rsid w:val="00054CEC"/>
    <w:rsid w:val="0005532D"/>
    <w:rsid w:val="00056794"/>
    <w:rsid w:val="0005690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FAC"/>
    <w:rsid w:val="00061FB4"/>
    <w:rsid w:val="00062637"/>
    <w:rsid w:val="00062A88"/>
    <w:rsid w:val="00062CE3"/>
    <w:rsid w:val="00062FC6"/>
    <w:rsid w:val="000633B1"/>
    <w:rsid w:val="0006357A"/>
    <w:rsid w:val="0006365B"/>
    <w:rsid w:val="00063782"/>
    <w:rsid w:val="00063A81"/>
    <w:rsid w:val="00063B9A"/>
    <w:rsid w:val="00063DFE"/>
    <w:rsid w:val="000642F8"/>
    <w:rsid w:val="000644F7"/>
    <w:rsid w:val="0006455F"/>
    <w:rsid w:val="00064867"/>
    <w:rsid w:val="00064AED"/>
    <w:rsid w:val="00064F06"/>
    <w:rsid w:val="00065055"/>
    <w:rsid w:val="00065183"/>
    <w:rsid w:val="00065559"/>
    <w:rsid w:val="00065F99"/>
    <w:rsid w:val="00066277"/>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782"/>
    <w:rsid w:val="000738E2"/>
    <w:rsid w:val="0007392A"/>
    <w:rsid w:val="00073C3B"/>
    <w:rsid w:val="00073F9A"/>
    <w:rsid w:val="0007472B"/>
    <w:rsid w:val="00074811"/>
    <w:rsid w:val="0007563C"/>
    <w:rsid w:val="000758AF"/>
    <w:rsid w:val="00075AB9"/>
    <w:rsid w:val="00076093"/>
    <w:rsid w:val="000760C5"/>
    <w:rsid w:val="00076868"/>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2216"/>
    <w:rsid w:val="00082406"/>
    <w:rsid w:val="000826A2"/>
    <w:rsid w:val="00082DAA"/>
    <w:rsid w:val="00082DAC"/>
    <w:rsid w:val="0008328A"/>
    <w:rsid w:val="000833CA"/>
    <w:rsid w:val="00083564"/>
    <w:rsid w:val="000838E3"/>
    <w:rsid w:val="00083977"/>
    <w:rsid w:val="00083C5E"/>
    <w:rsid w:val="00083F53"/>
    <w:rsid w:val="00084019"/>
    <w:rsid w:val="0008424C"/>
    <w:rsid w:val="0008440E"/>
    <w:rsid w:val="00084946"/>
    <w:rsid w:val="000852B5"/>
    <w:rsid w:val="00085511"/>
    <w:rsid w:val="000855C2"/>
    <w:rsid w:val="00085711"/>
    <w:rsid w:val="0008575F"/>
    <w:rsid w:val="00085814"/>
    <w:rsid w:val="0008583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0F58"/>
    <w:rsid w:val="000910EC"/>
    <w:rsid w:val="00091AC3"/>
    <w:rsid w:val="0009266E"/>
    <w:rsid w:val="0009268B"/>
    <w:rsid w:val="00093472"/>
    <w:rsid w:val="000934B5"/>
    <w:rsid w:val="000936AC"/>
    <w:rsid w:val="00093745"/>
    <w:rsid w:val="0009460B"/>
    <w:rsid w:val="000949E2"/>
    <w:rsid w:val="00094B77"/>
    <w:rsid w:val="00094BB8"/>
    <w:rsid w:val="00094E29"/>
    <w:rsid w:val="0009535A"/>
    <w:rsid w:val="0009536A"/>
    <w:rsid w:val="00095560"/>
    <w:rsid w:val="00095E83"/>
    <w:rsid w:val="00096144"/>
    <w:rsid w:val="000964A0"/>
    <w:rsid w:val="000966A9"/>
    <w:rsid w:val="000969BB"/>
    <w:rsid w:val="00096A28"/>
    <w:rsid w:val="0009707E"/>
    <w:rsid w:val="000974F5"/>
    <w:rsid w:val="000A0384"/>
    <w:rsid w:val="000A05B3"/>
    <w:rsid w:val="000A10C4"/>
    <w:rsid w:val="000A1231"/>
    <w:rsid w:val="000A1BF8"/>
    <w:rsid w:val="000A20BD"/>
    <w:rsid w:val="000A227D"/>
    <w:rsid w:val="000A23E9"/>
    <w:rsid w:val="000A252F"/>
    <w:rsid w:val="000A2694"/>
    <w:rsid w:val="000A2820"/>
    <w:rsid w:val="000A363F"/>
    <w:rsid w:val="000A3705"/>
    <w:rsid w:val="000A395A"/>
    <w:rsid w:val="000A3BD1"/>
    <w:rsid w:val="000A4266"/>
    <w:rsid w:val="000A47FF"/>
    <w:rsid w:val="000A481E"/>
    <w:rsid w:val="000A49FB"/>
    <w:rsid w:val="000A5DBB"/>
    <w:rsid w:val="000A5E2B"/>
    <w:rsid w:val="000A605F"/>
    <w:rsid w:val="000A67B7"/>
    <w:rsid w:val="000A691C"/>
    <w:rsid w:val="000B0757"/>
    <w:rsid w:val="000B1013"/>
    <w:rsid w:val="000B1178"/>
    <w:rsid w:val="000B11D0"/>
    <w:rsid w:val="000B1298"/>
    <w:rsid w:val="000B19F6"/>
    <w:rsid w:val="000B1B66"/>
    <w:rsid w:val="000B1F79"/>
    <w:rsid w:val="000B23D6"/>
    <w:rsid w:val="000B258D"/>
    <w:rsid w:val="000B27DC"/>
    <w:rsid w:val="000B2EA9"/>
    <w:rsid w:val="000B3433"/>
    <w:rsid w:val="000B36E6"/>
    <w:rsid w:val="000B381C"/>
    <w:rsid w:val="000B3DA0"/>
    <w:rsid w:val="000B3E93"/>
    <w:rsid w:val="000B4400"/>
    <w:rsid w:val="000B45EF"/>
    <w:rsid w:val="000B4674"/>
    <w:rsid w:val="000B47E8"/>
    <w:rsid w:val="000B4BED"/>
    <w:rsid w:val="000B4DED"/>
    <w:rsid w:val="000B5094"/>
    <w:rsid w:val="000B66AC"/>
    <w:rsid w:val="000B67A2"/>
    <w:rsid w:val="000B6A22"/>
    <w:rsid w:val="000B6F15"/>
    <w:rsid w:val="000B70F5"/>
    <w:rsid w:val="000B7965"/>
    <w:rsid w:val="000B79E3"/>
    <w:rsid w:val="000B7A62"/>
    <w:rsid w:val="000B7A79"/>
    <w:rsid w:val="000B7BCB"/>
    <w:rsid w:val="000B7DCB"/>
    <w:rsid w:val="000C0063"/>
    <w:rsid w:val="000C03A6"/>
    <w:rsid w:val="000C0531"/>
    <w:rsid w:val="000C0759"/>
    <w:rsid w:val="000C08A1"/>
    <w:rsid w:val="000C0ADB"/>
    <w:rsid w:val="000C0D69"/>
    <w:rsid w:val="000C115D"/>
    <w:rsid w:val="000C128D"/>
    <w:rsid w:val="000C12C6"/>
    <w:rsid w:val="000C1595"/>
    <w:rsid w:val="000C1675"/>
    <w:rsid w:val="000C1C0A"/>
    <w:rsid w:val="000C1C4D"/>
    <w:rsid w:val="000C2647"/>
    <w:rsid w:val="000C2AC7"/>
    <w:rsid w:val="000C2B97"/>
    <w:rsid w:val="000C2BA0"/>
    <w:rsid w:val="000C2C1A"/>
    <w:rsid w:val="000C2D8D"/>
    <w:rsid w:val="000C2DF8"/>
    <w:rsid w:val="000C2F45"/>
    <w:rsid w:val="000C3260"/>
    <w:rsid w:val="000C332B"/>
    <w:rsid w:val="000C34AF"/>
    <w:rsid w:val="000C38B1"/>
    <w:rsid w:val="000C3C2A"/>
    <w:rsid w:val="000C3FA5"/>
    <w:rsid w:val="000C3FF9"/>
    <w:rsid w:val="000C4018"/>
    <w:rsid w:val="000C4101"/>
    <w:rsid w:val="000C4279"/>
    <w:rsid w:val="000C4318"/>
    <w:rsid w:val="000C45EE"/>
    <w:rsid w:val="000C4C27"/>
    <w:rsid w:val="000C51DE"/>
    <w:rsid w:val="000C5574"/>
    <w:rsid w:val="000C5634"/>
    <w:rsid w:val="000C57B0"/>
    <w:rsid w:val="000C5B53"/>
    <w:rsid w:val="000C5B54"/>
    <w:rsid w:val="000C5E7D"/>
    <w:rsid w:val="000C64CD"/>
    <w:rsid w:val="000C692E"/>
    <w:rsid w:val="000C694A"/>
    <w:rsid w:val="000C6AF8"/>
    <w:rsid w:val="000C6C7E"/>
    <w:rsid w:val="000C6CF8"/>
    <w:rsid w:val="000C708C"/>
    <w:rsid w:val="000C70F7"/>
    <w:rsid w:val="000C721D"/>
    <w:rsid w:val="000C7C81"/>
    <w:rsid w:val="000C7C9D"/>
    <w:rsid w:val="000C7E57"/>
    <w:rsid w:val="000D0093"/>
    <w:rsid w:val="000D0A07"/>
    <w:rsid w:val="000D0A95"/>
    <w:rsid w:val="000D0F10"/>
    <w:rsid w:val="000D109C"/>
    <w:rsid w:val="000D1236"/>
    <w:rsid w:val="000D1664"/>
    <w:rsid w:val="000D18C2"/>
    <w:rsid w:val="000D1B44"/>
    <w:rsid w:val="000D1C30"/>
    <w:rsid w:val="000D1DF8"/>
    <w:rsid w:val="000D219B"/>
    <w:rsid w:val="000D2255"/>
    <w:rsid w:val="000D2440"/>
    <w:rsid w:val="000D2677"/>
    <w:rsid w:val="000D29B8"/>
    <w:rsid w:val="000D2A17"/>
    <w:rsid w:val="000D2BAE"/>
    <w:rsid w:val="000D2C59"/>
    <w:rsid w:val="000D31CF"/>
    <w:rsid w:val="000D3809"/>
    <w:rsid w:val="000D3AA3"/>
    <w:rsid w:val="000D3D3D"/>
    <w:rsid w:val="000D412D"/>
    <w:rsid w:val="000D4973"/>
    <w:rsid w:val="000D4E69"/>
    <w:rsid w:val="000D50E3"/>
    <w:rsid w:val="000D54C3"/>
    <w:rsid w:val="000D5843"/>
    <w:rsid w:val="000D5916"/>
    <w:rsid w:val="000D61A5"/>
    <w:rsid w:val="000D62DA"/>
    <w:rsid w:val="000D640B"/>
    <w:rsid w:val="000D6753"/>
    <w:rsid w:val="000D6ADF"/>
    <w:rsid w:val="000D6B4B"/>
    <w:rsid w:val="000D6F33"/>
    <w:rsid w:val="000D6F97"/>
    <w:rsid w:val="000D7231"/>
    <w:rsid w:val="000D73AC"/>
    <w:rsid w:val="000D74C9"/>
    <w:rsid w:val="000D76DC"/>
    <w:rsid w:val="000D794B"/>
    <w:rsid w:val="000D7BFA"/>
    <w:rsid w:val="000D7F3E"/>
    <w:rsid w:val="000E02C3"/>
    <w:rsid w:val="000E03AC"/>
    <w:rsid w:val="000E03E9"/>
    <w:rsid w:val="000E0485"/>
    <w:rsid w:val="000E12C1"/>
    <w:rsid w:val="000E13AD"/>
    <w:rsid w:val="000E13DC"/>
    <w:rsid w:val="000E14A2"/>
    <w:rsid w:val="000E18C1"/>
    <w:rsid w:val="000E1F70"/>
    <w:rsid w:val="000E2483"/>
    <w:rsid w:val="000E2606"/>
    <w:rsid w:val="000E2957"/>
    <w:rsid w:val="000E32D9"/>
    <w:rsid w:val="000E386D"/>
    <w:rsid w:val="000E3972"/>
    <w:rsid w:val="000E3C17"/>
    <w:rsid w:val="000E4082"/>
    <w:rsid w:val="000E4E4F"/>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9D9"/>
    <w:rsid w:val="000E7AA0"/>
    <w:rsid w:val="000E7B1D"/>
    <w:rsid w:val="000E7E56"/>
    <w:rsid w:val="000F0193"/>
    <w:rsid w:val="000F08F8"/>
    <w:rsid w:val="000F0E49"/>
    <w:rsid w:val="000F114E"/>
    <w:rsid w:val="000F126F"/>
    <w:rsid w:val="000F1984"/>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04A"/>
    <w:rsid w:val="001002DF"/>
    <w:rsid w:val="00100429"/>
    <w:rsid w:val="00100F00"/>
    <w:rsid w:val="001019A8"/>
    <w:rsid w:val="00101C4A"/>
    <w:rsid w:val="00101EE9"/>
    <w:rsid w:val="00102653"/>
    <w:rsid w:val="00102884"/>
    <w:rsid w:val="00102E83"/>
    <w:rsid w:val="00102F63"/>
    <w:rsid w:val="00102FEB"/>
    <w:rsid w:val="00103133"/>
    <w:rsid w:val="0010319D"/>
    <w:rsid w:val="001034C4"/>
    <w:rsid w:val="001037A8"/>
    <w:rsid w:val="001039B2"/>
    <w:rsid w:val="00104224"/>
    <w:rsid w:val="0010430D"/>
    <w:rsid w:val="0010456E"/>
    <w:rsid w:val="00104FC6"/>
    <w:rsid w:val="001054D4"/>
    <w:rsid w:val="001055EA"/>
    <w:rsid w:val="001056BB"/>
    <w:rsid w:val="001056BE"/>
    <w:rsid w:val="00105C8A"/>
    <w:rsid w:val="00106300"/>
    <w:rsid w:val="0010644A"/>
    <w:rsid w:val="001069D1"/>
    <w:rsid w:val="00106FC0"/>
    <w:rsid w:val="0010738D"/>
    <w:rsid w:val="001077FE"/>
    <w:rsid w:val="0010790C"/>
    <w:rsid w:val="00107EE0"/>
    <w:rsid w:val="001102D9"/>
    <w:rsid w:val="0011046B"/>
    <w:rsid w:val="001105DA"/>
    <w:rsid w:val="00110890"/>
    <w:rsid w:val="001108C3"/>
    <w:rsid w:val="00111174"/>
    <w:rsid w:val="00111219"/>
    <w:rsid w:val="00111281"/>
    <w:rsid w:val="0011139B"/>
    <w:rsid w:val="00111605"/>
    <w:rsid w:val="00111B8E"/>
    <w:rsid w:val="00111CC3"/>
    <w:rsid w:val="00111CD7"/>
    <w:rsid w:val="00111CD8"/>
    <w:rsid w:val="00111F18"/>
    <w:rsid w:val="0011226C"/>
    <w:rsid w:val="0011268B"/>
    <w:rsid w:val="00113395"/>
    <w:rsid w:val="001137D0"/>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913"/>
    <w:rsid w:val="00117ADF"/>
    <w:rsid w:val="00117B35"/>
    <w:rsid w:val="00117E62"/>
    <w:rsid w:val="00117F66"/>
    <w:rsid w:val="00120469"/>
    <w:rsid w:val="0012059F"/>
    <w:rsid w:val="001206E8"/>
    <w:rsid w:val="001208C3"/>
    <w:rsid w:val="00120AA9"/>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49"/>
    <w:rsid w:val="00123BA4"/>
    <w:rsid w:val="00123D49"/>
    <w:rsid w:val="0012405B"/>
    <w:rsid w:val="00124307"/>
    <w:rsid w:val="00124316"/>
    <w:rsid w:val="0012437A"/>
    <w:rsid w:val="0012453C"/>
    <w:rsid w:val="0012460A"/>
    <w:rsid w:val="00124650"/>
    <w:rsid w:val="001246E1"/>
    <w:rsid w:val="001249D8"/>
    <w:rsid w:val="00124BC0"/>
    <w:rsid w:val="00124BEB"/>
    <w:rsid w:val="00124D05"/>
    <w:rsid w:val="00125235"/>
    <w:rsid w:val="00125310"/>
    <w:rsid w:val="0012554F"/>
    <w:rsid w:val="00125558"/>
    <w:rsid w:val="00125D4E"/>
    <w:rsid w:val="00125D4F"/>
    <w:rsid w:val="00125EC0"/>
    <w:rsid w:val="001261FF"/>
    <w:rsid w:val="001262C3"/>
    <w:rsid w:val="00126AFB"/>
    <w:rsid w:val="00126FEE"/>
    <w:rsid w:val="0012730B"/>
    <w:rsid w:val="0012779F"/>
    <w:rsid w:val="00127D24"/>
    <w:rsid w:val="001301C1"/>
    <w:rsid w:val="00130A71"/>
    <w:rsid w:val="00130AAE"/>
    <w:rsid w:val="00131056"/>
    <w:rsid w:val="001310AF"/>
    <w:rsid w:val="0013111B"/>
    <w:rsid w:val="0013124C"/>
    <w:rsid w:val="001315C9"/>
    <w:rsid w:val="001315D0"/>
    <w:rsid w:val="00131EC0"/>
    <w:rsid w:val="00131F3F"/>
    <w:rsid w:val="0013203E"/>
    <w:rsid w:val="00132369"/>
    <w:rsid w:val="00132530"/>
    <w:rsid w:val="001327FB"/>
    <w:rsid w:val="00132EDC"/>
    <w:rsid w:val="00133630"/>
    <w:rsid w:val="00133AB2"/>
    <w:rsid w:val="00133C12"/>
    <w:rsid w:val="00133D02"/>
    <w:rsid w:val="0013400F"/>
    <w:rsid w:val="00134713"/>
    <w:rsid w:val="00134A23"/>
    <w:rsid w:val="00134D40"/>
    <w:rsid w:val="00134EC4"/>
    <w:rsid w:val="00134F56"/>
    <w:rsid w:val="00134F62"/>
    <w:rsid w:val="0013506D"/>
    <w:rsid w:val="001351ED"/>
    <w:rsid w:val="00135738"/>
    <w:rsid w:val="00135B19"/>
    <w:rsid w:val="00136210"/>
    <w:rsid w:val="00136286"/>
    <w:rsid w:val="0013682C"/>
    <w:rsid w:val="00136A54"/>
    <w:rsid w:val="00136A78"/>
    <w:rsid w:val="0013720B"/>
    <w:rsid w:val="00137836"/>
    <w:rsid w:val="00137C55"/>
    <w:rsid w:val="00137D6D"/>
    <w:rsid w:val="00137E00"/>
    <w:rsid w:val="00137E59"/>
    <w:rsid w:val="001402F9"/>
    <w:rsid w:val="001403BC"/>
    <w:rsid w:val="00141739"/>
    <w:rsid w:val="00141944"/>
    <w:rsid w:val="00141B05"/>
    <w:rsid w:val="0014252C"/>
    <w:rsid w:val="001429BC"/>
    <w:rsid w:val="00142CC0"/>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5"/>
    <w:rsid w:val="00146A4F"/>
    <w:rsid w:val="00146AE4"/>
    <w:rsid w:val="0014713B"/>
    <w:rsid w:val="00147304"/>
    <w:rsid w:val="0014749C"/>
    <w:rsid w:val="0014779E"/>
    <w:rsid w:val="0014784E"/>
    <w:rsid w:val="001478F6"/>
    <w:rsid w:val="00147A83"/>
    <w:rsid w:val="001500C1"/>
    <w:rsid w:val="001502E5"/>
    <w:rsid w:val="001503C5"/>
    <w:rsid w:val="001504C0"/>
    <w:rsid w:val="00150896"/>
    <w:rsid w:val="001509B9"/>
    <w:rsid w:val="00151002"/>
    <w:rsid w:val="001510CF"/>
    <w:rsid w:val="001511D2"/>
    <w:rsid w:val="001512A4"/>
    <w:rsid w:val="001517C5"/>
    <w:rsid w:val="00151845"/>
    <w:rsid w:val="00151F28"/>
    <w:rsid w:val="00151FA5"/>
    <w:rsid w:val="001520C6"/>
    <w:rsid w:val="00152122"/>
    <w:rsid w:val="0015264A"/>
    <w:rsid w:val="00152850"/>
    <w:rsid w:val="001528F8"/>
    <w:rsid w:val="00152948"/>
    <w:rsid w:val="0015366A"/>
    <w:rsid w:val="001537F1"/>
    <w:rsid w:val="00153A1D"/>
    <w:rsid w:val="00153F21"/>
    <w:rsid w:val="00154A00"/>
    <w:rsid w:val="00154DBE"/>
    <w:rsid w:val="00155649"/>
    <w:rsid w:val="0015582B"/>
    <w:rsid w:val="00155DE9"/>
    <w:rsid w:val="001563AB"/>
    <w:rsid w:val="001568DB"/>
    <w:rsid w:val="00156C1C"/>
    <w:rsid w:val="00156F9F"/>
    <w:rsid w:val="00157108"/>
    <w:rsid w:val="001576A3"/>
    <w:rsid w:val="00157A66"/>
    <w:rsid w:val="00160117"/>
    <w:rsid w:val="001601A0"/>
    <w:rsid w:val="001602AB"/>
    <w:rsid w:val="00160441"/>
    <w:rsid w:val="00160CDB"/>
    <w:rsid w:val="00160D0E"/>
    <w:rsid w:val="00160DCF"/>
    <w:rsid w:val="00160F38"/>
    <w:rsid w:val="00161129"/>
    <w:rsid w:val="0016131B"/>
    <w:rsid w:val="001616F4"/>
    <w:rsid w:val="00161942"/>
    <w:rsid w:val="00161E1B"/>
    <w:rsid w:val="00162515"/>
    <w:rsid w:val="00162601"/>
    <w:rsid w:val="001626E9"/>
    <w:rsid w:val="00162A42"/>
    <w:rsid w:val="00162B0D"/>
    <w:rsid w:val="00162E2B"/>
    <w:rsid w:val="00163B47"/>
    <w:rsid w:val="00163C19"/>
    <w:rsid w:val="0016435F"/>
    <w:rsid w:val="00164C8F"/>
    <w:rsid w:val="001651A0"/>
    <w:rsid w:val="00165C54"/>
    <w:rsid w:val="00165EDA"/>
    <w:rsid w:val="001661CA"/>
    <w:rsid w:val="00166293"/>
    <w:rsid w:val="00166779"/>
    <w:rsid w:val="00166EF8"/>
    <w:rsid w:val="001673E5"/>
    <w:rsid w:val="001677B7"/>
    <w:rsid w:val="00167D23"/>
    <w:rsid w:val="00170572"/>
    <w:rsid w:val="0017058C"/>
    <w:rsid w:val="0017064B"/>
    <w:rsid w:val="00170861"/>
    <w:rsid w:val="00170BA6"/>
    <w:rsid w:val="00170D56"/>
    <w:rsid w:val="00170E27"/>
    <w:rsid w:val="00170E30"/>
    <w:rsid w:val="00170E5F"/>
    <w:rsid w:val="00171376"/>
    <w:rsid w:val="001713C5"/>
    <w:rsid w:val="00171423"/>
    <w:rsid w:val="00171E66"/>
    <w:rsid w:val="0017214A"/>
    <w:rsid w:val="00172FE6"/>
    <w:rsid w:val="0017359E"/>
    <w:rsid w:val="00173623"/>
    <w:rsid w:val="00173D76"/>
    <w:rsid w:val="00173E01"/>
    <w:rsid w:val="00174102"/>
    <w:rsid w:val="00174923"/>
    <w:rsid w:val="0017517C"/>
    <w:rsid w:val="0017533E"/>
    <w:rsid w:val="00175360"/>
    <w:rsid w:val="00175375"/>
    <w:rsid w:val="001757CD"/>
    <w:rsid w:val="0017580B"/>
    <w:rsid w:val="00175E4F"/>
    <w:rsid w:val="0017642F"/>
    <w:rsid w:val="001764AC"/>
    <w:rsid w:val="00176929"/>
    <w:rsid w:val="00176A59"/>
    <w:rsid w:val="00176B84"/>
    <w:rsid w:val="00176CA2"/>
    <w:rsid w:val="00176E6B"/>
    <w:rsid w:val="001773AB"/>
    <w:rsid w:val="001773D8"/>
    <w:rsid w:val="0017750F"/>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258"/>
    <w:rsid w:val="00186413"/>
    <w:rsid w:val="00186441"/>
    <w:rsid w:val="0018686C"/>
    <w:rsid w:val="00187316"/>
    <w:rsid w:val="00187D7E"/>
    <w:rsid w:val="0019007D"/>
    <w:rsid w:val="00190136"/>
    <w:rsid w:val="00190278"/>
    <w:rsid w:val="001905A5"/>
    <w:rsid w:val="001906CC"/>
    <w:rsid w:val="00190A5D"/>
    <w:rsid w:val="00190C9C"/>
    <w:rsid w:val="001913EA"/>
    <w:rsid w:val="001915CD"/>
    <w:rsid w:val="001919F7"/>
    <w:rsid w:val="00191ACA"/>
    <w:rsid w:val="00191BE6"/>
    <w:rsid w:val="00191F2A"/>
    <w:rsid w:val="00191F88"/>
    <w:rsid w:val="001929F0"/>
    <w:rsid w:val="00192BD6"/>
    <w:rsid w:val="0019353B"/>
    <w:rsid w:val="00193A3E"/>
    <w:rsid w:val="00193B77"/>
    <w:rsid w:val="00193BBF"/>
    <w:rsid w:val="00194368"/>
    <w:rsid w:val="00194902"/>
    <w:rsid w:val="00194D4C"/>
    <w:rsid w:val="00194FF7"/>
    <w:rsid w:val="001952FA"/>
    <w:rsid w:val="00195A70"/>
    <w:rsid w:val="00195C0C"/>
    <w:rsid w:val="0019688D"/>
    <w:rsid w:val="001968A2"/>
    <w:rsid w:val="00196BD9"/>
    <w:rsid w:val="00196C0B"/>
    <w:rsid w:val="00196E30"/>
    <w:rsid w:val="0019711A"/>
    <w:rsid w:val="0019714C"/>
    <w:rsid w:val="001975D6"/>
    <w:rsid w:val="001978A8"/>
    <w:rsid w:val="001979C9"/>
    <w:rsid w:val="00197E92"/>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420"/>
    <w:rsid w:val="001A57FA"/>
    <w:rsid w:val="001A5A25"/>
    <w:rsid w:val="001A5AF3"/>
    <w:rsid w:val="001A5B9B"/>
    <w:rsid w:val="001A60A9"/>
    <w:rsid w:val="001A6270"/>
    <w:rsid w:val="001A6434"/>
    <w:rsid w:val="001A6435"/>
    <w:rsid w:val="001A6664"/>
    <w:rsid w:val="001A67EB"/>
    <w:rsid w:val="001A6A20"/>
    <w:rsid w:val="001A6B1D"/>
    <w:rsid w:val="001A6CB2"/>
    <w:rsid w:val="001A6F18"/>
    <w:rsid w:val="001A6FA7"/>
    <w:rsid w:val="001A71A2"/>
    <w:rsid w:val="001A757E"/>
    <w:rsid w:val="001A7891"/>
    <w:rsid w:val="001B0260"/>
    <w:rsid w:val="001B04C0"/>
    <w:rsid w:val="001B06E7"/>
    <w:rsid w:val="001B0880"/>
    <w:rsid w:val="001B0B49"/>
    <w:rsid w:val="001B1083"/>
    <w:rsid w:val="001B1C9E"/>
    <w:rsid w:val="001B1ECA"/>
    <w:rsid w:val="001B240C"/>
    <w:rsid w:val="001B26FE"/>
    <w:rsid w:val="001B332C"/>
    <w:rsid w:val="001B397D"/>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4E2"/>
    <w:rsid w:val="001B66AE"/>
    <w:rsid w:val="001B6EBE"/>
    <w:rsid w:val="001B6F2E"/>
    <w:rsid w:val="001B70FF"/>
    <w:rsid w:val="001B710D"/>
    <w:rsid w:val="001B7D05"/>
    <w:rsid w:val="001B7F0A"/>
    <w:rsid w:val="001C003A"/>
    <w:rsid w:val="001C0228"/>
    <w:rsid w:val="001C034F"/>
    <w:rsid w:val="001C0673"/>
    <w:rsid w:val="001C06C4"/>
    <w:rsid w:val="001C07D4"/>
    <w:rsid w:val="001C0BC9"/>
    <w:rsid w:val="001C0EC8"/>
    <w:rsid w:val="001C11DE"/>
    <w:rsid w:val="001C138D"/>
    <w:rsid w:val="001C196E"/>
    <w:rsid w:val="001C1A9C"/>
    <w:rsid w:val="001C1BC9"/>
    <w:rsid w:val="001C20D3"/>
    <w:rsid w:val="001C21A9"/>
    <w:rsid w:val="001C2599"/>
    <w:rsid w:val="001C25BF"/>
    <w:rsid w:val="001C3078"/>
    <w:rsid w:val="001C30AC"/>
    <w:rsid w:val="001C379A"/>
    <w:rsid w:val="001C3D15"/>
    <w:rsid w:val="001C3DEF"/>
    <w:rsid w:val="001C3E15"/>
    <w:rsid w:val="001C4130"/>
    <w:rsid w:val="001C429E"/>
    <w:rsid w:val="001C43EB"/>
    <w:rsid w:val="001C4C21"/>
    <w:rsid w:val="001C5312"/>
    <w:rsid w:val="001C5990"/>
    <w:rsid w:val="001C59F6"/>
    <w:rsid w:val="001C5BAC"/>
    <w:rsid w:val="001C5C72"/>
    <w:rsid w:val="001C5E24"/>
    <w:rsid w:val="001C609B"/>
    <w:rsid w:val="001C630B"/>
    <w:rsid w:val="001C65BE"/>
    <w:rsid w:val="001C6682"/>
    <w:rsid w:val="001C68CF"/>
    <w:rsid w:val="001C6B4B"/>
    <w:rsid w:val="001C7104"/>
    <w:rsid w:val="001C71AC"/>
    <w:rsid w:val="001C7817"/>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BCA"/>
    <w:rsid w:val="001D6EBC"/>
    <w:rsid w:val="001D708E"/>
    <w:rsid w:val="001D72E3"/>
    <w:rsid w:val="001D7345"/>
    <w:rsid w:val="001D762B"/>
    <w:rsid w:val="001D76F7"/>
    <w:rsid w:val="001D7903"/>
    <w:rsid w:val="001D7A65"/>
    <w:rsid w:val="001D7CBE"/>
    <w:rsid w:val="001E020D"/>
    <w:rsid w:val="001E045C"/>
    <w:rsid w:val="001E05CF"/>
    <w:rsid w:val="001E0EEF"/>
    <w:rsid w:val="001E0F4C"/>
    <w:rsid w:val="001E0FE2"/>
    <w:rsid w:val="001E1350"/>
    <w:rsid w:val="001E13BE"/>
    <w:rsid w:val="001E176C"/>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118"/>
    <w:rsid w:val="001E6256"/>
    <w:rsid w:val="001E63AA"/>
    <w:rsid w:val="001E65D0"/>
    <w:rsid w:val="001E6CF2"/>
    <w:rsid w:val="001E7A01"/>
    <w:rsid w:val="001E7C13"/>
    <w:rsid w:val="001E7E08"/>
    <w:rsid w:val="001F0103"/>
    <w:rsid w:val="001F0603"/>
    <w:rsid w:val="001F0805"/>
    <w:rsid w:val="001F0CAB"/>
    <w:rsid w:val="001F0D19"/>
    <w:rsid w:val="001F1548"/>
    <w:rsid w:val="001F1819"/>
    <w:rsid w:val="001F1D74"/>
    <w:rsid w:val="001F1DD7"/>
    <w:rsid w:val="001F31F6"/>
    <w:rsid w:val="001F34DA"/>
    <w:rsid w:val="001F3949"/>
    <w:rsid w:val="001F3BFB"/>
    <w:rsid w:val="001F3C35"/>
    <w:rsid w:val="001F4038"/>
    <w:rsid w:val="001F411E"/>
    <w:rsid w:val="001F4FCB"/>
    <w:rsid w:val="001F5039"/>
    <w:rsid w:val="001F56A3"/>
    <w:rsid w:val="001F58AC"/>
    <w:rsid w:val="001F5F63"/>
    <w:rsid w:val="001F613B"/>
    <w:rsid w:val="001F62A3"/>
    <w:rsid w:val="001F6301"/>
    <w:rsid w:val="001F6B17"/>
    <w:rsid w:val="001F6BA9"/>
    <w:rsid w:val="001F7215"/>
    <w:rsid w:val="001F752D"/>
    <w:rsid w:val="001F7556"/>
    <w:rsid w:val="001F77FF"/>
    <w:rsid w:val="001F784E"/>
    <w:rsid w:val="001F7B91"/>
    <w:rsid w:val="001F7EFE"/>
    <w:rsid w:val="002000F9"/>
    <w:rsid w:val="002007C5"/>
    <w:rsid w:val="00200D05"/>
    <w:rsid w:val="00200F37"/>
    <w:rsid w:val="002011C1"/>
    <w:rsid w:val="002014F8"/>
    <w:rsid w:val="00201775"/>
    <w:rsid w:val="00201859"/>
    <w:rsid w:val="00201BC3"/>
    <w:rsid w:val="002028EE"/>
    <w:rsid w:val="00202B71"/>
    <w:rsid w:val="00202E3F"/>
    <w:rsid w:val="00202F27"/>
    <w:rsid w:val="002031B4"/>
    <w:rsid w:val="00203436"/>
    <w:rsid w:val="00203A57"/>
    <w:rsid w:val="00203D25"/>
    <w:rsid w:val="00203FA7"/>
    <w:rsid w:val="002040C5"/>
    <w:rsid w:val="0020415A"/>
    <w:rsid w:val="002046E6"/>
    <w:rsid w:val="00204890"/>
    <w:rsid w:val="002048D3"/>
    <w:rsid w:val="00204975"/>
    <w:rsid w:val="00204995"/>
    <w:rsid w:val="00204E91"/>
    <w:rsid w:val="00205167"/>
    <w:rsid w:val="002052DE"/>
    <w:rsid w:val="002053D0"/>
    <w:rsid w:val="002053D2"/>
    <w:rsid w:val="00205434"/>
    <w:rsid w:val="00205B18"/>
    <w:rsid w:val="00205E90"/>
    <w:rsid w:val="00206574"/>
    <w:rsid w:val="00206A1A"/>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8FA"/>
    <w:rsid w:val="002131D2"/>
    <w:rsid w:val="00213510"/>
    <w:rsid w:val="00213531"/>
    <w:rsid w:val="002139EB"/>
    <w:rsid w:val="002145D6"/>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4E0"/>
    <w:rsid w:val="00217719"/>
    <w:rsid w:val="00217892"/>
    <w:rsid w:val="00217C93"/>
    <w:rsid w:val="00217D2B"/>
    <w:rsid w:val="00217F5C"/>
    <w:rsid w:val="00220216"/>
    <w:rsid w:val="0022053D"/>
    <w:rsid w:val="00220A4E"/>
    <w:rsid w:val="00220A61"/>
    <w:rsid w:val="002213F1"/>
    <w:rsid w:val="002214B8"/>
    <w:rsid w:val="002214EF"/>
    <w:rsid w:val="00221584"/>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4F46"/>
    <w:rsid w:val="0022513D"/>
    <w:rsid w:val="0022535F"/>
    <w:rsid w:val="00225486"/>
    <w:rsid w:val="00225AAB"/>
    <w:rsid w:val="00225AF7"/>
    <w:rsid w:val="00225DE3"/>
    <w:rsid w:val="0022616E"/>
    <w:rsid w:val="00226E9C"/>
    <w:rsid w:val="00226F6D"/>
    <w:rsid w:val="00226F84"/>
    <w:rsid w:val="002270E1"/>
    <w:rsid w:val="0022741F"/>
    <w:rsid w:val="002274EA"/>
    <w:rsid w:val="0022768D"/>
    <w:rsid w:val="00227F94"/>
    <w:rsid w:val="00230331"/>
    <w:rsid w:val="00230CFE"/>
    <w:rsid w:val="00230D33"/>
    <w:rsid w:val="0023104B"/>
    <w:rsid w:val="0023190F"/>
    <w:rsid w:val="00231CE0"/>
    <w:rsid w:val="00231DEC"/>
    <w:rsid w:val="00231F29"/>
    <w:rsid w:val="00231FB7"/>
    <w:rsid w:val="0023219A"/>
    <w:rsid w:val="0023221F"/>
    <w:rsid w:val="00232547"/>
    <w:rsid w:val="00232C65"/>
    <w:rsid w:val="00232F9A"/>
    <w:rsid w:val="002336A8"/>
    <w:rsid w:val="00233A7E"/>
    <w:rsid w:val="00233E6B"/>
    <w:rsid w:val="00233EFA"/>
    <w:rsid w:val="00234685"/>
    <w:rsid w:val="002346FF"/>
    <w:rsid w:val="00235E8E"/>
    <w:rsid w:val="0023640E"/>
    <w:rsid w:val="00236548"/>
    <w:rsid w:val="00236576"/>
    <w:rsid w:val="00236580"/>
    <w:rsid w:val="00236814"/>
    <w:rsid w:val="00236AB7"/>
    <w:rsid w:val="00236E33"/>
    <w:rsid w:val="002372F7"/>
    <w:rsid w:val="00237B74"/>
    <w:rsid w:val="00237E14"/>
    <w:rsid w:val="00240782"/>
    <w:rsid w:val="00240817"/>
    <w:rsid w:val="00240C6D"/>
    <w:rsid w:val="00240EEE"/>
    <w:rsid w:val="002410A5"/>
    <w:rsid w:val="0024155A"/>
    <w:rsid w:val="0024156F"/>
    <w:rsid w:val="00241717"/>
    <w:rsid w:val="00242441"/>
    <w:rsid w:val="002424DA"/>
    <w:rsid w:val="00242962"/>
    <w:rsid w:val="00242A65"/>
    <w:rsid w:val="00242C2C"/>
    <w:rsid w:val="00242D28"/>
    <w:rsid w:val="0024304D"/>
    <w:rsid w:val="00243406"/>
    <w:rsid w:val="002434AD"/>
    <w:rsid w:val="00243540"/>
    <w:rsid w:val="002438C9"/>
    <w:rsid w:val="0024398C"/>
    <w:rsid w:val="00243A55"/>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F72"/>
    <w:rsid w:val="00247FB9"/>
    <w:rsid w:val="002501DF"/>
    <w:rsid w:val="002508DE"/>
    <w:rsid w:val="002509DC"/>
    <w:rsid w:val="00250FDD"/>
    <w:rsid w:val="00251D39"/>
    <w:rsid w:val="0025224F"/>
    <w:rsid w:val="00252421"/>
    <w:rsid w:val="002537E4"/>
    <w:rsid w:val="00253A34"/>
    <w:rsid w:val="00253C1F"/>
    <w:rsid w:val="00253C2A"/>
    <w:rsid w:val="00253CD5"/>
    <w:rsid w:val="00253EC1"/>
    <w:rsid w:val="002546F9"/>
    <w:rsid w:val="0025487D"/>
    <w:rsid w:val="00254AD9"/>
    <w:rsid w:val="0025524D"/>
    <w:rsid w:val="002555C1"/>
    <w:rsid w:val="00255680"/>
    <w:rsid w:val="00255B35"/>
    <w:rsid w:val="00255CCF"/>
    <w:rsid w:val="00256035"/>
    <w:rsid w:val="00256755"/>
    <w:rsid w:val="00257ADF"/>
    <w:rsid w:val="00257E56"/>
    <w:rsid w:val="00260467"/>
    <w:rsid w:val="00260470"/>
    <w:rsid w:val="00260E92"/>
    <w:rsid w:val="00260F83"/>
    <w:rsid w:val="0026177F"/>
    <w:rsid w:val="002618EB"/>
    <w:rsid w:val="00261921"/>
    <w:rsid w:val="0026197D"/>
    <w:rsid w:val="002619DF"/>
    <w:rsid w:val="00261C1C"/>
    <w:rsid w:val="00261C71"/>
    <w:rsid w:val="00261CDF"/>
    <w:rsid w:val="00261F77"/>
    <w:rsid w:val="002621BA"/>
    <w:rsid w:val="002624FD"/>
    <w:rsid w:val="00262973"/>
    <w:rsid w:val="00262DED"/>
    <w:rsid w:val="00262E12"/>
    <w:rsid w:val="00262F2B"/>
    <w:rsid w:val="002631AD"/>
    <w:rsid w:val="00263381"/>
    <w:rsid w:val="00263993"/>
    <w:rsid w:val="002639D3"/>
    <w:rsid w:val="00263C20"/>
    <w:rsid w:val="00264201"/>
    <w:rsid w:val="002644D3"/>
    <w:rsid w:val="002649AB"/>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541"/>
    <w:rsid w:val="002758AC"/>
    <w:rsid w:val="00275C24"/>
    <w:rsid w:val="00275CA3"/>
    <w:rsid w:val="002761A2"/>
    <w:rsid w:val="0027628C"/>
    <w:rsid w:val="002762F7"/>
    <w:rsid w:val="00276588"/>
    <w:rsid w:val="002765D6"/>
    <w:rsid w:val="002766D5"/>
    <w:rsid w:val="002767DC"/>
    <w:rsid w:val="0027681C"/>
    <w:rsid w:val="00276A92"/>
    <w:rsid w:val="00276BA9"/>
    <w:rsid w:val="00276BF1"/>
    <w:rsid w:val="00276F04"/>
    <w:rsid w:val="00276FE5"/>
    <w:rsid w:val="00277058"/>
    <w:rsid w:val="00277598"/>
    <w:rsid w:val="00277C66"/>
    <w:rsid w:val="00277F9C"/>
    <w:rsid w:val="002801D8"/>
    <w:rsid w:val="00280E52"/>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252"/>
    <w:rsid w:val="002834A7"/>
    <w:rsid w:val="0028350C"/>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696"/>
    <w:rsid w:val="00295847"/>
    <w:rsid w:val="00295A2A"/>
    <w:rsid w:val="00295D47"/>
    <w:rsid w:val="00295EA8"/>
    <w:rsid w:val="0029632A"/>
    <w:rsid w:val="002967B2"/>
    <w:rsid w:val="00297288"/>
    <w:rsid w:val="002975E4"/>
    <w:rsid w:val="00297868"/>
    <w:rsid w:val="00297CE5"/>
    <w:rsid w:val="00297D96"/>
    <w:rsid w:val="00297F14"/>
    <w:rsid w:val="002A044B"/>
    <w:rsid w:val="002A0A4C"/>
    <w:rsid w:val="002A0D52"/>
    <w:rsid w:val="002A1244"/>
    <w:rsid w:val="002A12D1"/>
    <w:rsid w:val="002A1AC2"/>
    <w:rsid w:val="002A1C61"/>
    <w:rsid w:val="002A2357"/>
    <w:rsid w:val="002A23EF"/>
    <w:rsid w:val="002A286A"/>
    <w:rsid w:val="002A29CD"/>
    <w:rsid w:val="002A2C92"/>
    <w:rsid w:val="002A2D61"/>
    <w:rsid w:val="002A2F3D"/>
    <w:rsid w:val="002A2F55"/>
    <w:rsid w:val="002A2F78"/>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3A"/>
    <w:rsid w:val="002B3D73"/>
    <w:rsid w:val="002B4208"/>
    <w:rsid w:val="002B4654"/>
    <w:rsid w:val="002B4731"/>
    <w:rsid w:val="002B4B50"/>
    <w:rsid w:val="002B4C1C"/>
    <w:rsid w:val="002B5250"/>
    <w:rsid w:val="002B5821"/>
    <w:rsid w:val="002B5C27"/>
    <w:rsid w:val="002B5CA0"/>
    <w:rsid w:val="002B5DFE"/>
    <w:rsid w:val="002B5E04"/>
    <w:rsid w:val="002B6128"/>
    <w:rsid w:val="002B68C5"/>
    <w:rsid w:val="002B6AC1"/>
    <w:rsid w:val="002B6D7C"/>
    <w:rsid w:val="002B6E3B"/>
    <w:rsid w:val="002B722B"/>
    <w:rsid w:val="002B7DF0"/>
    <w:rsid w:val="002C02BC"/>
    <w:rsid w:val="002C03C4"/>
    <w:rsid w:val="002C04BB"/>
    <w:rsid w:val="002C04C8"/>
    <w:rsid w:val="002C0969"/>
    <w:rsid w:val="002C0E97"/>
    <w:rsid w:val="002C12C8"/>
    <w:rsid w:val="002C14D4"/>
    <w:rsid w:val="002C1A05"/>
    <w:rsid w:val="002C1AED"/>
    <w:rsid w:val="002C1B97"/>
    <w:rsid w:val="002C1BF2"/>
    <w:rsid w:val="002C1CA1"/>
    <w:rsid w:val="002C1EFE"/>
    <w:rsid w:val="002C246F"/>
    <w:rsid w:val="002C2961"/>
    <w:rsid w:val="002C29E2"/>
    <w:rsid w:val="002C2DEA"/>
    <w:rsid w:val="002C2FE6"/>
    <w:rsid w:val="002C31F9"/>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2386"/>
    <w:rsid w:val="002D2AF6"/>
    <w:rsid w:val="002D32B3"/>
    <w:rsid w:val="002D352D"/>
    <w:rsid w:val="002D38B1"/>
    <w:rsid w:val="002D3F9A"/>
    <w:rsid w:val="002D41A4"/>
    <w:rsid w:val="002D434D"/>
    <w:rsid w:val="002D4841"/>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6FCA"/>
    <w:rsid w:val="002D7A5F"/>
    <w:rsid w:val="002E049B"/>
    <w:rsid w:val="002E056C"/>
    <w:rsid w:val="002E077D"/>
    <w:rsid w:val="002E0935"/>
    <w:rsid w:val="002E10BD"/>
    <w:rsid w:val="002E147A"/>
    <w:rsid w:val="002E1B69"/>
    <w:rsid w:val="002E1D98"/>
    <w:rsid w:val="002E1E87"/>
    <w:rsid w:val="002E2949"/>
    <w:rsid w:val="002E2F74"/>
    <w:rsid w:val="002E31EC"/>
    <w:rsid w:val="002E366A"/>
    <w:rsid w:val="002E37EE"/>
    <w:rsid w:val="002E3A7D"/>
    <w:rsid w:val="002E3AD0"/>
    <w:rsid w:val="002E3D2E"/>
    <w:rsid w:val="002E4023"/>
    <w:rsid w:val="002E4715"/>
    <w:rsid w:val="002E4A73"/>
    <w:rsid w:val="002E4C50"/>
    <w:rsid w:val="002E4DF4"/>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D99"/>
    <w:rsid w:val="002F2E58"/>
    <w:rsid w:val="002F2EE1"/>
    <w:rsid w:val="002F3470"/>
    <w:rsid w:val="002F36E1"/>
    <w:rsid w:val="002F4198"/>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676"/>
    <w:rsid w:val="0030086E"/>
    <w:rsid w:val="003010A8"/>
    <w:rsid w:val="00301CF0"/>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086"/>
    <w:rsid w:val="00311994"/>
    <w:rsid w:val="00311C16"/>
    <w:rsid w:val="00311FFD"/>
    <w:rsid w:val="00312779"/>
    <w:rsid w:val="00312A0D"/>
    <w:rsid w:val="00312B82"/>
    <w:rsid w:val="00312CFE"/>
    <w:rsid w:val="00312D5F"/>
    <w:rsid w:val="00312E15"/>
    <w:rsid w:val="00312EC7"/>
    <w:rsid w:val="00312F66"/>
    <w:rsid w:val="003134F9"/>
    <w:rsid w:val="00313D3C"/>
    <w:rsid w:val="00313D90"/>
    <w:rsid w:val="003148E6"/>
    <w:rsid w:val="00314CD2"/>
    <w:rsid w:val="00314E95"/>
    <w:rsid w:val="00315294"/>
    <w:rsid w:val="003153C7"/>
    <w:rsid w:val="00315E05"/>
    <w:rsid w:val="00315E9A"/>
    <w:rsid w:val="00315FAC"/>
    <w:rsid w:val="0031622F"/>
    <w:rsid w:val="003164A1"/>
    <w:rsid w:val="003164D6"/>
    <w:rsid w:val="00316A3F"/>
    <w:rsid w:val="00316BB7"/>
    <w:rsid w:val="00316D37"/>
    <w:rsid w:val="00316DD0"/>
    <w:rsid w:val="00317282"/>
    <w:rsid w:val="0031785B"/>
    <w:rsid w:val="003178F5"/>
    <w:rsid w:val="00317E7D"/>
    <w:rsid w:val="00320134"/>
    <w:rsid w:val="003204F7"/>
    <w:rsid w:val="003206B4"/>
    <w:rsid w:val="00320912"/>
    <w:rsid w:val="00320F7E"/>
    <w:rsid w:val="003212AF"/>
    <w:rsid w:val="00321352"/>
    <w:rsid w:val="003216BE"/>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5534"/>
    <w:rsid w:val="0032605B"/>
    <w:rsid w:val="00326639"/>
    <w:rsid w:val="003266E9"/>
    <w:rsid w:val="0032678E"/>
    <w:rsid w:val="00326DED"/>
    <w:rsid w:val="00326FE1"/>
    <w:rsid w:val="0032743E"/>
    <w:rsid w:val="0032772E"/>
    <w:rsid w:val="003279F2"/>
    <w:rsid w:val="00327A5E"/>
    <w:rsid w:val="003300C5"/>
    <w:rsid w:val="00330777"/>
    <w:rsid w:val="00330AD6"/>
    <w:rsid w:val="00330C8E"/>
    <w:rsid w:val="00331054"/>
    <w:rsid w:val="00331233"/>
    <w:rsid w:val="00331440"/>
    <w:rsid w:val="003316E0"/>
    <w:rsid w:val="00331D57"/>
    <w:rsid w:val="00332241"/>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055"/>
    <w:rsid w:val="003365D1"/>
    <w:rsid w:val="003366F4"/>
    <w:rsid w:val="0033699B"/>
    <w:rsid w:val="00336A45"/>
    <w:rsid w:val="00336CAA"/>
    <w:rsid w:val="00336DDE"/>
    <w:rsid w:val="0033757E"/>
    <w:rsid w:val="00337895"/>
    <w:rsid w:val="00337C2B"/>
    <w:rsid w:val="00337E64"/>
    <w:rsid w:val="00337E84"/>
    <w:rsid w:val="00340566"/>
    <w:rsid w:val="00341C9C"/>
    <w:rsid w:val="00341FCC"/>
    <w:rsid w:val="00342445"/>
    <w:rsid w:val="00342756"/>
    <w:rsid w:val="00342E3D"/>
    <w:rsid w:val="00342F60"/>
    <w:rsid w:val="00342F88"/>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43E"/>
    <w:rsid w:val="003475B3"/>
    <w:rsid w:val="00347EC4"/>
    <w:rsid w:val="00350345"/>
    <w:rsid w:val="003506CA"/>
    <w:rsid w:val="0035089C"/>
    <w:rsid w:val="0035120D"/>
    <w:rsid w:val="00351254"/>
    <w:rsid w:val="00351451"/>
    <w:rsid w:val="00351503"/>
    <w:rsid w:val="00351517"/>
    <w:rsid w:val="00351842"/>
    <w:rsid w:val="003518B5"/>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57F84"/>
    <w:rsid w:val="00360889"/>
    <w:rsid w:val="00360F69"/>
    <w:rsid w:val="00361105"/>
    <w:rsid w:val="00361AB3"/>
    <w:rsid w:val="00361DBC"/>
    <w:rsid w:val="00362616"/>
    <w:rsid w:val="00362D41"/>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4"/>
    <w:rsid w:val="00373B39"/>
    <w:rsid w:val="00373EBA"/>
    <w:rsid w:val="00373F21"/>
    <w:rsid w:val="00374054"/>
    <w:rsid w:val="0037442D"/>
    <w:rsid w:val="00374585"/>
    <w:rsid w:val="003748CF"/>
    <w:rsid w:val="00375387"/>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C40"/>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1FB"/>
    <w:rsid w:val="00387350"/>
    <w:rsid w:val="00387366"/>
    <w:rsid w:val="0038750C"/>
    <w:rsid w:val="003879D8"/>
    <w:rsid w:val="00387B73"/>
    <w:rsid w:val="00387DB5"/>
    <w:rsid w:val="003902AD"/>
    <w:rsid w:val="003905B2"/>
    <w:rsid w:val="00390B53"/>
    <w:rsid w:val="003912FB"/>
    <w:rsid w:val="00391516"/>
    <w:rsid w:val="00391A46"/>
    <w:rsid w:val="00391A82"/>
    <w:rsid w:val="00391FF2"/>
    <w:rsid w:val="0039233C"/>
    <w:rsid w:val="003927F5"/>
    <w:rsid w:val="00392D66"/>
    <w:rsid w:val="00392DDD"/>
    <w:rsid w:val="00393686"/>
    <w:rsid w:val="00393852"/>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CCE"/>
    <w:rsid w:val="003A1E2B"/>
    <w:rsid w:val="003A2013"/>
    <w:rsid w:val="003A2426"/>
    <w:rsid w:val="003A24E7"/>
    <w:rsid w:val="003A266E"/>
    <w:rsid w:val="003A2D33"/>
    <w:rsid w:val="003A32CE"/>
    <w:rsid w:val="003A3534"/>
    <w:rsid w:val="003A3E40"/>
    <w:rsid w:val="003A3E72"/>
    <w:rsid w:val="003A43A7"/>
    <w:rsid w:val="003A444A"/>
    <w:rsid w:val="003A47A8"/>
    <w:rsid w:val="003A53B0"/>
    <w:rsid w:val="003A5465"/>
    <w:rsid w:val="003A57F0"/>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8C2"/>
    <w:rsid w:val="003B2ABB"/>
    <w:rsid w:val="003B2C68"/>
    <w:rsid w:val="003B3A5F"/>
    <w:rsid w:val="003B4892"/>
    <w:rsid w:val="003B4923"/>
    <w:rsid w:val="003B4B3F"/>
    <w:rsid w:val="003B4BA4"/>
    <w:rsid w:val="003B4BB0"/>
    <w:rsid w:val="003B4E17"/>
    <w:rsid w:val="003B54E3"/>
    <w:rsid w:val="003B5688"/>
    <w:rsid w:val="003B57C0"/>
    <w:rsid w:val="003B5A1B"/>
    <w:rsid w:val="003B5BAF"/>
    <w:rsid w:val="003B5D13"/>
    <w:rsid w:val="003B64F6"/>
    <w:rsid w:val="003B660B"/>
    <w:rsid w:val="003B68BE"/>
    <w:rsid w:val="003B6CE6"/>
    <w:rsid w:val="003B74FF"/>
    <w:rsid w:val="003B7E11"/>
    <w:rsid w:val="003C011C"/>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6A8"/>
    <w:rsid w:val="003C48A8"/>
    <w:rsid w:val="003C4C18"/>
    <w:rsid w:val="003C4D8F"/>
    <w:rsid w:val="003C5055"/>
    <w:rsid w:val="003C5142"/>
    <w:rsid w:val="003C5431"/>
    <w:rsid w:val="003C5581"/>
    <w:rsid w:val="003C5C98"/>
    <w:rsid w:val="003C5CD2"/>
    <w:rsid w:val="003C5CF3"/>
    <w:rsid w:val="003C5FF2"/>
    <w:rsid w:val="003C6098"/>
    <w:rsid w:val="003C6105"/>
    <w:rsid w:val="003C636A"/>
    <w:rsid w:val="003C68B6"/>
    <w:rsid w:val="003C6E7F"/>
    <w:rsid w:val="003C79CE"/>
    <w:rsid w:val="003C7D51"/>
    <w:rsid w:val="003C7DBA"/>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278"/>
    <w:rsid w:val="003D3426"/>
    <w:rsid w:val="003D34FE"/>
    <w:rsid w:val="003D3790"/>
    <w:rsid w:val="003D3B97"/>
    <w:rsid w:val="003D3BE1"/>
    <w:rsid w:val="003D419A"/>
    <w:rsid w:val="003D425F"/>
    <w:rsid w:val="003D46D6"/>
    <w:rsid w:val="003D4A46"/>
    <w:rsid w:val="003D5240"/>
    <w:rsid w:val="003D5965"/>
    <w:rsid w:val="003D59D4"/>
    <w:rsid w:val="003D59FA"/>
    <w:rsid w:val="003D5EA8"/>
    <w:rsid w:val="003D621E"/>
    <w:rsid w:val="003D677F"/>
    <w:rsid w:val="003D6C4E"/>
    <w:rsid w:val="003D72DF"/>
    <w:rsid w:val="003D7CA4"/>
    <w:rsid w:val="003D7D53"/>
    <w:rsid w:val="003E003F"/>
    <w:rsid w:val="003E11B6"/>
    <w:rsid w:val="003E14E9"/>
    <w:rsid w:val="003E181F"/>
    <w:rsid w:val="003E2462"/>
    <w:rsid w:val="003E252A"/>
    <w:rsid w:val="003E29C9"/>
    <w:rsid w:val="003E2CFE"/>
    <w:rsid w:val="003E2DCA"/>
    <w:rsid w:val="003E2F59"/>
    <w:rsid w:val="003E326A"/>
    <w:rsid w:val="003E33E1"/>
    <w:rsid w:val="003E380B"/>
    <w:rsid w:val="003E3834"/>
    <w:rsid w:val="003E393D"/>
    <w:rsid w:val="003E3E79"/>
    <w:rsid w:val="003E4191"/>
    <w:rsid w:val="003E427B"/>
    <w:rsid w:val="003E43A6"/>
    <w:rsid w:val="003E446C"/>
    <w:rsid w:val="003E4828"/>
    <w:rsid w:val="003E4B2D"/>
    <w:rsid w:val="003E4BFA"/>
    <w:rsid w:val="003E4EE8"/>
    <w:rsid w:val="003E5070"/>
    <w:rsid w:val="003E51B5"/>
    <w:rsid w:val="003E51F7"/>
    <w:rsid w:val="003E521F"/>
    <w:rsid w:val="003E5254"/>
    <w:rsid w:val="003E544C"/>
    <w:rsid w:val="003E54A2"/>
    <w:rsid w:val="003E5946"/>
    <w:rsid w:val="003E5AED"/>
    <w:rsid w:val="003E5B74"/>
    <w:rsid w:val="003E5BD6"/>
    <w:rsid w:val="003E5EA4"/>
    <w:rsid w:val="003E6033"/>
    <w:rsid w:val="003E607C"/>
    <w:rsid w:val="003E6A6A"/>
    <w:rsid w:val="003E6D85"/>
    <w:rsid w:val="003E6E15"/>
    <w:rsid w:val="003E6F48"/>
    <w:rsid w:val="003E75C2"/>
    <w:rsid w:val="003E78BA"/>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4D66"/>
    <w:rsid w:val="003F518D"/>
    <w:rsid w:val="003F572C"/>
    <w:rsid w:val="003F609C"/>
    <w:rsid w:val="003F64B1"/>
    <w:rsid w:val="003F69FF"/>
    <w:rsid w:val="003F6A09"/>
    <w:rsid w:val="003F6E60"/>
    <w:rsid w:val="003F72FC"/>
    <w:rsid w:val="003F737E"/>
    <w:rsid w:val="00400093"/>
    <w:rsid w:val="004001E2"/>
    <w:rsid w:val="00400B1D"/>
    <w:rsid w:val="00400B44"/>
    <w:rsid w:val="00400E73"/>
    <w:rsid w:val="00401279"/>
    <w:rsid w:val="0040145E"/>
    <w:rsid w:val="004016FB"/>
    <w:rsid w:val="00401778"/>
    <w:rsid w:val="00401B23"/>
    <w:rsid w:val="00401E8B"/>
    <w:rsid w:val="00402095"/>
    <w:rsid w:val="00402286"/>
    <w:rsid w:val="0040253F"/>
    <w:rsid w:val="00402748"/>
    <w:rsid w:val="00402E1D"/>
    <w:rsid w:val="00402E64"/>
    <w:rsid w:val="00403090"/>
    <w:rsid w:val="004034B0"/>
    <w:rsid w:val="00403589"/>
    <w:rsid w:val="00403B14"/>
    <w:rsid w:val="00403B83"/>
    <w:rsid w:val="00403CF9"/>
    <w:rsid w:val="00404236"/>
    <w:rsid w:val="0040439D"/>
    <w:rsid w:val="004044DD"/>
    <w:rsid w:val="00404E40"/>
    <w:rsid w:val="00404EC5"/>
    <w:rsid w:val="00405387"/>
    <w:rsid w:val="004054B8"/>
    <w:rsid w:val="00405681"/>
    <w:rsid w:val="0040573E"/>
    <w:rsid w:val="00405A7A"/>
    <w:rsid w:val="00405ADD"/>
    <w:rsid w:val="00405C53"/>
    <w:rsid w:val="00405CE3"/>
    <w:rsid w:val="00405D1D"/>
    <w:rsid w:val="00405E22"/>
    <w:rsid w:val="00406104"/>
    <w:rsid w:val="00406422"/>
    <w:rsid w:val="004069CE"/>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1D"/>
    <w:rsid w:val="00412F33"/>
    <w:rsid w:val="00413351"/>
    <w:rsid w:val="004133ED"/>
    <w:rsid w:val="00413828"/>
    <w:rsid w:val="00413939"/>
    <w:rsid w:val="00413D23"/>
    <w:rsid w:val="00414727"/>
    <w:rsid w:val="00414AD7"/>
    <w:rsid w:val="00414B20"/>
    <w:rsid w:val="00414BCF"/>
    <w:rsid w:val="004150BB"/>
    <w:rsid w:val="00415310"/>
    <w:rsid w:val="0041554F"/>
    <w:rsid w:val="004157DC"/>
    <w:rsid w:val="00415B08"/>
    <w:rsid w:val="00415C78"/>
    <w:rsid w:val="00415F43"/>
    <w:rsid w:val="00415F9C"/>
    <w:rsid w:val="004160DC"/>
    <w:rsid w:val="0041679B"/>
    <w:rsid w:val="00416B91"/>
    <w:rsid w:val="00416BFB"/>
    <w:rsid w:val="004176BE"/>
    <w:rsid w:val="0041770E"/>
    <w:rsid w:val="00417D21"/>
    <w:rsid w:val="00417D8E"/>
    <w:rsid w:val="0042059C"/>
    <w:rsid w:val="004207BD"/>
    <w:rsid w:val="00420EE9"/>
    <w:rsid w:val="00421684"/>
    <w:rsid w:val="004217C0"/>
    <w:rsid w:val="00421ABA"/>
    <w:rsid w:val="00421D41"/>
    <w:rsid w:val="00421EC2"/>
    <w:rsid w:val="00421EEF"/>
    <w:rsid w:val="00422604"/>
    <w:rsid w:val="00422CEE"/>
    <w:rsid w:val="004232AD"/>
    <w:rsid w:val="004233F2"/>
    <w:rsid w:val="004238A1"/>
    <w:rsid w:val="004238CE"/>
    <w:rsid w:val="004239B7"/>
    <w:rsid w:val="00423D31"/>
    <w:rsid w:val="0042400C"/>
    <w:rsid w:val="004247B3"/>
    <w:rsid w:val="0042496E"/>
    <w:rsid w:val="004249D7"/>
    <w:rsid w:val="00424A53"/>
    <w:rsid w:val="00424AC2"/>
    <w:rsid w:val="00424F37"/>
    <w:rsid w:val="00425027"/>
    <w:rsid w:val="0042562C"/>
    <w:rsid w:val="004256F8"/>
    <w:rsid w:val="00425A5E"/>
    <w:rsid w:val="00425B40"/>
    <w:rsid w:val="00425CAA"/>
    <w:rsid w:val="00425E7D"/>
    <w:rsid w:val="0042656B"/>
    <w:rsid w:val="004266C3"/>
    <w:rsid w:val="00426A21"/>
    <w:rsid w:val="00426D25"/>
    <w:rsid w:val="00426E69"/>
    <w:rsid w:val="00426FCB"/>
    <w:rsid w:val="0042769E"/>
    <w:rsid w:val="00427AFF"/>
    <w:rsid w:val="00427CFF"/>
    <w:rsid w:val="0043007C"/>
    <w:rsid w:val="00430958"/>
    <w:rsid w:val="00430DED"/>
    <w:rsid w:val="0043103F"/>
    <w:rsid w:val="00431095"/>
    <w:rsid w:val="00431A86"/>
    <w:rsid w:val="00431B7C"/>
    <w:rsid w:val="00431CB1"/>
    <w:rsid w:val="00431E3F"/>
    <w:rsid w:val="00431F73"/>
    <w:rsid w:val="0043202B"/>
    <w:rsid w:val="004324FC"/>
    <w:rsid w:val="00432664"/>
    <w:rsid w:val="00432A1A"/>
    <w:rsid w:val="00433156"/>
    <w:rsid w:val="00433186"/>
    <w:rsid w:val="004334C0"/>
    <w:rsid w:val="00433558"/>
    <w:rsid w:val="00433AD6"/>
    <w:rsid w:val="004343C9"/>
    <w:rsid w:val="004356C4"/>
    <w:rsid w:val="004358BA"/>
    <w:rsid w:val="00435D54"/>
    <w:rsid w:val="004366B2"/>
    <w:rsid w:val="0043687D"/>
    <w:rsid w:val="00436D84"/>
    <w:rsid w:val="004370B2"/>
    <w:rsid w:val="0043770E"/>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527"/>
    <w:rsid w:val="00442A86"/>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08"/>
    <w:rsid w:val="00444EA0"/>
    <w:rsid w:val="00445CE5"/>
    <w:rsid w:val="00445E9E"/>
    <w:rsid w:val="004466EF"/>
    <w:rsid w:val="004469BA"/>
    <w:rsid w:val="00446E61"/>
    <w:rsid w:val="004475D7"/>
    <w:rsid w:val="00447F17"/>
    <w:rsid w:val="00447F2C"/>
    <w:rsid w:val="00447F55"/>
    <w:rsid w:val="00447F76"/>
    <w:rsid w:val="004501D6"/>
    <w:rsid w:val="00450511"/>
    <w:rsid w:val="004508F7"/>
    <w:rsid w:val="00450CF5"/>
    <w:rsid w:val="004512BA"/>
    <w:rsid w:val="00451310"/>
    <w:rsid w:val="004514C8"/>
    <w:rsid w:val="0045185B"/>
    <w:rsid w:val="00451A03"/>
    <w:rsid w:val="004523E9"/>
    <w:rsid w:val="0045242D"/>
    <w:rsid w:val="00452A42"/>
    <w:rsid w:val="00452C14"/>
    <w:rsid w:val="00453531"/>
    <w:rsid w:val="004543C7"/>
    <w:rsid w:val="00454BAD"/>
    <w:rsid w:val="00455AE0"/>
    <w:rsid w:val="004562E7"/>
    <w:rsid w:val="00456509"/>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D88"/>
    <w:rsid w:val="00465EC6"/>
    <w:rsid w:val="004665DA"/>
    <w:rsid w:val="0046669C"/>
    <w:rsid w:val="0046678A"/>
    <w:rsid w:val="00466ECD"/>
    <w:rsid w:val="00467005"/>
    <w:rsid w:val="004675D1"/>
    <w:rsid w:val="004676F7"/>
    <w:rsid w:val="00467748"/>
    <w:rsid w:val="004677AA"/>
    <w:rsid w:val="0046798A"/>
    <w:rsid w:val="00467AE8"/>
    <w:rsid w:val="00467B2D"/>
    <w:rsid w:val="004706ED"/>
    <w:rsid w:val="0047071D"/>
    <w:rsid w:val="0047087C"/>
    <w:rsid w:val="00470B38"/>
    <w:rsid w:val="00471198"/>
    <w:rsid w:val="004712D4"/>
    <w:rsid w:val="00471890"/>
    <w:rsid w:val="00471A74"/>
    <w:rsid w:val="0047204F"/>
    <w:rsid w:val="0047210A"/>
    <w:rsid w:val="0047231D"/>
    <w:rsid w:val="004729E8"/>
    <w:rsid w:val="00472AC5"/>
    <w:rsid w:val="00473249"/>
    <w:rsid w:val="00473280"/>
    <w:rsid w:val="00473392"/>
    <w:rsid w:val="004740ED"/>
    <w:rsid w:val="00474870"/>
    <w:rsid w:val="00474941"/>
    <w:rsid w:val="004749FC"/>
    <w:rsid w:val="00474F3B"/>
    <w:rsid w:val="00474FBC"/>
    <w:rsid w:val="00474FD5"/>
    <w:rsid w:val="0047527E"/>
    <w:rsid w:val="00475E3F"/>
    <w:rsid w:val="004763DF"/>
    <w:rsid w:val="00476516"/>
    <w:rsid w:val="00476ADC"/>
    <w:rsid w:val="00476B4E"/>
    <w:rsid w:val="00476F44"/>
    <w:rsid w:val="004773E7"/>
    <w:rsid w:val="0047748D"/>
    <w:rsid w:val="0047768A"/>
    <w:rsid w:val="00477B0C"/>
    <w:rsid w:val="00477BEA"/>
    <w:rsid w:val="00477C0A"/>
    <w:rsid w:val="00477E57"/>
    <w:rsid w:val="0048042D"/>
    <w:rsid w:val="00480D79"/>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8DF"/>
    <w:rsid w:val="00482CA8"/>
    <w:rsid w:val="00483068"/>
    <w:rsid w:val="004831C6"/>
    <w:rsid w:val="0048376A"/>
    <w:rsid w:val="0048379D"/>
    <w:rsid w:val="00483BC4"/>
    <w:rsid w:val="00484025"/>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979"/>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004"/>
    <w:rsid w:val="0049412E"/>
    <w:rsid w:val="004942E0"/>
    <w:rsid w:val="0049436C"/>
    <w:rsid w:val="00494718"/>
    <w:rsid w:val="00494805"/>
    <w:rsid w:val="00494BE2"/>
    <w:rsid w:val="00495507"/>
    <w:rsid w:val="00495664"/>
    <w:rsid w:val="00495808"/>
    <w:rsid w:val="00495982"/>
    <w:rsid w:val="00495B30"/>
    <w:rsid w:val="00495B5E"/>
    <w:rsid w:val="00495EAB"/>
    <w:rsid w:val="004960BD"/>
    <w:rsid w:val="004965CC"/>
    <w:rsid w:val="0049661E"/>
    <w:rsid w:val="004967BF"/>
    <w:rsid w:val="00496922"/>
    <w:rsid w:val="00496BC1"/>
    <w:rsid w:val="00496D0B"/>
    <w:rsid w:val="00496DDA"/>
    <w:rsid w:val="0049720A"/>
    <w:rsid w:val="00497DDB"/>
    <w:rsid w:val="00497F26"/>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96F"/>
    <w:rsid w:val="004A49E9"/>
    <w:rsid w:val="004A4C3D"/>
    <w:rsid w:val="004A4D2A"/>
    <w:rsid w:val="004A4E4E"/>
    <w:rsid w:val="004A4E92"/>
    <w:rsid w:val="004A4F55"/>
    <w:rsid w:val="004A5015"/>
    <w:rsid w:val="004A5267"/>
    <w:rsid w:val="004A52DA"/>
    <w:rsid w:val="004A54A8"/>
    <w:rsid w:val="004A55B7"/>
    <w:rsid w:val="004A564C"/>
    <w:rsid w:val="004A5703"/>
    <w:rsid w:val="004A616E"/>
    <w:rsid w:val="004A634A"/>
    <w:rsid w:val="004A6624"/>
    <w:rsid w:val="004A667D"/>
    <w:rsid w:val="004A6784"/>
    <w:rsid w:val="004A6BA2"/>
    <w:rsid w:val="004A6BB1"/>
    <w:rsid w:val="004A6FED"/>
    <w:rsid w:val="004A76BB"/>
    <w:rsid w:val="004A7B7C"/>
    <w:rsid w:val="004A7D86"/>
    <w:rsid w:val="004B075F"/>
    <w:rsid w:val="004B076A"/>
    <w:rsid w:val="004B0C47"/>
    <w:rsid w:val="004B0F2D"/>
    <w:rsid w:val="004B14CD"/>
    <w:rsid w:val="004B169A"/>
    <w:rsid w:val="004B199D"/>
    <w:rsid w:val="004B1D0F"/>
    <w:rsid w:val="004B1FC9"/>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6876"/>
    <w:rsid w:val="004B75E8"/>
    <w:rsid w:val="004B7A7F"/>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B8"/>
    <w:rsid w:val="004C5AEB"/>
    <w:rsid w:val="004C5C7F"/>
    <w:rsid w:val="004C5C9B"/>
    <w:rsid w:val="004C6025"/>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0D03"/>
    <w:rsid w:val="004D1307"/>
    <w:rsid w:val="004D1508"/>
    <w:rsid w:val="004D174D"/>
    <w:rsid w:val="004D1CFB"/>
    <w:rsid w:val="004D1DC9"/>
    <w:rsid w:val="004D1E22"/>
    <w:rsid w:val="004D1F2F"/>
    <w:rsid w:val="004D2262"/>
    <w:rsid w:val="004D2431"/>
    <w:rsid w:val="004D243A"/>
    <w:rsid w:val="004D26CE"/>
    <w:rsid w:val="004D29C6"/>
    <w:rsid w:val="004D2B3E"/>
    <w:rsid w:val="004D2E41"/>
    <w:rsid w:val="004D32D1"/>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A76"/>
    <w:rsid w:val="004E3BE7"/>
    <w:rsid w:val="004E3C5C"/>
    <w:rsid w:val="004E3EC1"/>
    <w:rsid w:val="004E3F89"/>
    <w:rsid w:val="004E43AC"/>
    <w:rsid w:val="004E43FB"/>
    <w:rsid w:val="004E4646"/>
    <w:rsid w:val="004E46A4"/>
    <w:rsid w:val="004E48CC"/>
    <w:rsid w:val="004E4E60"/>
    <w:rsid w:val="004E5419"/>
    <w:rsid w:val="004E56E2"/>
    <w:rsid w:val="004E5EA9"/>
    <w:rsid w:val="004E61D1"/>
    <w:rsid w:val="004E635A"/>
    <w:rsid w:val="004E69E1"/>
    <w:rsid w:val="004E6BC5"/>
    <w:rsid w:val="004E740A"/>
    <w:rsid w:val="004E77A9"/>
    <w:rsid w:val="004E78D5"/>
    <w:rsid w:val="004F0243"/>
    <w:rsid w:val="004F0472"/>
    <w:rsid w:val="004F178A"/>
    <w:rsid w:val="004F179D"/>
    <w:rsid w:val="004F1840"/>
    <w:rsid w:val="004F1DE4"/>
    <w:rsid w:val="004F1E6D"/>
    <w:rsid w:val="004F1FE9"/>
    <w:rsid w:val="004F2465"/>
    <w:rsid w:val="004F2501"/>
    <w:rsid w:val="004F2AED"/>
    <w:rsid w:val="004F2C96"/>
    <w:rsid w:val="004F2F29"/>
    <w:rsid w:val="004F2F47"/>
    <w:rsid w:val="004F321D"/>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4F7D11"/>
    <w:rsid w:val="0050045F"/>
    <w:rsid w:val="00500474"/>
    <w:rsid w:val="00500624"/>
    <w:rsid w:val="005007FF"/>
    <w:rsid w:val="00500F1F"/>
    <w:rsid w:val="0050138E"/>
    <w:rsid w:val="00501454"/>
    <w:rsid w:val="00501973"/>
    <w:rsid w:val="005019EF"/>
    <w:rsid w:val="00501CC2"/>
    <w:rsid w:val="005020C1"/>
    <w:rsid w:val="00502F0E"/>
    <w:rsid w:val="005030D4"/>
    <w:rsid w:val="00503592"/>
    <w:rsid w:val="005039E6"/>
    <w:rsid w:val="00503DEB"/>
    <w:rsid w:val="00504099"/>
    <w:rsid w:val="0050420F"/>
    <w:rsid w:val="00504274"/>
    <w:rsid w:val="005043F8"/>
    <w:rsid w:val="005044F0"/>
    <w:rsid w:val="0050452C"/>
    <w:rsid w:val="00505446"/>
    <w:rsid w:val="005057B2"/>
    <w:rsid w:val="00505977"/>
    <w:rsid w:val="00506624"/>
    <w:rsid w:val="00506923"/>
    <w:rsid w:val="00506AB7"/>
    <w:rsid w:val="00506BD5"/>
    <w:rsid w:val="00506C20"/>
    <w:rsid w:val="00506F62"/>
    <w:rsid w:val="0050720F"/>
    <w:rsid w:val="00507EEB"/>
    <w:rsid w:val="00510B3B"/>
    <w:rsid w:val="00510C2D"/>
    <w:rsid w:val="00510D9F"/>
    <w:rsid w:val="00510EA4"/>
    <w:rsid w:val="00510FCA"/>
    <w:rsid w:val="00510FF6"/>
    <w:rsid w:val="0051116C"/>
    <w:rsid w:val="005111E2"/>
    <w:rsid w:val="0051136F"/>
    <w:rsid w:val="0051139B"/>
    <w:rsid w:val="005114BF"/>
    <w:rsid w:val="00511722"/>
    <w:rsid w:val="00511F1E"/>
    <w:rsid w:val="00511F24"/>
    <w:rsid w:val="005124DB"/>
    <w:rsid w:val="00512670"/>
    <w:rsid w:val="00512686"/>
    <w:rsid w:val="005128E7"/>
    <w:rsid w:val="00512B0F"/>
    <w:rsid w:val="0051338A"/>
    <w:rsid w:val="00513B04"/>
    <w:rsid w:val="005148D7"/>
    <w:rsid w:val="005148DC"/>
    <w:rsid w:val="00514A54"/>
    <w:rsid w:val="00514C95"/>
    <w:rsid w:val="00514F07"/>
    <w:rsid w:val="00515445"/>
    <w:rsid w:val="00515795"/>
    <w:rsid w:val="005157F5"/>
    <w:rsid w:val="00515F1A"/>
    <w:rsid w:val="005163A0"/>
    <w:rsid w:val="005163EF"/>
    <w:rsid w:val="005163FD"/>
    <w:rsid w:val="00516507"/>
    <w:rsid w:val="005166E9"/>
    <w:rsid w:val="005169E1"/>
    <w:rsid w:val="005171C9"/>
    <w:rsid w:val="00517264"/>
    <w:rsid w:val="00517729"/>
    <w:rsid w:val="00517A0A"/>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183"/>
    <w:rsid w:val="0052354F"/>
    <w:rsid w:val="00523662"/>
    <w:rsid w:val="005239CD"/>
    <w:rsid w:val="00523B07"/>
    <w:rsid w:val="00523F3C"/>
    <w:rsid w:val="0052458E"/>
    <w:rsid w:val="00524B5C"/>
    <w:rsid w:val="00524BA0"/>
    <w:rsid w:val="00524EE0"/>
    <w:rsid w:val="00525140"/>
    <w:rsid w:val="00525ADA"/>
    <w:rsid w:val="00525C4D"/>
    <w:rsid w:val="00526173"/>
    <w:rsid w:val="00526713"/>
    <w:rsid w:val="00526722"/>
    <w:rsid w:val="00526869"/>
    <w:rsid w:val="00526D76"/>
    <w:rsid w:val="0052709E"/>
    <w:rsid w:val="005270F5"/>
    <w:rsid w:val="0052712E"/>
    <w:rsid w:val="0052775E"/>
    <w:rsid w:val="00527B19"/>
    <w:rsid w:val="00527E4E"/>
    <w:rsid w:val="00527F33"/>
    <w:rsid w:val="00527F8C"/>
    <w:rsid w:val="005300ED"/>
    <w:rsid w:val="005302D6"/>
    <w:rsid w:val="00530769"/>
    <w:rsid w:val="00530A88"/>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03C"/>
    <w:rsid w:val="00537825"/>
    <w:rsid w:val="0054198B"/>
    <w:rsid w:val="00541A33"/>
    <w:rsid w:val="00541CCD"/>
    <w:rsid w:val="0054210F"/>
    <w:rsid w:val="005425A7"/>
    <w:rsid w:val="00542696"/>
    <w:rsid w:val="00542747"/>
    <w:rsid w:val="00542757"/>
    <w:rsid w:val="005429A4"/>
    <w:rsid w:val="005432E8"/>
    <w:rsid w:val="00543302"/>
    <w:rsid w:val="0054370A"/>
    <w:rsid w:val="00543855"/>
    <w:rsid w:val="00543BAF"/>
    <w:rsid w:val="005441ED"/>
    <w:rsid w:val="00544296"/>
    <w:rsid w:val="005444D2"/>
    <w:rsid w:val="005446DD"/>
    <w:rsid w:val="005449F0"/>
    <w:rsid w:val="00544A90"/>
    <w:rsid w:val="00544D71"/>
    <w:rsid w:val="00544DD0"/>
    <w:rsid w:val="005450EB"/>
    <w:rsid w:val="005451ED"/>
    <w:rsid w:val="0054568A"/>
    <w:rsid w:val="00546849"/>
    <w:rsid w:val="00546A22"/>
    <w:rsid w:val="00547080"/>
    <w:rsid w:val="005471A5"/>
    <w:rsid w:val="005471EF"/>
    <w:rsid w:val="0054732C"/>
    <w:rsid w:val="00547A63"/>
    <w:rsid w:val="00547A91"/>
    <w:rsid w:val="00547E1D"/>
    <w:rsid w:val="00547FD3"/>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4B4"/>
    <w:rsid w:val="0055376E"/>
    <w:rsid w:val="00553784"/>
    <w:rsid w:val="00553E49"/>
    <w:rsid w:val="00553E85"/>
    <w:rsid w:val="005541BE"/>
    <w:rsid w:val="00554DCC"/>
    <w:rsid w:val="00554F98"/>
    <w:rsid w:val="00555386"/>
    <w:rsid w:val="005556EE"/>
    <w:rsid w:val="005558D0"/>
    <w:rsid w:val="00555C9C"/>
    <w:rsid w:val="00555CCE"/>
    <w:rsid w:val="00555E45"/>
    <w:rsid w:val="00555FBC"/>
    <w:rsid w:val="00556215"/>
    <w:rsid w:val="00556302"/>
    <w:rsid w:val="00556810"/>
    <w:rsid w:val="0055687E"/>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6AC"/>
    <w:rsid w:val="00562873"/>
    <w:rsid w:val="00562D6F"/>
    <w:rsid w:val="00562E04"/>
    <w:rsid w:val="00562E27"/>
    <w:rsid w:val="005634AE"/>
    <w:rsid w:val="00563521"/>
    <w:rsid w:val="00563750"/>
    <w:rsid w:val="00563792"/>
    <w:rsid w:val="00563CCC"/>
    <w:rsid w:val="00563D00"/>
    <w:rsid w:val="00564119"/>
    <w:rsid w:val="005645B1"/>
    <w:rsid w:val="005647E0"/>
    <w:rsid w:val="00564963"/>
    <w:rsid w:val="00564C5A"/>
    <w:rsid w:val="005650D5"/>
    <w:rsid w:val="005656F6"/>
    <w:rsid w:val="0056593C"/>
    <w:rsid w:val="00565BC8"/>
    <w:rsid w:val="00565D9F"/>
    <w:rsid w:val="005666D0"/>
    <w:rsid w:val="00566A54"/>
    <w:rsid w:val="00566C75"/>
    <w:rsid w:val="00566CD5"/>
    <w:rsid w:val="00566D28"/>
    <w:rsid w:val="00566D7A"/>
    <w:rsid w:val="00566DD9"/>
    <w:rsid w:val="00566E4B"/>
    <w:rsid w:val="0056700C"/>
    <w:rsid w:val="005670C4"/>
    <w:rsid w:val="00567B23"/>
    <w:rsid w:val="00567BCC"/>
    <w:rsid w:val="00567F15"/>
    <w:rsid w:val="005702EA"/>
    <w:rsid w:val="005708FB"/>
    <w:rsid w:val="005709EA"/>
    <w:rsid w:val="00570CD7"/>
    <w:rsid w:val="005714DE"/>
    <w:rsid w:val="00571975"/>
    <w:rsid w:val="00571C14"/>
    <w:rsid w:val="00571DAD"/>
    <w:rsid w:val="00571DB0"/>
    <w:rsid w:val="0057211E"/>
    <w:rsid w:val="00572880"/>
    <w:rsid w:val="00572C26"/>
    <w:rsid w:val="00572C9D"/>
    <w:rsid w:val="00572CAE"/>
    <w:rsid w:val="00572E0B"/>
    <w:rsid w:val="00573068"/>
    <w:rsid w:val="00573221"/>
    <w:rsid w:val="00573264"/>
    <w:rsid w:val="00573274"/>
    <w:rsid w:val="005735C1"/>
    <w:rsid w:val="00574097"/>
    <w:rsid w:val="00574468"/>
    <w:rsid w:val="00574693"/>
    <w:rsid w:val="00574745"/>
    <w:rsid w:val="00574867"/>
    <w:rsid w:val="0057492C"/>
    <w:rsid w:val="0057525D"/>
    <w:rsid w:val="00575637"/>
    <w:rsid w:val="00575A18"/>
    <w:rsid w:val="0057668A"/>
    <w:rsid w:val="00576A0A"/>
    <w:rsid w:val="00576B40"/>
    <w:rsid w:val="00577165"/>
    <w:rsid w:val="005774EB"/>
    <w:rsid w:val="00577504"/>
    <w:rsid w:val="005775D2"/>
    <w:rsid w:val="00577638"/>
    <w:rsid w:val="00577815"/>
    <w:rsid w:val="00577ADF"/>
    <w:rsid w:val="00580ABE"/>
    <w:rsid w:val="00580C0F"/>
    <w:rsid w:val="00580C10"/>
    <w:rsid w:val="00580F58"/>
    <w:rsid w:val="005817BA"/>
    <w:rsid w:val="00581BBE"/>
    <w:rsid w:val="00581C98"/>
    <w:rsid w:val="00581F64"/>
    <w:rsid w:val="005820C1"/>
    <w:rsid w:val="005826B0"/>
    <w:rsid w:val="00583748"/>
    <w:rsid w:val="00583E51"/>
    <w:rsid w:val="00584347"/>
    <w:rsid w:val="00584356"/>
    <w:rsid w:val="00584B55"/>
    <w:rsid w:val="00584DFB"/>
    <w:rsid w:val="00584E3F"/>
    <w:rsid w:val="005852D2"/>
    <w:rsid w:val="005858B2"/>
    <w:rsid w:val="00586F95"/>
    <w:rsid w:val="00587470"/>
    <w:rsid w:val="0058748F"/>
    <w:rsid w:val="005879C0"/>
    <w:rsid w:val="00587E0B"/>
    <w:rsid w:val="00587EE8"/>
    <w:rsid w:val="00590202"/>
    <w:rsid w:val="0059068E"/>
    <w:rsid w:val="005906BC"/>
    <w:rsid w:val="00590909"/>
    <w:rsid w:val="0059091F"/>
    <w:rsid w:val="00590EB5"/>
    <w:rsid w:val="0059105B"/>
    <w:rsid w:val="005910E1"/>
    <w:rsid w:val="0059120A"/>
    <w:rsid w:val="00591822"/>
    <w:rsid w:val="00591B50"/>
    <w:rsid w:val="00591CBF"/>
    <w:rsid w:val="005928BA"/>
    <w:rsid w:val="00592C79"/>
    <w:rsid w:val="00592C8B"/>
    <w:rsid w:val="00592DD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0FC6"/>
    <w:rsid w:val="005A13A1"/>
    <w:rsid w:val="005A15F7"/>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1D1E"/>
    <w:rsid w:val="005C2314"/>
    <w:rsid w:val="005C236F"/>
    <w:rsid w:val="005C25F8"/>
    <w:rsid w:val="005C2C25"/>
    <w:rsid w:val="005C2C6F"/>
    <w:rsid w:val="005C38B0"/>
    <w:rsid w:val="005C39FB"/>
    <w:rsid w:val="005C3AED"/>
    <w:rsid w:val="005C3D5A"/>
    <w:rsid w:val="005C4AA0"/>
    <w:rsid w:val="005C4D5C"/>
    <w:rsid w:val="005C5927"/>
    <w:rsid w:val="005C5CDB"/>
    <w:rsid w:val="005C6063"/>
    <w:rsid w:val="005C606A"/>
    <w:rsid w:val="005C635C"/>
    <w:rsid w:val="005C6577"/>
    <w:rsid w:val="005C68BF"/>
    <w:rsid w:val="005C6EA7"/>
    <w:rsid w:val="005C7231"/>
    <w:rsid w:val="005C7456"/>
    <w:rsid w:val="005C7629"/>
    <w:rsid w:val="005C7CD9"/>
    <w:rsid w:val="005D0096"/>
    <w:rsid w:val="005D0486"/>
    <w:rsid w:val="005D0873"/>
    <w:rsid w:val="005D0935"/>
    <w:rsid w:val="005D09FE"/>
    <w:rsid w:val="005D0C7A"/>
    <w:rsid w:val="005D100F"/>
    <w:rsid w:val="005D11D8"/>
    <w:rsid w:val="005D14F1"/>
    <w:rsid w:val="005D16F9"/>
    <w:rsid w:val="005D1B9A"/>
    <w:rsid w:val="005D1BF1"/>
    <w:rsid w:val="005D2269"/>
    <w:rsid w:val="005D2959"/>
    <w:rsid w:val="005D33F0"/>
    <w:rsid w:val="005D35B6"/>
    <w:rsid w:val="005D39DC"/>
    <w:rsid w:val="005D3CBC"/>
    <w:rsid w:val="005D43D9"/>
    <w:rsid w:val="005D4452"/>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809"/>
    <w:rsid w:val="005E0A13"/>
    <w:rsid w:val="005E0D7C"/>
    <w:rsid w:val="005E0EC9"/>
    <w:rsid w:val="005E1179"/>
    <w:rsid w:val="005E1241"/>
    <w:rsid w:val="005E13B0"/>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BA0"/>
    <w:rsid w:val="005E5C69"/>
    <w:rsid w:val="005E5CCA"/>
    <w:rsid w:val="005E5F52"/>
    <w:rsid w:val="005E61D1"/>
    <w:rsid w:val="005E635C"/>
    <w:rsid w:val="005E6EDB"/>
    <w:rsid w:val="005E77D6"/>
    <w:rsid w:val="005E79E8"/>
    <w:rsid w:val="005E7C9E"/>
    <w:rsid w:val="005E7D1A"/>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472"/>
    <w:rsid w:val="005F4C70"/>
    <w:rsid w:val="005F4DC0"/>
    <w:rsid w:val="005F4EAE"/>
    <w:rsid w:val="005F5231"/>
    <w:rsid w:val="005F5567"/>
    <w:rsid w:val="005F5754"/>
    <w:rsid w:val="005F5A32"/>
    <w:rsid w:val="005F5B35"/>
    <w:rsid w:val="005F5C30"/>
    <w:rsid w:val="005F5CA2"/>
    <w:rsid w:val="005F6438"/>
    <w:rsid w:val="005F67F6"/>
    <w:rsid w:val="005F6A9B"/>
    <w:rsid w:val="005F7104"/>
    <w:rsid w:val="005F7ECB"/>
    <w:rsid w:val="0060014A"/>
    <w:rsid w:val="0060015C"/>
    <w:rsid w:val="00600448"/>
    <w:rsid w:val="006004C7"/>
    <w:rsid w:val="006010B7"/>
    <w:rsid w:val="006010B8"/>
    <w:rsid w:val="00601481"/>
    <w:rsid w:val="00601730"/>
    <w:rsid w:val="00601753"/>
    <w:rsid w:val="006019F9"/>
    <w:rsid w:val="00601A89"/>
    <w:rsid w:val="00602466"/>
    <w:rsid w:val="00602495"/>
    <w:rsid w:val="0060256B"/>
    <w:rsid w:val="0060281B"/>
    <w:rsid w:val="00602A51"/>
    <w:rsid w:val="0060359B"/>
    <w:rsid w:val="00603779"/>
    <w:rsid w:val="00603BDF"/>
    <w:rsid w:val="00604008"/>
    <w:rsid w:val="00604116"/>
    <w:rsid w:val="00604CAC"/>
    <w:rsid w:val="00604DF2"/>
    <w:rsid w:val="00605242"/>
    <w:rsid w:val="00605D02"/>
    <w:rsid w:val="00605F29"/>
    <w:rsid w:val="00605F59"/>
    <w:rsid w:val="00606857"/>
    <w:rsid w:val="006068E3"/>
    <w:rsid w:val="006070AA"/>
    <w:rsid w:val="006071BB"/>
    <w:rsid w:val="0060728A"/>
    <w:rsid w:val="0060789D"/>
    <w:rsid w:val="00607A34"/>
    <w:rsid w:val="00607E0B"/>
    <w:rsid w:val="00607F7B"/>
    <w:rsid w:val="00607FDC"/>
    <w:rsid w:val="006100BD"/>
    <w:rsid w:val="00610471"/>
    <w:rsid w:val="006105D7"/>
    <w:rsid w:val="00610639"/>
    <w:rsid w:val="006107FD"/>
    <w:rsid w:val="0061087E"/>
    <w:rsid w:val="00610885"/>
    <w:rsid w:val="00610BD1"/>
    <w:rsid w:val="0061101A"/>
    <w:rsid w:val="00611314"/>
    <w:rsid w:val="006113FB"/>
    <w:rsid w:val="00611BA5"/>
    <w:rsid w:val="00612013"/>
    <w:rsid w:val="00612040"/>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E8"/>
    <w:rsid w:val="00616806"/>
    <w:rsid w:val="0061682D"/>
    <w:rsid w:val="00616BEE"/>
    <w:rsid w:val="006172FF"/>
    <w:rsid w:val="006175DC"/>
    <w:rsid w:val="0061774B"/>
    <w:rsid w:val="006178E5"/>
    <w:rsid w:val="00617D43"/>
    <w:rsid w:val="00617F0C"/>
    <w:rsid w:val="00621363"/>
    <w:rsid w:val="00621FE6"/>
    <w:rsid w:val="00622767"/>
    <w:rsid w:val="00622780"/>
    <w:rsid w:val="00622850"/>
    <w:rsid w:val="00622CEB"/>
    <w:rsid w:val="0062330F"/>
    <w:rsid w:val="006237FB"/>
    <w:rsid w:val="00623D8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0EE"/>
    <w:rsid w:val="00630124"/>
    <w:rsid w:val="00630215"/>
    <w:rsid w:val="00630570"/>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5EC5"/>
    <w:rsid w:val="006360ED"/>
    <w:rsid w:val="006362CE"/>
    <w:rsid w:val="006365BB"/>
    <w:rsid w:val="006365D4"/>
    <w:rsid w:val="0063680F"/>
    <w:rsid w:val="00636819"/>
    <w:rsid w:val="00636866"/>
    <w:rsid w:val="00637125"/>
    <w:rsid w:val="0063742A"/>
    <w:rsid w:val="006379A9"/>
    <w:rsid w:val="00637AAF"/>
    <w:rsid w:val="00637BA4"/>
    <w:rsid w:val="00637C57"/>
    <w:rsid w:val="00637D91"/>
    <w:rsid w:val="00637EA6"/>
    <w:rsid w:val="00640BF6"/>
    <w:rsid w:val="006411CD"/>
    <w:rsid w:val="0064155C"/>
    <w:rsid w:val="00641C83"/>
    <w:rsid w:val="00641CD2"/>
    <w:rsid w:val="00641EC9"/>
    <w:rsid w:val="00641FC8"/>
    <w:rsid w:val="0064261F"/>
    <w:rsid w:val="00642658"/>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C89"/>
    <w:rsid w:val="0065025A"/>
    <w:rsid w:val="006508D4"/>
    <w:rsid w:val="00650D61"/>
    <w:rsid w:val="00650F72"/>
    <w:rsid w:val="00651CB8"/>
    <w:rsid w:val="00651FF2"/>
    <w:rsid w:val="00652208"/>
    <w:rsid w:val="0065296B"/>
    <w:rsid w:val="00653009"/>
    <w:rsid w:val="00653202"/>
    <w:rsid w:val="0065347C"/>
    <w:rsid w:val="006534A7"/>
    <w:rsid w:val="00653633"/>
    <w:rsid w:val="00653688"/>
    <w:rsid w:val="00653740"/>
    <w:rsid w:val="00653888"/>
    <w:rsid w:val="00653C43"/>
    <w:rsid w:val="00653D51"/>
    <w:rsid w:val="00654369"/>
    <w:rsid w:val="0065448B"/>
    <w:rsid w:val="00654DC3"/>
    <w:rsid w:val="00654F31"/>
    <w:rsid w:val="00655275"/>
    <w:rsid w:val="0065527D"/>
    <w:rsid w:val="006553C2"/>
    <w:rsid w:val="00655544"/>
    <w:rsid w:val="0065597A"/>
    <w:rsid w:val="00655AB1"/>
    <w:rsid w:val="00655BC7"/>
    <w:rsid w:val="0065663C"/>
    <w:rsid w:val="0065663D"/>
    <w:rsid w:val="006576CA"/>
    <w:rsid w:val="006578E4"/>
    <w:rsid w:val="00657981"/>
    <w:rsid w:val="006579F0"/>
    <w:rsid w:val="00657A75"/>
    <w:rsid w:val="00657EB1"/>
    <w:rsid w:val="00657FD9"/>
    <w:rsid w:val="006600A4"/>
    <w:rsid w:val="006602AF"/>
    <w:rsid w:val="006602D8"/>
    <w:rsid w:val="00660CC8"/>
    <w:rsid w:val="00660EC2"/>
    <w:rsid w:val="00660F0A"/>
    <w:rsid w:val="00660FD6"/>
    <w:rsid w:val="00661342"/>
    <w:rsid w:val="0066271B"/>
    <w:rsid w:val="0066311E"/>
    <w:rsid w:val="0066339D"/>
    <w:rsid w:val="006639B5"/>
    <w:rsid w:val="00663AF5"/>
    <w:rsid w:val="00663DF0"/>
    <w:rsid w:val="00663E79"/>
    <w:rsid w:val="00663F60"/>
    <w:rsid w:val="006640E9"/>
    <w:rsid w:val="006641A0"/>
    <w:rsid w:val="0066439F"/>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091"/>
    <w:rsid w:val="006710F3"/>
    <w:rsid w:val="006718C4"/>
    <w:rsid w:val="00671B86"/>
    <w:rsid w:val="00671C30"/>
    <w:rsid w:val="00671C73"/>
    <w:rsid w:val="0067212E"/>
    <w:rsid w:val="0067262D"/>
    <w:rsid w:val="00672C14"/>
    <w:rsid w:val="0067361E"/>
    <w:rsid w:val="00673971"/>
    <w:rsid w:val="00673C89"/>
    <w:rsid w:val="006744B7"/>
    <w:rsid w:val="006746DA"/>
    <w:rsid w:val="00674979"/>
    <w:rsid w:val="006749AC"/>
    <w:rsid w:val="00674C52"/>
    <w:rsid w:val="00674DC2"/>
    <w:rsid w:val="006753FF"/>
    <w:rsid w:val="0067542F"/>
    <w:rsid w:val="006754B0"/>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7A0"/>
    <w:rsid w:val="00681A81"/>
    <w:rsid w:val="00681AB3"/>
    <w:rsid w:val="00681EB8"/>
    <w:rsid w:val="00682604"/>
    <w:rsid w:val="0068268F"/>
    <w:rsid w:val="0068344D"/>
    <w:rsid w:val="0068357F"/>
    <w:rsid w:val="00683831"/>
    <w:rsid w:val="006838C8"/>
    <w:rsid w:val="00683B99"/>
    <w:rsid w:val="00683D4D"/>
    <w:rsid w:val="0068413C"/>
    <w:rsid w:val="006847B4"/>
    <w:rsid w:val="00684868"/>
    <w:rsid w:val="00684DA1"/>
    <w:rsid w:val="006853F9"/>
    <w:rsid w:val="006853FA"/>
    <w:rsid w:val="0068544D"/>
    <w:rsid w:val="00685ADA"/>
    <w:rsid w:val="00685B86"/>
    <w:rsid w:val="0068657F"/>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817"/>
    <w:rsid w:val="00693908"/>
    <w:rsid w:val="00693B3B"/>
    <w:rsid w:val="00694064"/>
    <w:rsid w:val="00694553"/>
    <w:rsid w:val="0069489E"/>
    <w:rsid w:val="006949F9"/>
    <w:rsid w:val="00694E2F"/>
    <w:rsid w:val="006950F3"/>
    <w:rsid w:val="0069521E"/>
    <w:rsid w:val="0069534E"/>
    <w:rsid w:val="00695452"/>
    <w:rsid w:val="00695923"/>
    <w:rsid w:val="00695C36"/>
    <w:rsid w:val="00695DA1"/>
    <w:rsid w:val="0069615A"/>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A7E53"/>
    <w:rsid w:val="006B0935"/>
    <w:rsid w:val="006B0C1F"/>
    <w:rsid w:val="006B0C3A"/>
    <w:rsid w:val="006B0EE9"/>
    <w:rsid w:val="006B0FB8"/>
    <w:rsid w:val="006B133C"/>
    <w:rsid w:val="006B19BC"/>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72"/>
    <w:rsid w:val="006B5B9A"/>
    <w:rsid w:val="006B5D2C"/>
    <w:rsid w:val="006B5E4F"/>
    <w:rsid w:val="006B5EAF"/>
    <w:rsid w:val="006B62C7"/>
    <w:rsid w:val="006B64B4"/>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13F9"/>
    <w:rsid w:val="006C1471"/>
    <w:rsid w:val="006C16E9"/>
    <w:rsid w:val="006C19B5"/>
    <w:rsid w:val="006C19E7"/>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D1F"/>
    <w:rsid w:val="006C6656"/>
    <w:rsid w:val="006C6D00"/>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13A0"/>
    <w:rsid w:val="006E13CC"/>
    <w:rsid w:val="006E13DA"/>
    <w:rsid w:val="006E15C8"/>
    <w:rsid w:val="006E16BB"/>
    <w:rsid w:val="006E1933"/>
    <w:rsid w:val="006E1E03"/>
    <w:rsid w:val="006E29AF"/>
    <w:rsid w:val="006E3CFE"/>
    <w:rsid w:val="006E3E61"/>
    <w:rsid w:val="006E3E74"/>
    <w:rsid w:val="006E3F12"/>
    <w:rsid w:val="006E408D"/>
    <w:rsid w:val="006E4202"/>
    <w:rsid w:val="006E424E"/>
    <w:rsid w:val="006E4320"/>
    <w:rsid w:val="006E4943"/>
    <w:rsid w:val="006E4C00"/>
    <w:rsid w:val="006E587E"/>
    <w:rsid w:val="006E5AD0"/>
    <w:rsid w:val="006E61CD"/>
    <w:rsid w:val="006E6760"/>
    <w:rsid w:val="006E67C6"/>
    <w:rsid w:val="006F0765"/>
    <w:rsid w:val="006F0FD7"/>
    <w:rsid w:val="006F1196"/>
    <w:rsid w:val="006F1E99"/>
    <w:rsid w:val="006F207D"/>
    <w:rsid w:val="006F22A4"/>
    <w:rsid w:val="006F249B"/>
    <w:rsid w:val="006F27F8"/>
    <w:rsid w:val="006F2B64"/>
    <w:rsid w:val="006F2C20"/>
    <w:rsid w:val="006F31E7"/>
    <w:rsid w:val="006F3291"/>
    <w:rsid w:val="006F3306"/>
    <w:rsid w:val="006F3556"/>
    <w:rsid w:val="006F3762"/>
    <w:rsid w:val="006F4322"/>
    <w:rsid w:val="006F462C"/>
    <w:rsid w:val="006F4852"/>
    <w:rsid w:val="006F4E96"/>
    <w:rsid w:val="006F4FDB"/>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05F"/>
    <w:rsid w:val="007031B5"/>
    <w:rsid w:val="007039F2"/>
    <w:rsid w:val="00703A0C"/>
    <w:rsid w:val="00703DD6"/>
    <w:rsid w:val="007042A2"/>
    <w:rsid w:val="007043B0"/>
    <w:rsid w:val="007043BC"/>
    <w:rsid w:val="007044A7"/>
    <w:rsid w:val="00704767"/>
    <w:rsid w:val="007048C7"/>
    <w:rsid w:val="007049AB"/>
    <w:rsid w:val="00704FB5"/>
    <w:rsid w:val="00705015"/>
    <w:rsid w:val="00705363"/>
    <w:rsid w:val="007053F4"/>
    <w:rsid w:val="007057A5"/>
    <w:rsid w:val="007057C9"/>
    <w:rsid w:val="00705A7F"/>
    <w:rsid w:val="00705BE9"/>
    <w:rsid w:val="00706087"/>
    <w:rsid w:val="007064E9"/>
    <w:rsid w:val="0070675B"/>
    <w:rsid w:val="00706830"/>
    <w:rsid w:val="00706A65"/>
    <w:rsid w:val="00706B18"/>
    <w:rsid w:val="00706B9C"/>
    <w:rsid w:val="00706F1E"/>
    <w:rsid w:val="00707182"/>
    <w:rsid w:val="007071EB"/>
    <w:rsid w:val="007077D8"/>
    <w:rsid w:val="0071025E"/>
    <w:rsid w:val="0071073E"/>
    <w:rsid w:val="00710C67"/>
    <w:rsid w:val="00710D93"/>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6D33"/>
    <w:rsid w:val="00716D58"/>
    <w:rsid w:val="007174EF"/>
    <w:rsid w:val="00717CD7"/>
    <w:rsid w:val="00717EDA"/>
    <w:rsid w:val="00717FA6"/>
    <w:rsid w:val="007200B0"/>
    <w:rsid w:val="0072023C"/>
    <w:rsid w:val="00720637"/>
    <w:rsid w:val="007206B8"/>
    <w:rsid w:val="0072079D"/>
    <w:rsid w:val="007210B5"/>
    <w:rsid w:val="007211D6"/>
    <w:rsid w:val="00721390"/>
    <w:rsid w:val="00721400"/>
    <w:rsid w:val="00721B1C"/>
    <w:rsid w:val="00721BC4"/>
    <w:rsid w:val="00721CE6"/>
    <w:rsid w:val="00721E97"/>
    <w:rsid w:val="007221FA"/>
    <w:rsid w:val="007225B0"/>
    <w:rsid w:val="00722A4A"/>
    <w:rsid w:val="00723767"/>
    <w:rsid w:val="00723BBB"/>
    <w:rsid w:val="00723CB2"/>
    <w:rsid w:val="00723D12"/>
    <w:rsid w:val="0072401A"/>
    <w:rsid w:val="00724133"/>
    <w:rsid w:val="007248CD"/>
    <w:rsid w:val="00724BD0"/>
    <w:rsid w:val="007250F3"/>
    <w:rsid w:val="00725328"/>
    <w:rsid w:val="00725695"/>
    <w:rsid w:val="00725720"/>
    <w:rsid w:val="00725C12"/>
    <w:rsid w:val="007260B5"/>
    <w:rsid w:val="007268E0"/>
    <w:rsid w:val="00726C62"/>
    <w:rsid w:val="007271D6"/>
    <w:rsid w:val="0072742E"/>
    <w:rsid w:val="00727C05"/>
    <w:rsid w:val="00727C74"/>
    <w:rsid w:val="00727D67"/>
    <w:rsid w:val="007302A4"/>
    <w:rsid w:val="00730312"/>
    <w:rsid w:val="00730AEB"/>
    <w:rsid w:val="00730AFB"/>
    <w:rsid w:val="00730B87"/>
    <w:rsid w:val="007313DD"/>
    <w:rsid w:val="0073182C"/>
    <w:rsid w:val="007318A2"/>
    <w:rsid w:val="0073226F"/>
    <w:rsid w:val="00732815"/>
    <w:rsid w:val="00732F0E"/>
    <w:rsid w:val="00733220"/>
    <w:rsid w:val="00733289"/>
    <w:rsid w:val="007332E6"/>
    <w:rsid w:val="00733337"/>
    <w:rsid w:val="007334D7"/>
    <w:rsid w:val="00733952"/>
    <w:rsid w:val="00733BE9"/>
    <w:rsid w:val="00733C6A"/>
    <w:rsid w:val="00733C79"/>
    <w:rsid w:val="00733D6B"/>
    <w:rsid w:val="00733ECF"/>
    <w:rsid w:val="0073496A"/>
    <w:rsid w:val="007349F4"/>
    <w:rsid w:val="0073557D"/>
    <w:rsid w:val="00735625"/>
    <w:rsid w:val="0073562A"/>
    <w:rsid w:val="007359E2"/>
    <w:rsid w:val="00735C25"/>
    <w:rsid w:val="00735CE0"/>
    <w:rsid w:val="00735D26"/>
    <w:rsid w:val="00735DCD"/>
    <w:rsid w:val="00735F1B"/>
    <w:rsid w:val="007377E1"/>
    <w:rsid w:val="007379AE"/>
    <w:rsid w:val="00737D93"/>
    <w:rsid w:val="007400B0"/>
    <w:rsid w:val="00740632"/>
    <w:rsid w:val="00741363"/>
    <w:rsid w:val="00742209"/>
    <w:rsid w:val="00742FF4"/>
    <w:rsid w:val="00743571"/>
    <w:rsid w:val="0074397B"/>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1CFE"/>
    <w:rsid w:val="00751DCB"/>
    <w:rsid w:val="00752011"/>
    <w:rsid w:val="00752492"/>
    <w:rsid w:val="007524EB"/>
    <w:rsid w:val="00752841"/>
    <w:rsid w:val="00752DC5"/>
    <w:rsid w:val="00753529"/>
    <w:rsid w:val="0075355A"/>
    <w:rsid w:val="0075435A"/>
    <w:rsid w:val="00754480"/>
    <w:rsid w:val="00754492"/>
    <w:rsid w:val="007545D8"/>
    <w:rsid w:val="007547AA"/>
    <w:rsid w:val="00754A6A"/>
    <w:rsid w:val="00754DB2"/>
    <w:rsid w:val="007550A8"/>
    <w:rsid w:val="007558B4"/>
    <w:rsid w:val="007562BB"/>
    <w:rsid w:val="00756A10"/>
    <w:rsid w:val="00756D02"/>
    <w:rsid w:val="00756F5A"/>
    <w:rsid w:val="00756F63"/>
    <w:rsid w:val="0075700B"/>
    <w:rsid w:val="00757120"/>
    <w:rsid w:val="0075715E"/>
    <w:rsid w:val="0075730E"/>
    <w:rsid w:val="00757407"/>
    <w:rsid w:val="00757456"/>
    <w:rsid w:val="007576AC"/>
    <w:rsid w:val="007605A7"/>
    <w:rsid w:val="00760A08"/>
    <w:rsid w:val="00760DC7"/>
    <w:rsid w:val="00760E9A"/>
    <w:rsid w:val="007615D6"/>
    <w:rsid w:val="0076162A"/>
    <w:rsid w:val="00761835"/>
    <w:rsid w:val="007619EE"/>
    <w:rsid w:val="007619F5"/>
    <w:rsid w:val="007623BD"/>
    <w:rsid w:val="007625ED"/>
    <w:rsid w:val="007629F1"/>
    <w:rsid w:val="007629F5"/>
    <w:rsid w:val="00763077"/>
    <w:rsid w:val="00763235"/>
    <w:rsid w:val="00763267"/>
    <w:rsid w:val="007633AD"/>
    <w:rsid w:val="0076355A"/>
    <w:rsid w:val="00763730"/>
    <w:rsid w:val="00763799"/>
    <w:rsid w:val="00764149"/>
    <w:rsid w:val="0076435C"/>
    <w:rsid w:val="00764D8E"/>
    <w:rsid w:val="00764E70"/>
    <w:rsid w:val="00764E88"/>
    <w:rsid w:val="00764EFC"/>
    <w:rsid w:val="0076505B"/>
    <w:rsid w:val="00765185"/>
    <w:rsid w:val="00765302"/>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312E"/>
    <w:rsid w:val="007737CD"/>
    <w:rsid w:val="00773806"/>
    <w:rsid w:val="00773E03"/>
    <w:rsid w:val="00773FB7"/>
    <w:rsid w:val="00774288"/>
    <w:rsid w:val="00774322"/>
    <w:rsid w:val="00774507"/>
    <w:rsid w:val="007747D5"/>
    <w:rsid w:val="00774CD4"/>
    <w:rsid w:val="00774F0D"/>
    <w:rsid w:val="00775590"/>
    <w:rsid w:val="007759C5"/>
    <w:rsid w:val="00775CBA"/>
    <w:rsid w:val="00775CC7"/>
    <w:rsid w:val="00776182"/>
    <w:rsid w:val="00776325"/>
    <w:rsid w:val="00777510"/>
    <w:rsid w:val="007775F5"/>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46A"/>
    <w:rsid w:val="00784797"/>
    <w:rsid w:val="00784C6C"/>
    <w:rsid w:val="0078563E"/>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30C"/>
    <w:rsid w:val="0079153E"/>
    <w:rsid w:val="007915C5"/>
    <w:rsid w:val="00791C38"/>
    <w:rsid w:val="00791CB6"/>
    <w:rsid w:val="00791D8E"/>
    <w:rsid w:val="00791FED"/>
    <w:rsid w:val="00792497"/>
    <w:rsid w:val="00792634"/>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5FBA"/>
    <w:rsid w:val="007960C4"/>
    <w:rsid w:val="00796422"/>
    <w:rsid w:val="0079670F"/>
    <w:rsid w:val="007969EA"/>
    <w:rsid w:val="00796A4D"/>
    <w:rsid w:val="00796B95"/>
    <w:rsid w:val="00796F9A"/>
    <w:rsid w:val="00797151"/>
    <w:rsid w:val="00797544"/>
    <w:rsid w:val="0079754A"/>
    <w:rsid w:val="00797E6F"/>
    <w:rsid w:val="00797F5B"/>
    <w:rsid w:val="007A00AF"/>
    <w:rsid w:val="007A0B6F"/>
    <w:rsid w:val="007A0D2E"/>
    <w:rsid w:val="007A12B8"/>
    <w:rsid w:val="007A21D0"/>
    <w:rsid w:val="007A29AE"/>
    <w:rsid w:val="007A2CA0"/>
    <w:rsid w:val="007A3087"/>
    <w:rsid w:val="007A30B0"/>
    <w:rsid w:val="007A3441"/>
    <w:rsid w:val="007A34C2"/>
    <w:rsid w:val="007A3549"/>
    <w:rsid w:val="007A357D"/>
    <w:rsid w:val="007A3587"/>
    <w:rsid w:val="007A359E"/>
    <w:rsid w:val="007A483D"/>
    <w:rsid w:val="007A48AB"/>
    <w:rsid w:val="007A4EB9"/>
    <w:rsid w:val="007A5403"/>
    <w:rsid w:val="007A5437"/>
    <w:rsid w:val="007A5A19"/>
    <w:rsid w:val="007A6635"/>
    <w:rsid w:val="007A6782"/>
    <w:rsid w:val="007A6960"/>
    <w:rsid w:val="007A7529"/>
    <w:rsid w:val="007B011F"/>
    <w:rsid w:val="007B0245"/>
    <w:rsid w:val="007B0332"/>
    <w:rsid w:val="007B046F"/>
    <w:rsid w:val="007B0547"/>
    <w:rsid w:val="007B072A"/>
    <w:rsid w:val="007B07DD"/>
    <w:rsid w:val="007B0CB3"/>
    <w:rsid w:val="007B0E45"/>
    <w:rsid w:val="007B0FAD"/>
    <w:rsid w:val="007B1BB1"/>
    <w:rsid w:val="007B202C"/>
    <w:rsid w:val="007B209F"/>
    <w:rsid w:val="007B2450"/>
    <w:rsid w:val="007B35B9"/>
    <w:rsid w:val="007B38AD"/>
    <w:rsid w:val="007B3A9E"/>
    <w:rsid w:val="007B3CB6"/>
    <w:rsid w:val="007B41A3"/>
    <w:rsid w:val="007B46FC"/>
    <w:rsid w:val="007B4933"/>
    <w:rsid w:val="007B4D0E"/>
    <w:rsid w:val="007B4E19"/>
    <w:rsid w:val="007B5024"/>
    <w:rsid w:val="007B527B"/>
    <w:rsid w:val="007B5340"/>
    <w:rsid w:val="007B551F"/>
    <w:rsid w:val="007B5BB9"/>
    <w:rsid w:val="007B6555"/>
    <w:rsid w:val="007B6675"/>
    <w:rsid w:val="007B66A5"/>
    <w:rsid w:val="007B67A2"/>
    <w:rsid w:val="007B67C3"/>
    <w:rsid w:val="007B67E7"/>
    <w:rsid w:val="007B6BC7"/>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620"/>
    <w:rsid w:val="007C3A1C"/>
    <w:rsid w:val="007C3ABB"/>
    <w:rsid w:val="007C420F"/>
    <w:rsid w:val="007C431F"/>
    <w:rsid w:val="007C46A8"/>
    <w:rsid w:val="007C46D1"/>
    <w:rsid w:val="007C48F2"/>
    <w:rsid w:val="007C4A99"/>
    <w:rsid w:val="007C4BF3"/>
    <w:rsid w:val="007C4F28"/>
    <w:rsid w:val="007C5354"/>
    <w:rsid w:val="007C5BE7"/>
    <w:rsid w:val="007C5ED0"/>
    <w:rsid w:val="007C637F"/>
    <w:rsid w:val="007C72EB"/>
    <w:rsid w:val="007C7FB7"/>
    <w:rsid w:val="007D02F4"/>
    <w:rsid w:val="007D0746"/>
    <w:rsid w:val="007D07AC"/>
    <w:rsid w:val="007D0A06"/>
    <w:rsid w:val="007D0B2A"/>
    <w:rsid w:val="007D0C98"/>
    <w:rsid w:val="007D11DA"/>
    <w:rsid w:val="007D15E9"/>
    <w:rsid w:val="007D1C2C"/>
    <w:rsid w:val="007D22B4"/>
    <w:rsid w:val="007D22E9"/>
    <w:rsid w:val="007D2985"/>
    <w:rsid w:val="007D2C6C"/>
    <w:rsid w:val="007D2E2E"/>
    <w:rsid w:val="007D31B1"/>
    <w:rsid w:val="007D34D6"/>
    <w:rsid w:val="007D362F"/>
    <w:rsid w:val="007D39C4"/>
    <w:rsid w:val="007D3E7D"/>
    <w:rsid w:val="007D45FE"/>
    <w:rsid w:val="007D4642"/>
    <w:rsid w:val="007D467A"/>
    <w:rsid w:val="007D4D11"/>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30C"/>
    <w:rsid w:val="007D79BD"/>
    <w:rsid w:val="007D7ABE"/>
    <w:rsid w:val="007D7EC1"/>
    <w:rsid w:val="007E0066"/>
    <w:rsid w:val="007E0251"/>
    <w:rsid w:val="007E03C2"/>
    <w:rsid w:val="007E0A91"/>
    <w:rsid w:val="007E1028"/>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BF1"/>
    <w:rsid w:val="007E6E19"/>
    <w:rsid w:val="007E6E87"/>
    <w:rsid w:val="007E70F4"/>
    <w:rsid w:val="007E72B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317"/>
    <w:rsid w:val="007F33FB"/>
    <w:rsid w:val="007F3443"/>
    <w:rsid w:val="007F3489"/>
    <w:rsid w:val="007F352A"/>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887"/>
    <w:rsid w:val="00800D14"/>
    <w:rsid w:val="00800E41"/>
    <w:rsid w:val="00800ECD"/>
    <w:rsid w:val="0080120E"/>
    <w:rsid w:val="00801879"/>
    <w:rsid w:val="00801A5D"/>
    <w:rsid w:val="00801BB7"/>
    <w:rsid w:val="00801E2B"/>
    <w:rsid w:val="00801EB0"/>
    <w:rsid w:val="008021E9"/>
    <w:rsid w:val="00802E3E"/>
    <w:rsid w:val="00802F22"/>
    <w:rsid w:val="00803B15"/>
    <w:rsid w:val="00803B1A"/>
    <w:rsid w:val="00804339"/>
    <w:rsid w:val="00804634"/>
    <w:rsid w:val="00804B10"/>
    <w:rsid w:val="00804B40"/>
    <w:rsid w:val="00804B84"/>
    <w:rsid w:val="00804E91"/>
    <w:rsid w:val="008051B4"/>
    <w:rsid w:val="00805A6F"/>
    <w:rsid w:val="00805AF2"/>
    <w:rsid w:val="00806131"/>
    <w:rsid w:val="00806342"/>
    <w:rsid w:val="00806739"/>
    <w:rsid w:val="00806D51"/>
    <w:rsid w:val="00806EF9"/>
    <w:rsid w:val="0080755E"/>
    <w:rsid w:val="008076C3"/>
    <w:rsid w:val="0080796A"/>
    <w:rsid w:val="0080799E"/>
    <w:rsid w:val="00807A11"/>
    <w:rsid w:val="0081049E"/>
    <w:rsid w:val="0081097C"/>
    <w:rsid w:val="00810E73"/>
    <w:rsid w:val="008114A4"/>
    <w:rsid w:val="00811F86"/>
    <w:rsid w:val="008121A5"/>
    <w:rsid w:val="00812509"/>
    <w:rsid w:val="008126E0"/>
    <w:rsid w:val="008128FA"/>
    <w:rsid w:val="00812B6F"/>
    <w:rsid w:val="008131B3"/>
    <w:rsid w:val="008137B2"/>
    <w:rsid w:val="00813863"/>
    <w:rsid w:val="008139AC"/>
    <w:rsid w:val="00813A20"/>
    <w:rsid w:val="00813D67"/>
    <w:rsid w:val="00813DE8"/>
    <w:rsid w:val="00814143"/>
    <w:rsid w:val="008142F0"/>
    <w:rsid w:val="00814302"/>
    <w:rsid w:val="0081443E"/>
    <w:rsid w:val="008149EB"/>
    <w:rsid w:val="00814D1B"/>
    <w:rsid w:val="00814FDC"/>
    <w:rsid w:val="00815261"/>
    <w:rsid w:val="0081604A"/>
    <w:rsid w:val="008160B8"/>
    <w:rsid w:val="0081644B"/>
    <w:rsid w:val="00816890"/>
    <w:rsid w:val="00816C44"/>
    <w:rsid w:val="00816F20"/>
    <w:rsid w:val="00816FC4"/>
    <w:rsid w:val="0081705B"/>
    <w:rsid w:val="00817154"/>
    <w:rsid w:val="008171C1"/>
    <w:rsid w:val="008171F7"/>
    <w:rsid w:val="0081737F"/>
    <w:rsid w:val="00817CB5"/>
    <w:rsid w:val="00820351"/>
    <w:rsid w:val="00820547"/>
    <w:rsid w:val="0082093C"/>
    <w:rsid w:val="0082176F"/>
    <w:rsid w:val="008219F0"/>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7CD"/>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1BD"/>
    <w:rsid w:val="00837378"/>
    <w:rsid w:val="00837A79"/>
    <w:rsid w:val="008400FF"/>
    <w:rsid w:val="00840344"/>
    <w:rsid w:val="008403E5"/>
    <w:rsid w:val="008405E0"/>
    <w:rsid w:val="008408FB"/>
    <w:rsid w:val="00840906"/>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CD8"/>
    <w:rsid w:val="00857D97"/>
    <w:rsid w:val="00857E22"/>
    <w:rsid w:val="00857EE2"/>
    <w:rsid w:val="00860183"/>
    <w:rsid w:val="00860322"/>
    <w:rsid w:val="008603A4"/>
    <w:rsid w:val="008603C1"/>
    <w:rsid w:val="008607BF"/>
    <w:rsid w:val="008617A5"/>
    <w:rsid w:val="00861C9D"/>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5A9"/>
    <w:rsid w:val="008706DA"/>
    <w:rsid w:val="008707D1"/>
    <w:rsid w:val="0087092C"/>
    <w:rsid w:val="00870A97"/>
    <w:rsid w:val="00870AE9"/>
    <w:rsid w:val="00870D00"/>
    <w:rsid w:val="00870D3A"/>
    <w:rsid w:val="00870EB6"/>
    <w:rsid w:val="008714AB"/>
    <w:rsid w:val="0087180F"/>
    <w:rsid w:val="00871C5A"/>
    <w:rsid w:val="00871F0D"/>
    <w:rsid w:val="00871F51"/>
    <w:rsid w:val="008727C7"/>
    <w:rsid w:val="00872A28"/>
    <w:rsid w:val="00872DA8"/>
    <w:rsid w:val="008730D6"/>
    <w:rsid w:val="00873465"/>
    <w:rsid w:val="008735D6"/>
    <w:rsid w:val="00873609"/>
    <w:rsid w:val="00873668"/>
    <w:rsid w:val="008736BB"/>
    <w:rsid w:val="008736DA"/>
    <w:rsid w:val="00873B3D"/>
    <w:rsid w:val="00873E0D"/>
    <w:rsid w:val="0087400F"/>
    <w:rsid w:val="0087409E"/>
    <w:rsid w:val="008744AB"/>
    <w:rsid w:val="0087456D"/>
    <w:rsid w:val="0087457F"/>
    <w:rsid w:val="0087480A"/>
    <w:rsid w:val="00874884"/>
    <w:rsid w:val="00874AF1"/>
    <w:rsid w:val="00874E14"/>
    <w:rsid w:val="00875371"/>
    <w:rsid w:val="0087545B"/>
    <w:rsid w:val="00875605"/>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7E"/>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2C60"/>
    <w:rsid w:val="00883068"/>
    <w:rsid w:val="008835DA"/>
    <w:rsid w:val="00884855"/>
    <w:rsid w:val="008848F9"/>
    <w:rsid w:val="00884C0E"/>
    <w:rsid w:val="00884CCF"/>
    <w:rsid w:val="00884F30"/>
    <w:rsid w:val="00885158"/>
    <w:rsid w:val="008853D8"/>
    <w:rsid w:val="0088579C"/>
    <w:rsid w:val="00885C19"/>
    <w:rsid w:val="00885DF0"/>
    <w:rsid w:val="00885EDA"/>
    <w:rsid w:val="008866DA"/>
    <w:rsid w:val="0088691D"/>
    <w:rsid w:val="0088692C"/>
    <w:rsid w:val="00886C65"/>
    <w:rsid w:val="00886DB9"/>
    <w:rsid w:val="008879D6"/>
    <w:rsid w:val="00887E82"/>
    <w:rsid w:val="008901BA"/>
    <w:rsid w:val="00890263"/>
    <w:rsid w:val="0089102F"/>
    <w:rsid w:val="008911B3"/>
    <w:rsid w:val="00891344"/>
    <w:rsid w:val="008919F0"/>
    <w:rsid w:val="00891D86"/>
    <w:rsid w:val="0089215D"/>
    <w:rsid w:val="00892251"/>
    <w:rsid w:val="0089245F"/>
    <w:rsid w:val="0089399E"/>
    <w:rsid w:val="00894029"/>
    <w:rsid w:val="0089424C"/>
    <w:rsid w:val="008942AE"/>
    <w:rsid w:val="008944AC"/>
    <w:rsid w:val="0089481E"/>
    <w:rsid w:val="00894B41"/>
    <w:rsid w:val="00894E93"/>
    <w:rsid w:val="00894FAD"/>
    <w:rsid w:val="00895067"/>
    <w:rsid w:val="00896033"/>
    <w:rsid w:val="008960FD"/>
    <w:rsid w:val="0089677B"/>
    <w:rsid w:val="0089692A"/>
    <w:rsid w:val="00896FA1"/>
    <w:rsid w:val="008970D6"/>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A3F"/>
    <w:rsid w:val="008A7BCD"/>
    <w:rsid w:val="008A7BD5"/>
    <w:rsid w:val="008A7D94"/>
    <w:rsid w:val="008A7E88"/>
    <w:rsid w:val="008B0209"/>
    <w:rsid w:val="008B0824"/>
    <w:rsid w:val="008B0C40"/>
    <w:rsid w:val="008B1AED"/>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25EB"/>
    <w:rsid w:val="008C29D0"/>
    <w:rsid w:val="008C2A25"/>
    <w:rsid w:val="008C2B2E"/>
    <w:rsid w:val="008C3170"/>
    <w:rsid w:val="008C3339"/>
    <w:rsid w:val="008C3504"/>
    <w:rsid w:val="008C3EDC"/>
    <w:rsid w:val="008C3EF0"/>
    <w:rsid w:val="008C3FE1"/>
    <w:rsid w:val="008C41C1"/>
    <w:rsid w:val="008C44CB"/>
    <w:rsid w:val="008C45D7"/>
    <w:rsid w:val="008C463D"/>
    <w:rsid w:val="008C4680"/>
    <w:rsid w:val="008C488D"/>
    <w:rsid w:val="008C4D8E"/>
    <w:rsid w:val="008C5166"/>
    <w:rsid w:val="008C5CCC"/>
    <w:rsid w:val="008C5F68"/>
    <w:rsid w:val="008C62C8"/>
    <w:rsid w:val="008C62D7"/>
    <w:rsid w:val="008C63E2"/>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D21"/>
    <w:rsid w:val="008D1E9C"/>
    <w:rsid w:val="008D1EA6"/>
    <w:rsid w:val="008D2347"/>
    <w:rsid w:val="008D24D5"/>
    <w:rsid w:val="008D2C2B"/>
    <w:rsid w:val="008D2C5D"/>
    <w:rsid w:val="008D2D09"/>
    <w:rsid w:val="008D2E65"/>
    <w:rsid w:val="008D302A"/>
    <w:rsid w:val="008D3353"/>
    <w:rsid w:val="008D35A5"/>
    <w:rsid w:val="008D3F1B"/>
    <w:rsid w:val="008D3F5F"/>
    <w:rsid w:val="008D41F1"/>
    <w:rsid w:val="008D4245"/>
    <w:rsid w:val="008D47E1"/>
    <w:rsid w:val="008D4878"/>
    <w:rsid w:val="008D58FE"/>
    <w:rsid w:val="008D5E04"/>
    <w:rsid w:val="008D6050"/>
    <w:rsid w:val="008D60E1"/>
    <w:rsid w:val="008D6121"/>
    <w:rsid w:val="008D61E1"/>
    <w:rsid w:val="008D6FCE"/>
    <w:rsid w:val="008D7158"/>
    <w:rsid w:val="008D723F"/>
    <w:rsid w:val="008D7415"/>
    <w:rsid w:val="008D7435"/>
    <w:rsid w:val="008D7841"/>
    <w:rsid w:val="008D7DEB"/>
    <w:rsid w:val="008E0088"/>
    <w:rsid w:val="008E090A"/>
    <w:rsid w:val="008E0936"/>
    <w:rsid w:val="008E0AE0"/>
    <w:rsid w:val="008E0CC1"/>
    <w:rsid w:val="008E0CC9"/>
    <w:rsid w:val="008E0CDF"/>
    <w:rsid w:val="008E0F62"/>
    <w:rsid w:val="008E1510"/>
    <w:rsid w:val="008E1613"/>
    <w:rsid w:val="008E207B"/>
    <w:rsid w:val="008E216C"/>
    <w:rsid w:val="008E21DB"/>
    <w:rsid w:val="008E21EC"/>
    <w:rsid w:val="008E22B8"/>
    <w:rsid w:val="008E2315"/>
    <w:rsid w:val="008E2683"/>
    <w:rsid w:val="008E289D"/>
    <w:rsid w:val="008E32A6"/>
    <w:rsid w:val="008E3A7A"/>
    <w:rsid w:val="008E3ECA"/>
    <w:rsid w:val="008E3F7F"/>
    <w:rsid w:val="008E448C"/>
    <w:rsid w:val="008E4634"/>
    <w:rsid w:val="008E46D9"/>
    <w:rsid w:val="008E54EB"/>
    <w:rsid w:val="008E5B16"/>
    <w:rsid w:val="008E5FE0"/>
    <w:rsid w:val="008E60FF"/>
    <w:rsid w:val="008E6438"/>
    <w:rsid w:val="008E671E"/>
    <w:rsid w:val="008E6A52"/>
    <w:rsid w:val="008E7334"/>
    <w:rsid w:val="008E74DF"/>
    <w:rsid w:val="008E7703"/>
    <w:rsid w:val="008E7AFF"/>
    <w:rsid w:val="008E7E6A"/>
    <w:rsid w:val="008E7E84"/>
    <w:rsid w:val="008F00B8"/>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678"/>
    <w:rsid w:val="008F467B"/>
    <w:rsid w:val="008F4A3C"/>
    <w:rsid w:val="008F4F40"/>
    <w:rsid w:val="008F5384"/>
    <w:rsid w:val="008F5657"/>
    <w:rsid w:val="008F595D"/>
    <w:rsid w:val="008F5E38"/>
    <w:rsid w:val="008F5FD4"/>
    <w:rsid w:val="008F607A"/>
    <w:rsid w:val="008F6180"/>
    <w:rsid w:val="008F61C8"/>
    <w:rsid w:val="008F6A40"/>
    <w:rsid w:val="008F6BFF"/>
    <w:rsid w:val="009000E6"/>
    <w:rsid w:val="009005B3"/>
    <w:rsid w:val="009006E5"/>
    <w:rsid w:val="00900AB4"/>
    <w:rsid w:val="00900BB5"/>
    <w:rsid w:val="00900E81"/>
    <w:rsid w:val="0090146F"/>
    <w:rsid w:val="009020CE"/>
    <w:rsid w:val="00902123"/>
    <w:rsid w:val="009021F0"/>
    <w:rsid w:val="00902B69"/>
    <w:rsid w:val="00902C15"/>
    <w:rsid w:val="00902E4C"/>
    <w:rsid w:val="0090325D"/>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C1"/>
    <w:rsid w:val="009066D3"/>
    <w:rsid w:val="009069E6"/>
    <w:rsid w:val="00906AD6"/>
    <w:rsid w:val="00906C92"/>
    <w:rsid w:val="0090718B"/>
    <w:rsid w:val="0090793C"/>
    <w:rsid w:val="00907B56"/>
    <w:rsid w:val="00907D97"/>
    <w:rsid w:val="00907DDF"/>
    <w:rsid w:val="00907F0E"/>
    <w:rsid w:val="00910004"/>
    <w:rsid w:val="009103CA"/>
    <w:rsid w:val="00910A6F"/>
    <w:rsid w:val="00910BA7"/>
    <w:rsid w:val="009110CD"/>
    <w:rsid w:val="0091138A"/>
    <w:rsid w:val="009118C7"/>
    <w:rsid w:val="00911C30"/>
    <w:rsid w:val="00911D96"/>
    <w:rsid w:val="00912A6A"/>
    <w:rsid w:val="00912D5D"/>
    <w:rsid w:val="00912DC2"/>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612E"/>
    <w:rsid w:val="00916675"/>
    <w:rsid w:val="009169BF"/>
    <w:rsid w:val="009170FE"/>
    <w:rsid w:val="00917108"/>
    <w:rsid w:val="0091758C"/>
    <w:rsid w:val="00917C96"/>
    <w:rsid w:val="00917DF5"/>
    <w:rsid w:val="00920035"/>
    <w:rsid w:val="009201FD"/>
    <w:rsid w:val="00920C33"/>
    <w:rsid w:val="009211E2"/>
    <w:rsid w:val="009213B1"/>
    <w:rsid w:val="00921441"/>
    <w:rsid w:val="0092148B"/>
    <w:rsid w:val="0092179D"/>
    <w:rsid w:val="00921816"/>
    <w:rsid w:val="00921B20"/>
    <w:rsid w:val="00921DF3"/>
    <w:rsid w:val="00923076"/>
    <w:rsid w:val="00923181"/>
    <w:rsid w:val="009233A1"/>
    <w:rsid w:val="00923B1C"/>
    <w:rsid w:val="0092414F"/>
    <w:rsid w:val="00924619"/>
    <w:rsid w:val="00924935"/>
    <w:rsid w:val="00924971"/>
    <w:rsid w:val="00924AF9"/>
    <w:rsid w:val="00924DB2"/>
    <w:rsid w:val="00924FCF"/>
    <w:rsid w:val="0092546B"/>
    <w:rsid w:val="00925536"/>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EF0"/>
    <w:rsid w:val="009315F7"/>
    <w:rsid w:val="00931687"/>
    <w:rsid w:val="009318E0"/>
    <w:rsid w:val="00931E8E"/>
    <w:rsid w:val="009323ED"/>
    <w:rsid w:val="0093241D"/>
    <w:rsid w:val="009332C5"/>
    <w:rsid w:val="00933475"/>
    <w:rsid w:val="00933B2A"/>
    <w:rsid w:val="00933B65"/>
    <w:rsid w:val="00933CB8"/>
    <w:rsid w:val="0093433D"/>
    <w:rsid w:val="00934699"/>
    <w:rsid w:val="00934A1B"/>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32E"/>
    <w:rsid w:val="009403B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27"/>
    <w:rsid w:val="00944A40"/>
    <w:rsid w:val="00944B0A"/>
    <w:rsid w:val="00944BCA"/>
    <w:rsid w:val="00944C5E"/>
    <w:rsid w:val="00945712"/>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1650"/>
    <w:rsid w:val="00951BD9"/>
    <w:rsid w:val="00951D31"/>
    <w:rsid w:val="009521A7"/>
    <w:rsid w:val="00952A0D"/>
    <w:rsid w:val="00952AEC"/>
    <w:rsid w:val="00953560"/>
    <w:rsid w:val="00953A5F"/>
    <w:rsid w:val="00953BC9"/>
    <w:rsid w:val="00953C65"/>
    <w:rsid w:val="00953DBF"/>
    <w:rsid w:val="00954046"/>
    <w:rsid w:val="00954674"/>
    <w:rsid w:val="0095494B"/>
    <w:rsid w:val="00954D71"/>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4D5"/>
    <w:rsid w:val="009627A9"/>
    <w:rsid w:val="00962952"/>
    <w:rsid w:val="00962AB5"/>
    <w:rsid w:val="009630DC"/>
    <w:rsid w:val="00963233"/>
    <w:rsid w:val="00963696"/>
    <w:rsid w:val="0096376B"/>
    <w:rsid w:val="00963EF6"/>
    <w:rsid w:val="009641DB"/>
    <w:rsid w:val="00964520"/>
    <w:rsid w:val="00964A32"/>
    <w:rsid w:val="00964B6F"/>
    <w:rsid w:val="00965274"/>
    <w:rsid w:val="009652C0"/>
    <w:rsid w:val="009653F8"/>
    <w:rsid w:val="009658E6"/>
    <w:rsid w:val="00966007"/>
    <w:rsid w:val="0096660E"/>
    <w:rsid w:val="00966688"/>
    <w:rsid w:val="00966A50"/>
    <w:rsid w:val="00966D0A"/>
    <w:rsid w:val="00966D4D"/>
    <w:rsid w:val="00966FF1"/>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488"/>
    <w:rsid w:val="009717C6"/>
    <w:rsid w:val="0097199F"/>
    <w:rsid w:val="00971B56"/>
    <w:rsid w:val="0097205C"/>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EDD"/>
    <w:rsid w:val="00977F2E"/>
    <w:rsid w:val="009800E1"/>
    <w:rsid w:val="00980243"/>
    <w:rsid w:val="00980472"/>
    <w:rsid w:val="00980585"/>
    <w:rsid w:val="00980A89"/>
    <w:rsid w:val="00980D84"/>
    <w:rsid w:val="0098106B"/>
    <w:rsid w:val="009814C4"/>
    <w:rsid w:val="00981A49"/>
    <w:rsid w:val="00981F51"/>
    <w:rsid w:val="00982146"/>
    <w:rsid w:val="009821AD"/>
    <w:rsid w:val="009829AA"/>
    <w:rsid w:val="009829F2"/>
    <w:rsid w:val="00982FBA"/>
    <w:rsid w:val="009833DA"/>
    <w:rsid w:val="009839A9"/>
    <w:rsid w:val="00983A71"/>
    <w:rsid w:val="00983E23"/>
    <w:rsid w:val="00984163"/>
    <w:rsid w:val="0098478B"/>
    <w:rsid w:val="00984950"/>
    <w:rsid w:val="009849CB"/>
    <w:rsid w:val="00985047"/>
    <w:rsid w:val="009856FD"/>
    <w:rsid w:val="0098618C"/>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2E4F"/>
    <w:rsid w:val="0099334A"/>
    <w:rsid w:val="00994128"/>
    <w:rsid w:val="009942B1"/>
    <w:rsid w:val="00994471"/>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738"/>
    <w:rsid w:val="0099792C"/>
    <w:rsid w:val="0099795F"/>
    <w:rsid w:val="00997C9F"/>
    <w:rsid w:val="00997E48"/>
    <w:rsid w:val="009A0042"/>
    <w:rsid w:val="009A0E4D"/>
    <w:rsid w:val="009A10D4"/>
    <w:rsid w:val="009A15D2"/>
    <w:rsid w:val="009A1735"/>
    <w:rsid w:val="009A1FDD"/>
    <w:rsid w:val="009A233D"/>
    <w:rsid w:val="009A239A"/>
    <w:rsid w:val="009A28C5"/>
    <w:rsid w:val="009A2A4B"/>
    <w:rsid w:val="009A2AE6"/>
    <w:rsid w:val="009A2C95"/>
    <w:rsid w:val="009A2CDA"/>
    <w:rsid w:val="009A308A"/>
    <w:rsid w:val="009A392F"/>
    <w:rsid w:val="009A3A30"/>
    <w:rsid w:val="009A405F"/>
    <w:rsid w:val="009A406A"/>
    <w:rsid w:val="009A47C1"/>
    <w:rsid w:val="009A4826"/>
    <w:rsid w:val="009A4D5B"/>
    <w:rsid w:val="009A5083"/>
    <w:rsid w:val="009A5987"/>
    <w:rsid w:val="009A5AE4"/>
    <w:rsid w:val="009A63FE"/>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259"/>
    <w:rsid w:val="009B2308"/>
    <w:rsid w:val="009B2685"/>
    <w:rsid w:val="009B27BF"/>
    <w:rsid w:val="009B32E9"/>
    <w:rsid w:val="009B3405"/>
    <w:rsid w:val="009B3A3E"/>
    <w:rsid w:val="009B4B28"/>
    <w:rsid w:val="009B55E1"/>
    <w:rsid w:val="009B5C1A"/>
    <w:rsid w:val="009B6442"/>
    <w:rsid w:val="009B66BD"/>
    <w:rsid w:val="009B6A21"/>
    <w:rsid w:val="009B6DF8"/>
    <w:rsid w:val="009B6EFC"/>
    <w:rsid w:val="009B718D"/>
    <w:rsid w:val="009B7532"/>
    <w:rsid w:val="009B79F9"/>
    <w:rsid w:val="009B7BDB"/>
    <w:rsid w:val="009C06DB"/>
    <w:rsid w:val="009C07DD"/>
    <w:rsid w:val="009C08E4"/>
    <w:rsid w:val="009C0C24"/>
    <w:rsid w:val="009C0C3C"/>
    <w:rsid w:val="009C159D"/>
    <w:rsid w:val="009C1747"/>
    <w:rsid w:val="009C1A05"/>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63F7"/>
    <w:rsid w:val="009C6753"/>
    <w:rsid w:val="009C6DA0"/>
    <w:rsid w:val="009C6EF7"/>
    <w:rsid w:val="009C71CE"/>
    <w:rsid w:val="009C7281"/>
    <w:rsid w:val="009C7B70"/>
    <w:rsid w:val="009C7D46"/>
    <w:rsid w:val="009C7E2C"/>
    <w:rsid w:val="009D0190"/>
    <w:rsid w:val="009D0648"/>
    <w:rsid w:val="009D0891"/>
    <w:rsid w:val="009D0EB2"/>
    <w:rsid w:val="009D1F0F"/>
    <w:rsid w:val="009D20C8"/>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4CDC"/>
    <w:rsid w:val="009D593A"/>
    <w:rsid w:val="009D5D08"/>
    <w:rsid w:val="009D5D79"/>
    <w:rsid w:val="009D611A"/>
    <w:rsid w:val="009D612C"/>
    <w:rsid w:val="009D6299"/>
    <w:rsid w:val="009D67C7"/>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B8B"/>
    <w:rsid w:val="009E4F28"/>
    <w:rsid w:val="009E5435"/>
    <w:rsid w:val="009E5C84"/>
    <w:rsid w:val="009E625C"/>
    <w:rsid w:val="009E6956"/>
    <w:rsid w:val="009E6CBC"/>
    <w:rsid w:val="009E6F92"/>
    <w:rsid w:val="009E71DF"/>
    <w:rsid w:val="009E7290"/>
    <w:rsid w:val="009E7E36"/>
    <w:rsid w:val="009F022F"/>
    <w:rsid w:val="009F0738"/>
    <w:rsid w:val="009F0A57"/>
    <w:rsid w:val="009F0E85"/>
    <w:rsid w:val="009F1758"/>
    <w:rsid w:val="009F1AA6"/>
    <w:rsid w:val="009F1ACD"/>
    <w:rsid w:val="009F1B05"/>
    <w:rsid w:val="009F1B3C"/>
    <w:rsid w:val="009F1BF0"/>
    <w:rsid w:val="009F1E20"/>
    <w:rsid w:val="009F2241"/>
    <w:rsid w:val="009F2252"/>
    <w:rsid w:val="009F23FC"/>
    <w:rsid w:val="009F280E"/>
    <w:rsid w:val="009F294F"/>
    <w:rsid w:val="009F3259"/>
    <w:rsid w:val="009F3278"/>
    <w:rsid w:val="009F3443"/>
    <w:rsid w:val="009F3646"/>
    <w:rsid w:val="009F3673"/>
    <w:rsid w:val="009F36BB"/>
    <w:rsid w:val="009F3A11"/>
    <w:rsid w:val="009F3B7D"/>
    <w:rsid w:val="009F3F34"/>
    <w:rsid w:val="009F40D0"/>
    <w:rsid w:val="009F4507"/>
    <w:rsid w:val="009F4641"/>
    <w:rsid w:val="009F475D"/>
    <w:rsid w:val="009F4D59"/>
    <w:rsid w:val="009F4FC8"/>
    <w:rsid w:val="009F50C2"/>
    <w:rsid w:val="009F5270"/>
    <w:rsid w:val="009F5472"/>
    <w:rsid w:val="009F5580"/>
    <w:rsid w:val="009F56F0"/>
    <w:rsid w:val="009F60DD"/>
    <w:rsid w:val="009F6595"/>
    <w:rsid w:val="009F65C1"/>
    <w:rsid w:val="009F6C72"/>
    <w:rsid w:val="009F7413"/>
    <w:rsid w:val="009F743F"/>
    <w:rsid w:val="009F767B"/>
    <w:rsid w:val="009F7961"/>
    <w:rsid w:val="009F7DB6"/>
    <w:rsid w:val="009F7ED3"/>
    <w:rsid w:val="00A0025E"/>
    <w:rsid w:val="00A004B4"/>
    <w:rsid w:val="00A00610"/>
    <w:rsid w:val="00A00621"/>
    <w:rsid w:val="00A007F8"/>
    <w:rsid w:val="00A00C71"/>
    <w:rsid w:val="00A00E3E"/>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507D"/>
    <w:rsid w:val="00A0591D"/>
    <w:rsid w:val="00A06238"/>
    <w:rsid w:val="00A0638A"/>
    <w:rsid w:val="00A06400"/>
    <w:rsid w:val="00A06538"/>
    <w:rsid w:val="00A068B6"/>
    <w:rsid w:val="00A07052"/>
    <w:rsid w:val="00A071CF"/>
    <w:rsid w:val="00A07209"/>
    <w:rsid w:val="00A0732E"/>
    <w:rsid w:val="00A077BC"/>
    <w:rsid w:val="00A07812"/>
    <w:rsid w:val="00A07B9C"/>
    <w:rsid w:val="00A07DFF"/>
    <w:rsid w:val="00A07F53"/>
    <w:rsid w:val="00A10017"/>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92F"/>
    <w:rsid w:val="00A149B5"/>
    <w:rsid w:val="00A14BC7"/>
    <w:rsid w:val="00A14F77"/>
    <w:rsid w:val="00A14F8C"/>
    <w:rsid w:val="00A1513D"/>
    <w:rsid w:val="00A15348"/>
    <w:rsid w:val="00A1552F"/>
    <w:rsid w:val="00A157C8"/>
    <w:rsid w:val="00A15B21"/>
    <w:rsid w:val="00A160A5"/>
    <w:rsid w:val="00A16405"/>
    <w:rsid w:val="00A172B6"/>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9DC"/>
    <w:rsid w:val="00A22BA4"/>
    <w:rsid w:val="00A23569"/>
    <w:rsid w:val="00A23C71"/>
    <w:rsid w:val="00A23C75"/>
    <w:rsid w:val="00A24070"/>
    <w:rsid w:val="00A24379"/>
    <w:rsid w:val="00A243EC"/>
    <w:rsid w:val="00A244C7"/>
    <w:rsid w:val="00A25443"/>
    <w:rsid w:val="00A25E11"/>
    <w:rsid w:val="00A25EB5"/>
    <w:rsid w:val="00A261F7"/>
    <w:rsid w:val="00A2633D"/>
    <w:rsid w:val="00A26619"/>
    <w:rsid w:val="00A26D46"/>
    <w:rsid w:val="00A270FE"/>
    <w:rsid w:val="00A273B1"/>
    <w:rsid w:val="00A27ACA"/>
    <w:rsid w:val="00A27C2F"/>
    <w:rsid w:val="00A27EAF"/>
    <w:rsid w:val="00A30416"/>
    <w:rsid w:val="00A308E8"/>
    <w:rsid w:val="00A30931"/>
    <w:rsid w:val="00A30FDB"/>
    <w:rsid w:val="00A30FFE"/>
    <w:rsid w:val="00A31E7C"/>
    <w:rsid w:val="00A32214"/>
    <w:rsid w:val="00A32575"/>
    <w:rsid w:val="00A327C2"/>
    <w:rsid w:val="00A329CA"/>
    <w:rsid w:val="00A32A0D"/>
    <w:rsid w:val="00A33035"/>
    <w:rsid w:val="00A338F8"/>
    <w:rsid w:val="00A33922"/>
    <w:rsid w:val="00A33B24"/>
    <w:rsid w:val="00A33E1D"/>
    <w:rsid w:val="00A33F31"/>
    <w:rsid w:val="00A3427C"/>
    <w:rsid w:val="00A34310"/>
    <w:rsid w:val="00A3481D"/>
    <w:rsid w:val="00A34AB8"/>
    <w:rsid w:val="00A34C50"/>
    <w:rsid w:val="00A35213"/>
    <w:rsid w:val="00A3573A"/>
    <w:rsid w:val="00A35829"/>
    <w:rsid w:val="00A358F4"/>
    <w:rsid w:val="00A35D9A"/>
    <w:rsid w:val="00A362D7"/>
    <w:rsid w:val="00A36BA7"/>
    <w:rsid w:val="00A370BB"/>
    <w:rsid w:val="00A371D2"/>
    <w:rsid w:val="00A37337"/>
    <w:rsid w:val="00A3746F"/>
    <w:rsid w:val="00A37A4B"/>
    <w:rsid w:val="00A37E17"/>
    <w:rsid w:val="00A40475"/>
    <w:rsid w:val="00A40B29"/>
    <w:rsid w:val="00A40EF0"/>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3EC9"/>
    <w:rsid w:val="00A442B4"/>
    <w:rsid w:val="00A44434"/>
    <w:rsid w:val="00A446A7"/>
    <w:rsid w:val="00A44CB1"/>
    <w:rsid w:val="00A44CF6"/>
    <w:rsid w:val="00A44FDF"/>
    <w:rsid w:val="00A4525E"/>
    <w:rsid w:val="00A45325"/>
    <w:rsid w:val="00A45794"/>
    <w:rsid w:val="00A457B0"/>
    <w:rsid w:val="00A458E7"/>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014"/>
    <w:rsid w:val="00A514AE"/>
    <w:rsid w:val="00A5159B"/>
    <w:rsid w:val="00A5190C"/>
    <w:rsid w:val="00A51AAB"/>
    <w:rsid w:val="00A51C9B"/>
    <w:rsid w:val="00A51D7B"/>
    <w:rsid w:val="00A51FD3"/>
    <w:rsid w:val="00A52493"/>
    <w:rsid w:val="00A52B24"/>
    <w:rsid w:val="00A52D55"/>
    <w:rsid w:val="00A53069"/>
    <w:rsid w:val="00A5335E"/>
    <w:rsid w:val="00A53528"/>
    <w:rsid w:val="00A53954"/>
    <w:rsid w:val="00A5436E"/>
    <w:rsid w:val="00A5512B"/>
    <w:rsid w:val="00A55860"/>
    <w:rsid w:val="00A55C1A"/>
    <w:rsid w:val="00A55CC5"/>
    <w:rsid w:val="00A55F56"/>
    <w:rsid w:val="00A56BAE"/>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EE"/>
    <w:rsid w:val="00A6366F"/>
    <w:rsid w:val="00A63C41"/>
    <w:rsid w:val="00A63D0D"/>
    <w:rsid w:val="00A6421E"/>
    <w:rsid w:val="00A65147"/>
    <w:rsid w:val="00A65362"/>
    <w:rsid w:val="00A6551D"/>
    <w:rsid w:val="00A65A43"/>
    <w:rsid w:val="00A66315"/>
    <w:rsid w:val="00A66A89"/>
    <w:rsid w:val="00A66EA3"/>
    <w:rsid w:val="00A66F88"/>
    <w:rsid w:val="00A677CD"/>
    <w:rsid w:val="00A678D2"/>
    <w:rsid w:val="00A67BF2"/>
    <w:rsid w:val="00A7005D"/>
    <w:rsid w:val="00A70ACF"/>
    <w:rsid w:val="00A70F77"/>
    <w:rsid w:val="00A718EF"/>
    <w:rsid w:val="00A71AB4"/>
    <w:rsid w:val="00A71CBC"/>
    <w:rsid w:val="00A71E36"/>
    <w:rsid w:val="00A71F4C"/>
    <w:rsid w:val="00A726AC"/>
    <w:rsid w:val="00A7282E"/>
    <w:rsid w:val="00A72954"/>
    <w:rsid w:val="00A72D8C"/>
    <w:rsid w:val="00A72EF8"/>
    <w:rsid w:val="00A732F2"/>
    <w:rsid w:val="00A73409"/>
    <w:rsid w:val="00A7341D"/>
    <w:rsid w:val="00A7349E"/>
    <w:rsid w:val="00A736EB"/>
    <w:rsid w:val="00A737CB"/>
    <w:rsid w:val="00A73935"/>
    <w:rsid w:val="00A73C75"/>
    <w:rsid w:val="00A73D7C"/>
    <w:rsid w:val="00A741A8"/>
    <w:rsid w:val="00A74712"/>
    <w:rsid w:val="00A74E0E"/>
    <w:rsid w:val="00A7555A"/>
    <w:rsid w:val="00A75644"/>
    <w:rsid w:val="00A756BD"/>
    <w:rsid w:val="00A75722"/>
    <w:rsid w:val="00A75A35"/>
    <w:rsid w:val="00A762AC"/>
    <w:rsid w:val="00A76CCE"/>
    <w:rsid w:val="00A76DDD"/>
    <w:rsid w:val="00A76E8B"/>
    <w:rsid w:val="00A76FA6"/>
    <w:rsid w:val="00A7707E"/>
    <w:rsid w:val="00A771D8"/>
    <w:rsid w:val="00A7738B"/>
    <w:rsid w:val="00A77607"/>
    <w:rsid w:val="00A779EC"/>
    <w:rsid w:val="00A77B12"/>
    <w:rsid w:val="00A77C63"/>
    <w:rsid w:val="00A77DE3"/>
    <w:rsid w:val="00A8018D"/>
    <w:rsid w:val="00A811CB"/>
    <w:rsid w:val="00A816DC"/>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BEB"/>
    <w:rsid w:val="00A86FD6"/>
    <w:rsid w:val="00A87102"/>
    <w:rsid w:val="00A87207"/>
    <w:rsid w:val="00A879F1"/>
    <w:rsid w:val="00A904A7"/>
    <w:rsid w:val="00A90959"/>
    <w:rsid w:val="00A90CC1"/>
    <w:rsid w:val="00A90FAC"/>
    <w:rsid w:val="00A91101"/>
    <w:rsid w:val="00A914D8"/>
    <w:rsid w:val="00A9175E"/>
    <w:rsid w:val="00A91811"/>
    <w:rsid w:val="00A91992"/>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2EE"/>
    <w:rsid w:val="00A955C9"/>
    <w:rsid w:val="00A959A9"/>
    <w:rsid w:val="00A95BE9"/>
    <w:rsid w:val="00A962E1"/>
    <w:rsid w:val="00A96494"/>
    <w:rsid w:val="00A9662B"/>
    <w:rsid w:val="00A96656"/>
    <w:rsid w:val="00A96718"/>
    <w:rsid w:val="00A96AE5"/>
    <w:rsid w:val="00A96CF9"/>
    <w:rsid w:val="00A97D06"/>
    <w:rsid w:val="00AA0127"/>
    <w:rsid w:val="00AA0256"/>
    <w:rsid w:val="00AA032E"/>
    <w:rsid w:val="00AA17BC"/>
    <w:rsid w:val="00AA17F8"/>
    <w:rsid w:val="00AA185A"/>
    <w:rsid w:val="00AA1946"/>
    <w:rsid w:val="00AA2E0B"/>
    <w:rsid w:val="00AA32E4"/>
    <w:rsid w:val="00AA3450"/>
    <w:rsid w:val="00AA35C7"/>
    <w:rsid w:val="00AA3977"/>
    <w:rsid w:val="00AA39A1"/>
    <w:rsid w:val="00AA3CBD"/>
    <w:rsid w:val="00AA3DA1"/>
    <w:rsid w:val="00AA3F3E"/>
    <w:rsid w:val="00AA4838"/>
    <w:rsid w:val="00AA48E4"/>
    <w:rsid w:val="00AA4B05"/>
    <w:rsid w:val="00AA4FF4"/>
    <w:rsid w:val="00AA5044"/>
    <w:rsid w:val="00AA51E8"/>
    <w:rsid w:val="00AA529E"/>
    <w:rsid w:val="00AA52F8"/>
    <w:rsid w:val="00AA558A"/>
    <w:rsid w:val="00AA5635"/>
    <w:rsid w:val="00AA580B"/>
    <w:rsid w:val="00AA5851"/>
    <w:rsid w:val="00AA588A"/>
    <w:rsid w:val="00AA59F0"/>
    <w:rsid w:val="00AA5AB2"/>
    <w:rsid w:val="00AA6132"/>
    <w:rsid w:val="00AA635D"/>
    <w:rsid w:val="00AA676D"/>
    <w:rsid w:val="00AA6A1B"/>
    <w:rsid w:val="00AA6D01"/>
    <w:rsid w:val="00AA6FC4"/>
    <w:rsid w:val="00AA71E1"/>
    <w:rsid w:val="00AA7346"/>
    <w:rsid w:val="00AA7E48"/>
    <w:rsid w:val="00AB03EE"/>
    <w:rsid w:val="00AB0D5B"/>
    <w:rsid w:val="00AB0EC1"/>
    <w:rsid w:val="00AB0F2A"/>
    <w:rsid w:val="00AB1DBE"/>
    <w:rsid w:val="00AB1EC1"/>
    <w:rsid w:val="00AB2056"/>
    <w:rsid w:val="00AB28DD"/>
    <w:rsid w:val="00AB2E16"/>
    <w:rsid w:val="00AB30F4"/>
    <w:rsid w:val="00AB3195"/>
    <w:rsid w:val="00AB3A5D"/>
    <w:rsid w:val="00AB3AD0"/>
    <w:rsid w:val="00AB4092"/>
    <w:rsid w:val="00AB41D8"/>
    <w:rsid w:val="00AB4718"/>
    <w:rsid w:val="00AB482E"/>
    <w:rsid w:val="00AB4AE1"/>
    <w:rsid w:val="00AB4CE8"/>
    <w:rsid w:val="00AB4F58"/>
    <w:rsid w:val="00AB5080"/>
    <w:rsid w:val="00AB544B"/>
    <w:rsid w:val="00AB5548"/>
    <w:rsid w:val="00AB56E7"/>
    <w:rsid w:val="00AB5A75"/>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DFD"/>
    <w:rsid w:val="00AC1EC6"/>
    <w:rsid w:val="00AC1F34"/>
    <w:rsid w:val="00AC2083"/>
    <w:rsid w:val="00AC239C"/>
    <w:rsid w:val="00AC2B4A"/>
    <w:rsid w:val="00AC2D39"/>
    <w:rsid w:val="00AC3460"/>
    <w:rsid w:val="00AC34C7"/>
    <w:rsid w:val="00AC3517"/>
    <w:rsid w:val="00AC3B63"/>
    <w:rsid w:val="00AC3BC8"/>
    <w:rsid w:val="00AC40D5"/>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4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46F"/>
    <w:rsid w:val="00AE09C6"/>
    <w:rsid w:val="00AE0A42"/>
    <w:rsid w:val="00AE0F2E"/>
    <w:rsid w:val="00AE1092"/>
    <w:rsid w:val="00AE1114"/>
    <w:rsid w:val="00AE144F"/>
    <w:rsid w:val="00AE1E72"/>
    <w:rsid w:val="00AE28B5"/>
    <w:rsid w:val="00AE2BD3"/>
    <w:rsid w:val="00AE2C38"/>
    <w:rsid w:val="00AE376C"/>
    <w:rsid w:val="00AE3C40"/>
    <w:rsid w:val="00AE41CC"/>
    <w:rsid w:val="00AE436F"/>
    <w:rsid w:val="00AE4514"/>
    <w:rsid w:val="00AE465C"/>
    <w:rsid w:val="00AE4FA2"/>
    <w:rsid w:val="00AE5333"/>
    <w:rsid w:val="00AE5459"/>
    <w:rsid w:val="00AE5E0F"/>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141"/>
    <w:rsid w:val="00AF152D"/>
    <w:rsid w:val="00AF19CD"/>
    <w:rsid w:val="00AF1F56"/>
    <w:rsid w:val="00AF2389"/>
    <w:rsid w:val="00AF28AD"/>
    <w:rsid w:val="00AF2A1E"/>
    <w:rsid w:val="00AF2C4E"/>
    <w:rsid w:val="00AF2DDB"/>
    <w:rsid w:val="00AF3D82"/>
    <w:rsid w:val="00AF3E19"/>
    <w:rsid w:val="00AF40A5"/>
    <w:rsid w:val="00AF4587"/>
    <w:rsid w:val="00AF4B66"/>
    <w:rsid w:val="00AF4C07"/>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AA9"/>
    <w:rsid w:val="00AF6B8A"/>
    <w:rsid w:val="00AF6C60"/>
    <w:rsid w:val="00AF6E7D"/>
    <w:rsid w:val="00AF7160"/>
    <w:rsid w:val="00AF73A1"/>
    <w:rsid w:val="00AF7618"/>
    <w:rsid w:val="00AF765B"/>
    <w:rsid w:val="00AF776E"/>
    <w:rsid w:val="00B00148"/>
    <w:rsid w:val="00B0019F"/>
    <w:rsid w:val="00B00358"/>
    <w:rsid w:val="00B006BB"/>
    <w:rsid w:val="00B00C72"/>
    <w:rsid w:val="00B0109D"/>
    <w:rsid w:val="00B0112B"/>
    <w:rsid w:val="00B0136B"/>
    <w:rsid w:val="00B019E9"/>
    <w:rsid w:val="00B01CAC"/>
    <w:rsid w:val="00B01FDB"/>
    <w:rsid w:val="00B021E7"/>
    <w:rsid w:val="00B0236C"/>
    <w:rsid w:val="00B025F8"/>
    <w:rsid w:val="00B02744"/>
    <w:rsid w:val="00B0282B"/>
    <w:rsid w:val="00B02B57"/>
    <w:rsid w:val="00B02B5E"/>
    <w:rsid w:val="00B02BFE"/>
    <w:rsid w:val="00B02D84"/>
    <w:rsid w:val="00B03388"/>
    <w:rsid w:val="00B0338E"/>
    <w:rsid w:val="00B03595"/>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5D6"/>
    <w:rsid w:val="00B126DE"/>
    <w:rsid w:val="00B12DA4"/>
    <w:rsid w:val="00B1311D"/>
    <w:rsid w:val="00B1312D"/>
    <w:rsid w:val="00B13363"/>
    <w:rsid w:val="00B13761"/>
    <w:rsid w:val="00B138A5"/>
    <w:rsid w:val="00B14BAE"/>
    <w:rsid w:val="00B14BB3"/>
    <w:rsid w:val="00B14F41"/>
    <w:rsid w:val="00B15139"/>
    <w:rsid w:val="00B153EE"/>
    <w:rsid w:val="00B158A8"/>
    <w:rsid w:val="00B15C41"/>
    <w:rsid w:val="00B164C9"/>
    <w:rsid w:val="00B1652F"/>
    <w:rsid w:val="00B17160"/>
    <w:rsid w:val="00B17484"/>
    <w:rsid w:val="00B17C61"/>
    <w:rsid w:val="00B2073B"/>
    <w:rsid w:val="00B20764"/>
    <w:rsid w:val="00B2084F"/>
    <w:rsid w:val="00B20954"/>
    <w:rsid w:val="00B20E7E"/>
    <w:rsid w:val="00B2115C"/>
    <w:rsid w:val="00B219F9"/>
    <w:rsid w:val="00B21E2A"/>
    <w:rsid w:val="00B21E68"/>
    <w:rsid w:val="00B21F10"/>
    <w:rsid w:val="00B229E3"/>
    <w:rsid w:val="00B22B58"/>
    <w:rsid w:val="00B22C70"/>
    <w:rsid w:val="00B22CF7"/>
    <w:rsid w:val="00B22D1D"/>
    <w:rsid w:val="00B23197"/>
    <w:rsid w:val="00B2323B"/>
    <w:rsid w:val="00B235DC"/>
    <w:rsid w:val="00B23708"/>
    <w:rsid w:val="00B2376F"/>
    <w:rsid w:val="00B237D1"/>
    <w:rsid w:val="00B23D08"/>
    <w:rsid w:val="00B23F76"/>
    <w:rsid w:val="00B24219"/>
    <w:rsid w:val="00B24308"/>
    <w:rsid w:val="00B24424"/>
    <w:rsid w:val="00B2454E"/>
    <w:rsid w:val="00B24750"/>
    <w:rsid w:val="00B24923"/>
    <w:rsid w:val="00B24B41"/>
    <w:rsid w:val="00B24D00"/>
    <w:rsid w:val="00B24DB1"/>
    <w:rsid w:val="00B24EF3"/>
    <w:rsid w:val="00B250C4"/>
    <w:rsid w:val="00B252E8"/>
    <w:rsid w:val="00B2572F"/>
    <w:rsid w:val="00B26679"/>
    <w:rsid w:val="00B2718C"/>
    <w:rsid w:val="00B275C0"/>
    <w:rsid w:val="00B27AA0"/>
    <w:rsid w:val="00B27CBF"/>
    <w:rsid w:val="00B30067"/>
    <w:rsid w:val="00B3045F"/>
    <w:rsid w:val="00B306D8"/>
    <w:rsid w:val="00B307D4"/>
    <w:rsid w:val="00B30806"/>
    <w:rsid w:val="00B3086F"/>
    <w:rsid w:val="00B309FB"/>
    <w:rsid w:val="00B30D8C"/>
    <w:rsid w:val="00B30E25"/>
    <w:rsid w:val="00B31106"/>
    <w:rsid w:val="00B31231"/>
    <w:rsid w:val="00B31505"/>
    <w:rsid w:val="00B31925"/>
    <w:rsid w:val="00B32824"/>
    <w:rsid w:val="00B32A83"/>
    <w:rsid w:val="00B331CA"/>
    <w:rsid w:val="00B331DB"/>
    <w:rsid w:val="00B3325E"/>
    <w:rsid w:val="00B3325F"/>
    <w:rsid w:val="00B332EF"/>
    <w:rsid w:val="00B3334C"/>
    <w:rsid w:val="00B33458"/>
    <w:rsid w:val="00B337DD"/>
    <w:rsid w:val="00B3386D"/>
    <w:rsid w:val="00B33C20"/>
    <w:rsid w:val="00B33FD5"/>
    <w:rsid w:val="00B34043"/>
    <w:rsid w:val="00B342F4"/>
    <w:rsid w:val="00B34A7A"/>
    <w:rsid w:val="00B34C40"/>
    <w:rsid w:val="00B34EAA"/>
    <w:rsid w:val="00B3555B"/>
    <w:rsid w:val="00B35857"/>
    <w:rsid w:val="00B3607B"/>
    <w:rsid w:val="00B360E0"/>
    <w:rsid w:val="00B3680F"/>
    <w:rsid w:val="00B36B9D"/>
    <w:rsid w:val="00B37886"/>
    <w:rsid w:val="00B4059D"/>
    <w:rsid w:val="00B409B5"/>
    <w:rsid w:val="00B40FA8"/>
    <w:rsid w:val="00B4102C"/>
    <w:rsid w:val="00B41230"/>
    <w:rsid w:val="00B414EB"/>
    <w:rsid w:val="00B41721"/>
    <w:rsid w:val="00B41B7E"/>
    <w:rsid w:val="00B41E91"/>
    <w:rsid w:val="00B42010"/>
    <w:rsid w:val="00B42092"/>
    <w:rsid w:val="00B4262B"/>
    <w:rsid w:val="00B42781"/>
    <w:rsid w:val="00B42792"/>
    <w:rsid w:val="00B427E4"/>
    <w:rsid w:val="00B4296A"/>
    <w:rsid w:val="00B42D8F"/>
    <w:rsid w:val="00B432FD"/>
    <w:rsid w:val="00B437E6"/>
    <w:rsid w:val="00B437F1"/>
    <w:rsid w:val="00B43E7F"/>
    <w:rsid w:val="00B44905"/>
    <w:rsid w:val="00B44F97"/>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4"/>
    <w:rsid w:val="00B50DCE"/>
    <w:rsid w:val="00B515AB"/>
    <w:rsid w:val="00B51639"/>
    <w:rsid w:val="00B519A2"/>
    <w:rsid w:val="00B52071"/>
    <w:rsid w:val="00B5263B"/>
    <w:rsid w:val="00B52AAB"/>
    <w:rsid w:val="00B52C06"/>
    <w:rsid w:val="00B5392A"/>
    <w:rsid w:val="00B53D0B"/>
    <w:rsid w:val="00B53D76"/>
    <w:rsid w:val="00B54301"/>
    <w:rsid w:val="00B54688"/>
    <w:rsid w:val="00B547CF"/>
    <w:rsid w:val="00B54EF9"/>
    <w:rsid w:val="00B55253"/>
    <w:rsid w:val="00B55442"/>
    <w:rsid w:val="00B55B18"/>
    <w:rsid w:val="00B55EBD"/>
    <w:rsid w:val="00B55FB0"/>
    <w:rsid w:val="00B5601D"/>
    <w:rsid w:val="00B56170"/>
    <w:rsid w:val="00B561A4"/>
    <w:rsid w:val="00B562AC"/>
    <w:rsid w:val="00B562EB"/>
    <w:rsid w:val="00B5641D"/>
    <w:rsid w:val="00B56FA0"/>
    <w:rsid w:val="00B57034"/>
    <w:rsid w:val="00B57130"/>
    <w:rsid w:val="00B57236"/>
    <w:rsid w:val="00B572D6"/>
    <w:rsid w:val="00B57339"/>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2095"/>
    <w:rsid w:val="00B62189"/>
    <w:rsid w:val="00B62496"/>
    <w:rsid w:val="00B62573"/>
    <w:rsid w:val="00B64480"/>
    <w:rsid w:val="00B64541"/>
    <w:rsid w:val="00B64F6A"/>
    <w:rsid w:val="00B65213"/>
    <w:rsid w:val="00B65307"/>
    <w:rsid w:val="00B6543D"/>
    <w:rsid w:val="00B656CC"/>
    <w:rsid w:val="00B65949"/>
    <w:rsid w:val="00B65C7E"/>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7A"/>
    <w:rsid w:val="00B75CDF"/>
    <w:rsid w:val="00B75D3C"/>
    <w:rsid w:val="00B75DD8"/>
    <w:rsid w:val="00B7623A"/>
    <w:rsid w:val="00B76628"/>
    <w:rsid w:val="00B7663E"/>
    <w:rsid w:val="00B774E9"/>
    <w:rsid w:val="00B7775D"/>
    <w:rsid w:val="00B77900"/>
    <w:rsid w:val="00B77AE4"/>
    <w:rsid w:val="00B77B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3F3"/>
    <w:rsid w:val="00B955A8"/>
    <w:rsid w:val="00B9561D"/>
    <w:rsid w:val="00B95810"/>
    <w:rsid w:val="00B95D13"/>
    <w:rsid w:val="00B95E5C"/>
    <w:rsid w:val="00B95EE4"/>
    <w:rsid w:val="00B95FFB"/>
    <w:rsid w:val="00B9615F"/>
    <w:rsid w:val="00B962D7"/>
    <w:rsid w:val="00B966B3"/>
    <w:rsid w:val="00B96810"/>
    <w:rsid w:val="00B975CE"/>
    <w:rsid w:val="00B97CDF"/>
    <w:rsid w:val="00B97F56"/>
    <w:rsid w:val="00BA0014"/>
    <w:rsid w:val="00BA013C"/>
    <w:rsid w:val="00BA0260"/>
    <w:rsid w:val="00BA0347"/>
    <w:rsid w:val="00BA0489"/>
    <w:rsid w:val="00BA05A2"/>
    <w:rsid w:val="00BA069D"/>
    <w:rsid w:val="00BA0D01"/>
    <w:rsid w:val="00BA0D9D"/>
    <w:rsid w:val="00BA138E"/>
    <w:rsid w:val="00BA184D"/>
    <w:rsid w:val="00BA1867"/>
    <w:rsid w:val="00BA18D2"/>
    <w:rsid w:val="00BA19C3"/>
    <w:rsid w:val="00BA1D59"/>
    <w:rsid w:val="00BA1E78"/>
    <w:rsid w:val="00BA220F"/>
    <w:rsid w:val="00BA23D5"/>
    <w:rsid w:val="00BA2CEA"/>
    <w:rsid w:val="00BA2E5A"/>
    <w:rsid w:val="00BA34EF"/>
    <w:rsid w:val="00BA3718"/>
    <w:rsid w:val="00BA4C93"/>
    <w:rsid w:val="00BA5306"/>
    <w:rsid w:val="00BA5458"/>
    <w:rsid w:val="00BA55BC"/>
    <w:rsid w:val="00BA5739"/>
    <w:rsid w:val="00BA5B33"/>
    <w:rsid w:val="00BA5D71"/>
    <w:rsid w:val="00BA6079"/>
    <w:rsid w:val="00BA60DE"/>
    <w:rsid w:val="00BA65B4"/>
    <w:rsid w:val="00BA664E"/>
    <w:rsid w:val="00BA6D59"/>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15B6"/>
    <w:rsid w:val="00BB2540"/>
    <w:rsid w:val="00BB26D3"/>
    <w:rsid w:val="00BB2C65"/>
    <w:rsid w:val="00BB2E64"/>
    <w:rsid w:val="00BB2ED4"/>
    <w:rsid w:val="00BB2F25"/>
    <w:rsid w:val="00BB3554"/>
    <w:rsid w:val="00BB360B"/>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B7D7D"/>
    <w:rsid w:val="00BC035F"/>
    <w:rsid w:val="00BC038C"/>
    <w:rsid w:val="00BC04FF"/>
    <w:rsid w:val="00BC05B1"/>
    <w:rsid w:val="00BC0674"/>
    <w:rsid w:val="00BC0C09"/>
    <w:rsid w:val="00BC1104"/>
    <w:rsid w:val="00BC14B6"/>
    <w:rsid w:val="00BC157C"/>
    <w:rsid w:val="00BC1690"/>
    <w:rsid w:val="00BC1AA3"/>
    <w:rsid w:val="00BC1AC4"/>
    <w:rsid w:val="00BC2205"/>
    <w:rsid w:val="00BC2B51"/>
    <w:rsid w:val="00BC2C8F"/>
    <w:rsid w:val="00BC39F1"/>
    <w:rsid w:val="00BC3C55"/>
    <w:rsid w:val="00BC4215"/>
    <w:rsid w:val="00BC434D"/>
    <w:rsid w:val="00BC53E9"/>
    <w:rsid w:val="00BC6527"/>
    <w:rsid w:val="00BC697D"/>
    <w:rsid w:val="00BC6A68"/>
    <w:rsid w:val="00BC6CA2"/>
    <w:rsid w:val="00BC6D37"/>
    <w:rsid w:val="00BC6DCD"/>
    <w:rsid w:val="00BC6E9C"/>
    <w:rsid w:val="00BC7493"/>
    <w:rsid w:val="00BC7A97"/>
    <w:rsid w:val="00BC7B4B"/>
    <w:rsid w:val="00BC7D38"/>
    <w:rsid w:val="00BD00E6"/>
    <w:rsid w:val="00BD0354"/>
    <w:rsid w:val="00BD0ABF"/>
    <w:rsid w:val="00BD0AE2"/>
    <w:rsid w:val="00BD0B44"/>
    <w:rsid w:val="00BD0DA0"/>
    <w:rsid w:val="00BD0DFD"/>
    <w:rsid w:val="00BD12A7"/>
    <w:rsid w:val="00BD13B0"/>
    <w:rsid w:val="00BD1436"/>
    <w:rsid w:val="00BD17BF"/>
    <w:rsid w:val="00BD18C0"/>
    <w:rsid w:val="00BD1951"/>
    <w:rsid w:val="00BD1F5A"/>
    <w:rsid w:val="00BD1FB1"/>
    <w:rsid w:val="00BD201D"/>
    <w:rsid w:val="00BD2041"/>
    <w:rsid w:val="00BD21F6"/>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31"/>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2AB6"/>
    <w:rsid w:val="00BE2D52"/>
    <w:rsid w:val="00BE33CC"/>
    <w:rsid w:val="00BE3480"/>
    <w:rsid w:val="00BE383C"/>
    <w:rsid w:val="00BE39F3"/>
    <w:rsid w:val="00BE3F38"/>
    <w:rsid w:val="00BE4485"/>
    <w:rsid w:val="00BE4580"/>
    <w:rsid w:val="00BE4788"/>
    <w:rsid w:val="00BE4D15"/>
    <w:rsid w:val="00BE4E12"/>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12B0"/>
    <w:rsid w:val="00BF20CC"/>
    <w:rsid w:val="00BF278F"/>
    <w:rsid w:val="00BF27C1"/>
    <w:rsid w:val="00BF2BC0"/>
    <w:rsid w:val="00BF2CC7"/>
    <w:rsid w:val="00BF30A5"/>
    <w:rsid w:val="00BF370B"/>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BF7CC5"/>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31D"/>
    <w:rsid w:val="00C04AE1"/>
    <w:rsid w:val="00C04D42"/>
    <w:rsid w:val="00C05136"/>
    <w:rsid w:val="00C053B2"/>
    <w:rsid w:val="00C054DF"/>
    <w:rsid w:val="00C05565"/>
    <w:rsid w:val="00C0574D"/>
    <w:rsid w:val="00C0581F"/>
    <w:rsid w:val="00C059F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755"/>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7B"/>
    <w:rsid w:val="00C179D5"/>
    <w:rsid w:val="00C17BBD"/>
    <w:rsid w:val="00C17CBD"/>
    <w:rsid w:val="00C17EB3"/>
    <w:rsid w:val="00C2048F"/>
    <w:rsid w:val="00C2086E"/>
    <w:rsid w:val="00C20927"/>
    <w:rsid w:val="00C20E98"/>
    <w:rsid w:val="00C2147D"/>
    <w:rsid w:val="00C21521"/>
    <w:rsid w:val="00C2160E"/>
    <w:rsid w:val="00C21C58"/>
    <w:rsid w:val="00C21FD1"/>
    <w:rsid w:val="00C232DC"/>
    <w:rsid w:val="00C237E1"/>
    <w:rsid w:val="00C239F7"/>
    <w:rsid w:val="00C2408A"/>
    <w:rsid w:val="00C244A7"/>
    <w:rsid w:val="00C244BF"/>
    <w:rsid w:val="00C24893"/>
    <w:rsid w:val="00C24AE3"/>
    <w:rsid w:val="00C24BE1"/>
    <w:rsid w:val="00C2500A"/>
    <w:rsid w:val="00C264C9"/>
    <w:rsid w:val="00C266DC"/>
    <w:rsid w:val="00C26BF2"/>
    <w:rsid w:val="00C26E83"/>
    <w:rsid w:val="00C30AB6"/>
    <w:rsid w:val="00C30C98"/>
    <w:rsid w:val="00C30EEC"/>
    <w:rsid w:val="00C30FDE"/>
    <w:rsid w:val="00C31026"/>
    <w:rsid w:val="00C3141F"/>
    <w:rsid w:val="00C314AA"/>
    <w:rsid w:val="00C316B8"/>
    <w:rsid w:val="00C31AD9"/>
    <w:rsid w:val="00C31F16"/>
    <w:rsid w:val="00C32569"/>
    <w:rsid w:val="00C3267A"/>
    <w:rsid w:val="00C3270B"/>
    <w:rsid w:val="00C32AD9"/>
    <w:rsid w:val="00C32E77"/>
    <w:rsid w:val="00C3308D"/>
    <w:rsid w:val="00C3329E"/>
    <w:rsid w:val="00C33DB5"/>
    <w:rsid w:val="00C3463D"/>
    <w:rsid w:val="00C34783"/>
    <w:rsid w:val="00C35DEA"/>
    <w:rsid w:val="00C35E74"/>
    <w:rsid w:val="00C3624A"/>
    <w:rsid w:val="00C36E7F"/>
    <w:rsid w:val="00C36F54"/>
    <w:rsid w:val="00C370C7"/>
    <w:rsid w:val="00C37615"/>
    <w:rsid w:val="00C37632"/>
    <w:rsid w:val="00C37B96"/>
    <w:rsid w:val="00C37F84"/>
    <w:rsid w:val="00C400B5"/>
    <w:rsid w:val="00C40177"/>
    <w:rsid w:val="00C40C99"/>
    <w:rsid w:val="00C4170C"/>
    <w:rsid w:val="00C422BC"/>
    <w:rsid w:val="00C4241D"/>
    <w:rsid w:val="00C42F25"/>
    <w:rsid w:val="00C4311D"/>
    <w:rsid w:val="00C4320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C8E"/>
    <w:rsid w:val="00C45FEB"/>
    <w:rsid w:val="00C46AAE"/>
    <w:rsid w:val="00C46B99"/>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4CE"/>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1E0"/>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467F"/>
    <w:rsid w:val="00C64763"/>
    <w:rsid w:val="00C649C9"/>
    <w:rsid w:val="00C64B19"/>
    <w:rsid w:val="00C64EC2"/>
    <w:rsid w:val="00C65177"/>
    <w:rsid w:val="00C6570C"/>
    <w:rsid w:val="00C65A32"/>
    <w:rsid w:val="00C65D2F"/>
    <w:rsid w:val="00C663DA"/>
    <w:rsid w:val="00C66886"/>
    <w:rsid w:val="00C6697D"/>
    <w:rsid w:val="00C672E0"/>
    <w:rsid w:val="00C6756A"/>
    <w:rsid w:val="00C675B0"/>
    <w:rsid w:val="00C676F8"/>
    <w:rsid w:val="00C67816"/>
    <w:rsid w:val="00C67B16"/>
    <w:rsid w:val="00C70420"/>
    <w:rsid w:val="00C70958"/>
    <w:rsid w:val="00C709C8"/>
    <w:rsid w:val="00C70D4A"/>
    <w:rsid w:val="00C7101B"/>
    <w:rsid w:val="00C71189"/>
    <w:rsid w:val="00C711B8"/>
    <w:rsid w:val="00C7123A"/>
    <w:rsid w:val="00C7127D"/>
    <w:rsid w:val="00C7169C"/>
    <w:rsid w:val="00C718A0"/>
    <w:rsid w:val="00C71929"/>
    <w:rsid w:val="00C71968"/>
    <w:rsid w:val="00C71DDC"/>
    <w:rsid w:val="00C72019"/>
    <w:rsid w:val="00C72D88"/>
    <w:rsid w:val="00C72F04"/>
    <w:rsid w:val="00C73075"/>
    <w:rsid w:val="00C732C8"/>
    <w:rsid w:val="00C73458"/>
    <w:rsid w:val="00C73CC3"/>
    <w:rsid w:val="00C73D7A"/>
    <w:rsid w:val="00C742B9"/>
    <w:rsid w:val="00C74319"/>
    <w:rsid w:val="00C746A3"/>
    <w:rsid w:val="00C747DD"/>
    <w:rsid w:val="00C7484C"/>
    <w:rsid w:val="00C74FB3"/>
    <w:rsid w:val="00C7505D"/>
    <w:rsid w:val="00C752CC"/>
    <w:rsid w:val="00C7534B"/>
    <w:rsid w:val="00C7547A"/>
    <w:rsid w:val="00C75FC7"/>
    <w:rsid w:val="00C761D1"/>
    <w:rsid w:val="00C7675A"/>
    <w:rsid w:val="00C76A06"/>
    <w:rsid w:val="00C76B69"/>
    <w:rsid w:val="00C773D3"/>
    <w:rsid w:val="00C80A1D"/>
    <w:rsid w:val="00C81179"/>
    <w:rsid w:val="00C81712"/>
    <w:rsid w:val="00C8183B"/>
    <w:rsid w:val="00C81938"/>
    <w:rsid w:val="00C81BBF"/>
    <w:rsid w:val="00C82142"/>
    <w:rsid w:val="00C82447"/>
    <w:rsid w:val="00C82CDE"/>
    <w:rsid w:val="00C8312A"/>
    <w:rsid w:val="00C83726"/>
    <w:rsid w:val="00C83887"/>
    <w:rsid w:val="00C847A4"/>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3C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5F2A"/>
    <w:rsid w:val="00C96184"/>
    <w:rsid w:val="00C9684D"/>
    <w:rsid w:val="00C96AA5"/>
    <w:rsid w:val="00C96B24"/>
    <w:rsid w:val="00C96C3E"/>
    <w:rsid w:val="00C96CDB"/>
    <w:rsid w:val="00C96F3C"/>
    <w:rsid w:val="00C96FB2"/>
    <w:rsid w:val="00C9753B"/>
    <w:rsid w:val="00C976EB"/>
    <w:rsid w:val="00C976F1"/>
    <w:rsid w:val="00C977DA"/>
    <w:rsid w:val="00C97808"/>
    <w:rsid w:val="00C979FD"/>
    <w:rsid w:val="00C97FAB"/>
    <w:rsid w:val="00CA0957"/>
    <w:rsid w:val="00CA0B52"/>
    <w:rsid w:val="00CA0D54"/>
    <w:rsid w:val="00CA0D6B"/>
    <w:rsid w:val="00CA1DAE"/>
    <w:rsid w:val="00CA2273"/>
    <w:rsid w:val="00CA2491"/>
    <w:rsid w:val="00CA2A58"/>
    <w:rsid w:val="00CA2B64"/>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937"/>
    <w:rsid w:val="00CA6C69"/>
    <w:rsid w:val="00CA6D23"/>
    <w:rsid w:val="00CA6F63"/>
    <w:rsid w:val="00CA72A4"/>
    <w:rsid w:val="00CA7499"/>
    <w:rsid w:val="00CA756C"/>
    <w:rsid w:val="00CA7979"/>
    <w:rsid w:val="00CA7F0E"/>
    <w:rsid w:val="00CB03CC"/>
    <w:rsid w:val="00CB0599"/>
    <w:rsid w:val="00CB0AE6"/>
    <w:rsid w:val="00CB0AFA"/>
    <w:rsid w:val="00CB0F9B"/>
    <w:rsid w:val="00CB1481"/>
    <w:rsid w:val="00CB2288"/>
    <w:rsid w:val="00CB2630"/>
    <w:rsid w:val="00CB2729"/>
    <w:rsid w:val="00CB2CA2"/>
    <w:rsid w:val="00CB2D25"/>
    <w:rsid w:val="00CB330B"/>
    <w:rsid w:val="00CB33BC"/>
    <w:rsid w:val="00CB341B"/>
    <w:rsid w:val="00CB34DC"/>
    <w:rsid w:val="00CB3638"/>
    <w:rsid w:val="00CB41C1"/>
    <w:rsid w:val="00CB42A0"/>
    <w:rsid w:val="00CB467F"/>
    <w:rsid w:val="00CB4703"/>
    <w:rsid w:val="00CB4B76"/>
    <w:rsid w:val="00CB4C88"/>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89"/>
    <w:rsid w:val="00CC0196"/>
    <w:rsid w:val="00CC05AE"/>
    <w:rsid w:val="00CC0C53"/>
    <w:rsid w:val="00CC119B"/>
    <w:rsid w:val="00CC1228"/>
    <w:rsid w:val="00CC1759"/>
    <w:rsid w:val="00CC1A3A"/>
    <w:rsid w:val="00CC1D3B"/>
    <w:rsid w:val="00CC227D"/>
    <w:rsid w:val="00CC294A"/>
    <w:rsid w:val="00CC30C6"/>
    <w:rsid w:val="00CC3309"/>
    <w:rsid w:val="00CC3CA3"/>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A4D"/>
    <w:rsid w:val="00CD0C26"/>
    <w:rsid w:val="00CD0E9B"/>
    <w:rsid w:val="00CD11E3"/>
    <w:rsid w:val="00CD12F9"/>
    <w:rsid w:val="00CD1645"/>
    <w:rsid w:val="00CD18DB"/>
    <w:rsid w:val="00CD196F"/>
    <w:rsid w:val="00CD23B3"/>
    <w:rsid w:val="00CD243F"/>
    <w:rsid w:val="00CD24A4"/>
    <w:rsid w:val="00CD26BF"/>
    <w:rsid w:val="00CD27C6"/>
    <w:rsid w:val="00CD2A47"/>
    <w:rsid w:val="00CD2A7B"/>
    <w:rsid w:val="00CD2C24"/>
    <w:rsid w:val="00CD2CF4"/>
    <w:rsid w:val="00CD2F62"/>
    <w:rsid w:val="00CD30D0"/>
    <w:rsid w:val="00CD3175"/>
    <w:rsid w:val="00CD3217"/>
    <w:rsid w:val="00CD34A2"/>
    <w:rsid w:val="00CD37B8"/>
    <w:rsid w:val="00CD3A61"/>
    <w:rsid w:val="00CD3D88"/>
    <w:rsid w:val="00CD3EE5"/>
    <w:rsid w:val="00CD42BE"/>
    <w:rsid w:val="00CD4423"/>
    <w:rsid w:val="00CD4684"/>
    <w:rsid w:val="00CD4726"/>
    <w:rsid w:val="00CD4A8C"/>
    <w:rsid w:val="00CD4E76"/>
    <w:rsid w:val="00CD4F70"/>
    <w:rsid w:val="00CD51EA"/>
    <w:rsid w:val="00CD528A"/>
    <w:rsid w:val="00CD55E8"/>
    <w:rsid w:val="00CD5ADB"/>
    <w:rsid w:val="00CD5CBC"/>
    <w:rsid w:val="00CD5E5F"/>
    <w:rsid w:val="00CD5ED0"/>
    <w:rsid w:val="00CD60FB"/>
    <w:rsid w:val="00CD62C9"/>
    <w:rsid w:val="00CD680D"/>
    <w:rsid w:val="00CD6882"/>
    <w:rsid w:val="00CD6BAF"/>
    <w:rsid w:val="00CD6D97"/>
    <w:rsid w:val="00CD774A"/>
    <w:rsid w:val="00CD7C2D"/>
    <w:rsid w:val="00CD7E65"/>
    <w:rsid w:val="00CE0573"/>
    <w:rsid w:val="00CE076A"/>
    <w:rsid w:val="00CE091F"/>
    <w:rsid w:val="00CE1156"/>
    <w:rsid w:val="00CE11F6"/>
    <w:rsid w:val="00CE1B93"/>
    <w:rsid w:val="00CE1DD1"/>
    <w:rsid w:val="00CE24A6"/>
    <w:rsid w:val="00CE2D57"/>
    <w:rsid w:val="00CE3638"/>
    <w:rsid w:val="00CE39DB"/>
    <w:rsid w:val="00CE3A16"/>
    <w:rsid w:val="00CE3F54"/>
    <w:rsid w:val="00CE4A64"/>
    <w:rsid w:val="00CE5091"/>
    <w:rsid w:val="00CE5227"/>
    <w:rsid w:val="00CE587C"/>
    <w:rsid w:val="00CE5AD0"/>
    <w:rsid w:val="00CE5DB3"/>
    <w:rsid w:val="00CE61B1"/>
    <w:rsid w:val="00CE6D41"/>
    <w:rsid w:val="00CE74D2"/>
    <w:rsid w:val="00CE7776"/>
    <w:rsid w:val="00CE7A93"/>
    <w:rsid w:val="00CE7C27"/>
    <w:rsid w:val="00CF008C"/>
    <w:rsid w:val="00CF01F7"/>
    <w:rsid w:val="00CF0282"/>
    <w:rsid w:val="00CF0426"/>
    <w:rsid w:val="00CF0587"/>
    <w:rsid w:val="00CF08D9"/>
    <w:rsid w:val="00CF0ADE"/>
    <w:rsid w:val="00CF0FD1"/>
    <w:rsid w:val="00CF1676"/>
    <w:rsid w:val="00CF19A6"/>
    <w:rsid w:val="00CF1F18"/>
    <w:rsid w:val="00CF2284"/>
    <w:rsid w:val="00CF230D"/>
    <w:rsid w:val="00CF2C54"/>
    <w:rsid w:val="00CF2E97"/>
    <w:rsid w:val="00CF3042"/>
    <w:rsid w:val="00CF31B0"/>
    <w:rsid w:val="00CF3411"/>
    <w:rsid w:val="00CF358F"/>
    <w:rsid w:val="00CF359E"/>
    <w:rsid w:val="00CF376D"/>
    <w:rsid w:val="00CF37BE"/>
    <w:rsid w:val="00CF3EAB"/>
    <w:rsid w:val="00CF3F69"/>
    <w:rsid w:val="00CF463F"/>
    <w:rsid w:val="00CF4909"/>
    <w:rsid w:val="00CF4D3C"/>
    <w:rsid w:val="00CF510E"/>
    <w:rsid w:val="00CF57B4"/>
    <w:rsid w:val="00CF5820"/>
    <w:rsid w:val="00CF5978"/>
    <w:rsid w:val="00CF59DD"/>
    <w:rsid w:val="00CF5E53"/>
    <w:rsid w:val="00CF625F"/>
    <w:rsid w:val="00CF659B"/>
    <w:rsid w:val="00CF7201"/>
    <w:rsid w:val="00CF771C"/>
    <w:rsid w:val="00CF7B42"/>
    <w:rsid w:val="00CF7D13"/>
    <w:rsid w:val="00CF7D3D"/>
    <w:rsid w:val="00CF7EFF"/>
    <w:rsid w:val="00CF7F06"/>
    <w:rsid w:val="00D00243"/>
    <w:rsid w:val="00D00381"/>
    <w:rsid w:val="00D00483"/>
    <w:rsid w:val="00D0052E"/>
    <w:rsid w:val="00D00B49"/>
    <w:rsid w:val="00D00BB9"/>
    <w:rsid w:val="00D01333"/>
    <w:rsid w:val="00D0165F"/>
    <w:rsid w:val="00D016FB"/>
    <w:rsid w:val="00D01A1A"/>
    <w:rsid w:val="00D01B0C"/>
    <w:rsid w:val="00D01BED"/>
    <w:rsid w:val="00D01E27"/>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029"/>
    <w:rsid w:val="00D0628A"/>
    <w:rsid w:val="00D062CE"/>
    <w:rsid w:val="00D0630A"/>
    <w:rsid w:val="00D0631C"/>
    <w:rsid w:val="00D06350"/>
    <w:rsid w:val="00D064C6"/>
    <w:rsid w:val="00D06537"/>
    <w:rsid w:val="00D065F7"/>
    <w:rsid w:val="00D06734"/>
    <w:rsid w:val="00D0688C"/>
    <w:rsid w:val="00D068E3"/>
    <w:rsid w:val="00D06AFA"/>
    <w:rsid w:val="00D06C8A"/>
    <w:rsid w:val="00D06CC5"/>
    <w:rsid w:val="00D0706C"/>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2B5E"/>
    <w:rsid w:val="00D13138"/>
    <w:rsid w:val="00D134CD"/>
    <w:rsid w:val="00D13777"/>
    <w:rsid w:val="00D13FD8"/>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70EB"/>
    <w:rsid w:val="00D175BA"/>
    <w:rsid w:val="00D17899"/>
    <w:rsid w:val="00D178EC"/>
    <w:rsid w:val="00D179CE"/>
    <w:rsid w:val="00D17CCA"/>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4103"/>
    <w:rsid w:val="00D244E3"/>
    <w:rsid w:val="00D2474E"/>
    <w:rsid w:val="00D24868"/>
    <w:rsid w:val="00D24B1F"/>
    <w:rsid w:val="00D24CE9"/>
    <w:rsid w:val="00D24DFC"/>
    <w:rsid w:val="00D253AD"/>
    <w:rsid w:val="00D25793"/>
    <w:rsid w:val="00D258B7"/>
    <w:rsid w:val="00D260D2"/>
    <w:rsid w:val="00D2630D"/>
    <w:rsid w:val="00D26367"/>
    <w:rsid w:val="00D26EA0"/>
    <w:rsid w:val="00D2718E"/>
    <w:rsid w:val="00D27190"/>
    <w:rsid w:val="00D27394"/>
    <w:rsid w:val="00D27626"/>
    <w:rsid w:val="00D27872"/>
    <w:rsid w:val="00D27C32"/>
    <w:rsid w:val="00D27CC4"/>
    <w:rsid w:val="00D27D77"/>
    <w:rsid w:val="00D30AE4"/>
    <w:rsid w:val="00D310C4"/>
    <w:rsid w:val="00D31737"/>
    <w:rsid w:val="00D319A8"/>
    <w:rsid w:val="00D31A61"/>
    <w:rsid w:val="00D31D59"/>
    <w:rsid w:val="00D31EAC"/>
    <w:rsid w:val="00D31FFC"/>
    <w:rsid w:val="00D32725"/>
    <w:rsid w:val="00D32E0D"/>
    <w:rsid w:val="00D33DD9"/>
    <w:rsid w:val="00D34159"/>
    <w:rsid w:val="00D345F6"/>
    <w:rsid w:val="00D34E4F"/>
    <w:rsid w:val="00D35363"/>
    <w:rsid w:val="00D358E1"/>
    <w:rsid w:val="00D35A18"/>
    <w:rsid w:val="00D35E01"/>
    <w:rsid w:val="00D35EB2"/>
    <w:rsid w:val="00D3606E"/>
    <w:rsid w:val="00D36080"/>
    <w:rsid w:val="00D36639"/>
    <w:rsid w:val="00D366CB"/>
    <w:rsid w:val="00D36E13"/>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72F"/>
    <w:rsid w:val="00D428A9"/>
    <w:rsid w:val="00D428D7"/>
    <w:rsid w:val="00D43641"/>
    <w:rsid w:val="00D436C9"/>
    <w:rsid w:val="00D437E6"/>
    <w:rsid w:val="00D43D2F"/>
    <w:rsid w:val="00D43E77"/>
    <w:rsid w:val="00D44218"/>
    <w:rsid w:val="00D44333"/>
    <w:rsid w:val="00D4445E"/>
    <w:rsid w:val="00D446C9"/>
    <w:rsid w:val="00D44902"/>
    <w:rsid w:val="00D44998"/>
    <w:rsid w:val="00D44FDB"/>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893"/>
    <w:rsid w:val="00D50ACC"/>
    <w:rsid w:val="00D50C9D"/>
    <w:rsid w:val="00D50D5B"/>
    <w:rsid w:val="00D51346"/>
    <w:rsid w:val="00D51740"/>
    <w:rsid w:val="00D51B17"/>
    <w:rsid w:val="00D51D45"/>
    <w:rsid w:val="00D51DEB"/>
    <w:rsid w:val="00D526E7"/>
    <w:rsid w:val="00D527CF"/>
    <w:rsid w:val="00D52F1F"/>
    <w:rsid w:val="00D53818"/>
    <w:rsid w:val="00D53C6C"/>
    <w:rsid w:val="00D53EA8"/>
    <w:rsid w:val="00D541E1"/>
    <w:rsid w:val="00D54732"/>
    <w:rsid w:val="00D548C2"/>
    <w:rsid w:val="00D54A95"/>
    <w:rsid w:val="00D558FA"/>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0D40"/>
    <w:rsid w:val="00D615A3"/>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BF8"/>
    <w:rsid w:val="00D65F88"/>
    <w:rsid w:val="00D6631F"/>
    <w:rsid w:val="00D66599"/>
    <w:rsid w:val="00D66D64"/>
    <w:rsid w:val="00D66DDD"/>
    <w:rsid w:val="00D66F74"/>
    <w:rsid w:val="00D673B0"/>
    <w:rsid w:val="00D6763E"/>
    <w:rsid w:val="00D67738"/>
    <w:rsid w:val="00D6788D"/>
    <w:rsid w:val="00D67A40"/>
    <w:rsid w:val="00D67F0F"/>
    <w:rsid w:val="00D67FDC"/>
    <w:rsid w:val="00D70315"/>
    <w:rsid w:val="00D703BB"/>
    <w:rsid w:val="00D7040F"/>
    <w:rsid w:val="00D7044F"/>
    <w:rsid w:val="00D70545"/>
    <w:rsid w:val="00D70611"/>
    <w:rsid w:val="00D7067F"/>
    <w:rsid w:val="00D70875"/>
    <w:rsid w:val="00D709A1"/>
    <w:rsid w:val="00D71036"/>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BE"/>
    <w:rsid w:val="00D73EC2"/>
    <w:rsid w:val="00D74012"/>
    <w:rsid w:val="00D74074"/>
    <w:rsid w:val="00D74238"/>
    <w:rsid w:val="00D74578"/>
    <w:rsid w:val="00D74E9F"/>
    <w:rsid w:val="00D75102"/>
    <w:rsid w:val="00D7529A"/>
    <w:rsid w:val="00D761B5"/>
    <w:rsid w:val="00D7620C"/>
    <w:rsid w:val="00D76284"/>
    <w:rsid w:val="00D767EF"/>
    <w:rsid w:val="00D769C2"/>
    <w:rsid w:val="00D76B86"/>
    <w:rsid w:val="00D77AC6"/>
    <w:rsid w:val="00D77CC8"/>
    <w:rsid w:val="00D80049"/>
    <w:rsid w:val="00D800CC"/>
    <w:rsid w:val="00D80179"/>
    <w:rsid w:val="00D802C6"/>
    <w:rsid w:val="00D80758"/>
    <w:rsid w:val="00D8093A"/>
    <w:rsid w:val="00D80C22"/>
    <w:rsid w:val="00D80C94"/>
    <w:rsid w:val="00D80EFF"/>
    <w:rsid w:val="00D81317"/>
    <w:rsid w:val="00D81492"/>
    <w:rsid w:val="00D814D0"/>
    <w:rsid w:val="00D8152A"/>
    <w:rsid w:val="00D8195F"/>
    <w:rsid w:val="00D81B9E"/>
    <w:rsid w:val="00D82544"/>
    <w:rsid w:val="00D826C3"/>
    <w:rsid w:val="00D828F1"/>
    <w:rsid w:val="00D82CBD"/>
    <w:rsid w:val="00D82EBE"/>
    <w:rsid w:val="00D82EC7"/>
    <w:rsid w:val="00D82F98"/>
    <w:rsid w:val="00D834D3"/>
    <w:rsid w:val="00D837D9"/>
    <w:rsid w:val="00D83E32"/>
    <w:rsid w:val="00D83F0B"/>
    <w:rsid w:val="00D84495"/>
    <w:rsid w:val="00D84668"/>
    <w:rsid w:val="00D8468C"/>
    <w:rsid w:val="00D84C38"/>
    <w:rsid w:val="00D85129"/>
    <w:rsid w:val="00D8516F"/>
    <w:rsid w:val="00D85828"/>
    <w:rsid w:val="00D85832"/>
    <w:rsid w:val="00D859B1"/>
    <w:rsid w:val="00D85ECE"/>
    <w:rsid w:val="00D8670A"/>
    <w:rsid w:val="00D86BC9"/>
    <w:rsid w:val="00D86F64"/>
    <w:rsid w:val="00D870B1"/>
    <w:rsid w:val="00D8727C"/>
    <w:rsid w:val="00D87FC0"/>
    <w:rsid w:val="00D90305"/>
    <w:rsid w:val="00D907E3"/>
    <w:rsid w:val="00D920CD"/>
    <w:rsid w:val="00D92479"/>
    <w:rsid w:val="00D92A16"/>
    <w:rsid w:val="00D93621"/>
    <w:rsid w:val="00D9363A"/>
    <w:rsid w:val="00D937A4"/>
    <w:rsid w:val="00D93875"/>
    <w:rsid w:val="00D939D1"/>
    <w:rsid w:val="00D93A05"/>
    <w:rsid w:val="00D93B36"/>
    <w:rsid w:val="00D93B72"/>
    <w:rsid w:val="00D93BDA"/>
    <w:rsid w:val="00D9443E"/>
    <w:rsid w:val="00D946C9"/>
    <w:rsid w:val="00D94B05"/>
    <w:rsid w:val="00D94F5C"/>
    <w:rsid w:val="00D95154"/>
    <w:rsid w:val="00D95282"/>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4E"/>
    <w:rsid w:val="00DA5DE8"/>
    <w:rsid w:val="00DA6193"/>
    <w:rsid w:val="00DA6449"/>
    <w:rsid w:val="00DA6AFD"/>
    <w:rsid w:val="00DA71F3"/>
    <w:rsid w:val="00DA72FA"/>
    <w:rsid w:val="00DA75D3"/>
    <w:rsid w:val="00DA7687"/>
    <w:rsid w:val="00DA772D"/>
    <w:rsid w:val="00DA7A63"/>
    <w:rsid w:val="00DA7C6D"/>
    <w:rsid w:val="00DB0220"/>
    <w:rsid w:val="00DB02D7"/>
    <w:rsid w:val="00DB0635"/>
    <w:rsid w:val="00DB0905"/>
    <w:rsid w:val="00DB0B02"/>
    <w:rsid w:val="00DB0BD3"/>
    <w:rsid w:val="00DB0DD5"/>
    <w:rsid w:val="00DB1164"/>
    <w:rsid w:val="00DB12E2"/>
    <w:rsid w:val="00DB16CD"/>
    <w:rsid w:val="00DB173A"/>
    <w:rsid w:val="00DB1A5A"/>
    <w:rsid w:val="00DB2136"/>
    <w:rsid w:val="00DB2451"/>
    <w:rsid w:val="00DB24EE"/>
    <w:rsid w:val="00DB2617"/>
    <w:rsid w:val="00DB2AA8"/>
    <w:rsid w:val="00DB3418"/>
    <w:rsid w:val="00DB36D3"/>
    <w:rsid w:val="00DB4692"/>
    <w:rsid w:val="00DB48F4"/>
    <w:rsid w:val="00DB4C43"/>
    <w:rsid w:val="00DB4DB8"/>
    <w:rsid w:val="00DB4EE0"/>
    <w:rsid w:val="00DB597D"/>
    <w:rsid w:val="00DB5E77"/>
    <w:rsid w:val="00DB6085"/>
    <w:rsid w:val="00DB6231"/>
    <w:rsid w:val="00DB625D"/>
    <w:rsid w:val="00DB6329"/>
    <w:rsid w:val="00DB63DC"/>
    <w:rsid w:val="00DB640A"/>
    <w:rsid w:val="00DB68E3"/>
    <w:rsid w:val="00DB697D"/>
    <w:rsid w:val="00DB6D25"/>
    <w:rsid w:val="00DB6D3B"/>
    <w:rsid w:val="00DB7031"/>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4FA5"/>
    <w:rsid w:val="00DC540F"/>
    <w:rsid w:val="00DC54CB"/>
    <w:rsid w:val="00DC55DE"/>
    <w:rsid w:val="00DC58E0"/>
    <w:rsid w:val="00DC5E05"/>
    <w:rsid w:val="00DC6A88"/>
    <w:rsid w:val="00DC6D67"/>
    <w:rsid w:val="00DC6F56"/>
    <w:rsid w:val="00DC7170"/>
    <w:rsid w:val="00DC742A"/>
    <w:rsid w:val="00DC7D19"/>
    <w:rsid w:val="00DC7E31"/>
    <w:rsid w:val="00DD0075"/>
    <w:rsid w:val="00DD122C"/>
    <w:rsid w:val="00DD1B6D"/>
    <w:rsid w:val="00DD1F29"/>
    <w:rsid w:val="00DD2080"/>
    <w:rsid w:val="00DD2285"/>
    <w:rsid w:val="00DD2950"/>
    <w:rsid w:val="00DD2DC3"/>
    <w:rsid w:val="00DD358D"/>
    <w:rsid w:val="00DD3645"/>
    <w:rsid w:val="00DD3689"/>
    <w:rsid w:val="00DD36E9"/>
    <w:rsid w:val="00DD3741"/>
    <w:rsid w:val="00DD38A3"/>
    <w:rsid w:val="00DD38E9"/>
    <w:rsid w:val="00DD38F4"/>
    <w:rsid w:val="00DD39E1"/>
    <w:rsid w:val="00DD3AB0"/>
    <w:rsid w:val="00DD3E5B"/>
    <w:rsid w:val="00DD4298"/>
    <w:rsid w:val="00DD4546"/>
    <w:rsid w:val="00DD4C09"/>
    <w:rsid w:val="00DD5267"/>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508"/>
    <w:rsid w:val="00DE46E0"/>
    <w:rsid w:val="00DE4769"/>
    <w:rsid w:val="00DE4C29"/>
    <w:rsid w:val="00DE50F2"/>
    <w:rsid w:val="00DE5541"/>
    <w:rsid w:val="00DE5964"/>
    <w:rsid w:val="00DE5A82"/>
    <w:rsid w:val="00DE5BC0"/>
    <w:rsid w:val="00DE606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1C46"/>
    <w:rsid w:val="00DF20A5"/>
    <w:rsid w:val="00DF20EE"/>
    <w:rsid w:val="00DF239E"/>
    <w:rsid w:val="00DF382F"/>
    <w:rsid w:val="00DF3F0F"/>
    <w:rsid w:val="00DF4236"/>
    <w:rsid w:val="00DF45A8"/>
    <w:rsid w:val="00DF50FE"/>
    <w:rsid w:val="00DF5442"/>
    <w:rsid w:val="00DF5511"/>
    <w:rsid w:val="00DF562E"/>
    <w:rsid w:val="00DF56E0"/>
    <w:rsid w:val="00DF5765"/>
    <w:rsid w:val="00DF58A2"/>
    <w:rsid w:val="00DF5A94"/>
    <w:rsid w:val="00DF5BC0"/>
    <w:rsid w:val="00DF5E76"/>
    <w:rsid w:val="00DF61E8"/>
    <w:rsid w:val="00DF6328"/>
    <w:rsid w:val="00DF6682"/>
    <w:rsid w:val="00DF684B"/>
    <w:rsid w:val="00DF685E"/>
    <w:rsid w:val="00DF6F48"/>
    <w:rsid w:val="00DF7112"/>
    <w:rsid w:val="00DF718B"/>
    <w:rsid w:val="00DF73CC"/>
    <w:rsid w:val="00DF73E8"/>
    <w:rsid w:val="00DF747D"/>
    <w:rsid w:val="00DF7660"/>
    <w:rsid w:val="00DF7A7E"/>
    <w:rsid w:val="00E003E4"/>
    <w:rsid w:val="00E004B2"/>
    <w:rsid w:val="00E010FC"/>
    <w:rsid w:val="00E012C4"/>
    <w:rsid w:val="00E013CB"/>
    <w:rsid w:val="00E0144E"/>
    <w:rsid w:val="00E01CF9"/>
    <w:rsid w:val="00E02473"/>
    <w:rsid w:val="00E032D4"/>
    <w:rsid w:val="00E033B4"/>
    <w:rsid w:val="00E0345A"/>
    <w:rsid w:val="00E035F3"/>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683"/>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84C"/>
    <w:rsid w:val="00E12BB2"/>
    <w:rsid w:val="00E1355D"/>
    <w:rsid w:val="00E13693"/>
    <w:rsid w:val="00E13F51"/>
    <w:rsid w:val="00E14091"/>
    <w:rsid w:val="00E141AF"/>
    <w:rsid w:val="00E14902"/>
    <w:rsid w:val="00E149C0"/>
    <w:rsid w:val="00E151E3"/>
    <w:rsid w:val="00E15740"/>
    <w:rsid w:val="00E15C08"/>
    <w:rsid w:val="00E15EF8"/>
    <w:rsid w:val="00E16036"/>
    <w:rsid w:val="00E160BE"/>
    <w:rsid w:val="00E163F3"/>
    <w:rsid w:val="00E16B54"/>
    <w:rsid w:val="00E16DA9"/>
    <w:rsid w:val="00E17645"/>
    <w:rsid w:val="00E17D3C"/>
    <w:rsid w:val="00E17E5C"/>
    <w:rsid w:val="00E20021"/>
    <w:rsid w:val="00E202DF"/>
    <w:rsid w:val="00E20746"/>
    <w:rsid w:val="00E20855"/>
    <w:rsid w:val="00E20CB8"/>
    <w:rsid w:val="00E20E3E"/>
    <w:rsid w:val="00E21143"/>
    <w:rsid w:val="00E21B0A"/>
    <w:rsid w:val="00E22218"/>
    <w:rsid w:val="00E223D1"/>
    <w:rsid w:val="00E2298C"/>
    <w:rsid w:val="00E22B5D"/>
    <w:rsid w:val="00E235DE"/>
    <w:rsid w:val="00E23692"/>
    <w:rsid w:val="00E23745"/>
    <w:rsid w:val="00E24423"/>
    <w:rsid w:val="00E247E2"/>
    <w:rsid w:val="00E2482E"/>
    <w:rsid w:val="00E2526F"/>
    <w:rsid w:val="00E252D6"/>
    <w:rsid w:val="00E25623"/>
    <w:rsid w:val="00E25C97"/>
    <w:rsid w:val="00E25E13"/>
    <w:rsid w:val="00E26079"/>
    <w:rsid w:val="00E269CA"/>
    <w:rsid w:val="00E26AD5"/>
    <w:rsid w:val="00E26BA7"/>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81B"/>
    <w:rsid w:val="00E3401F"/>
    <w:rsid w:val="00E3407F"/>
    <w:rsid w:val="00E34119"/>
    <w:rsid w:val="00E34221"/>
    <w:rsid w:val="00E34304"/>
    <w:rsid w:val="00E34480"/>
    <w:rsid w:val="00E34679"/>
    <w:rsid w:val="00E34C2F"/>
    <w:rsid w:val="00E351A7"/>
    <w:rsid w:val="00E3551D"/>
    <w:rsid w:val="00E363AE"/>
    <w:rsid w:val="00E36B10"/>
    <w:rsid w:val="00E36EAA"/>
    <w:rsid w:val="00E37180"/>
    <w:rsid w:val="00E371F4"/>
    <w:rsid w:val="00E374E7"/>
    <w:rsid w:val="00E40653"/>
    <w:rsid w:val="00E4084B"/>
    <w:rsid w:val="00E40EC3"/>
    <w:rsid w:val="00E41A75"/>
    <w:rsid w:val="00E41E92"/>
    <w:rsid w:val="00E421F5"/>
    <w:rsid w:val="00E423B8"/>
    <w:rsid w:val="00E427AB"/>
    <w:rsid w:val="00E428E8"/>
    <w:rsid w:val="00E42C76"/>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5E02"/>
    <w:rsid w:val="00E46017"/>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6E1"/>
    <w:rsid w:val="00E54916"/>
    <w:rsid w:val="00E54AAE"/>
    <w:rsid w:val="00E550F7"/>
    <w:rsid w:val="00E552D2"/>
    <w:rsid w:val="00E553E8"/>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72E"/>
    <w:rsid w:val="00E64F06"/>
    <w:rsid w:val="00E6512B"/>
    <w:rsid w:val="00E651AF"/>
    <w:rsid w:val="00E65588"/>
    <w:rsid w:val="00E6593E"/>
    <w:rsid w:val="00E659BE"/>
    <w:rsid w:val="00E66069"/>
    <w:rsid w:val="00E66202"/>
    <w:rsid w:val="00E667DF"/>
    <w:rsid w:val="00E66BBA"/>
    <w:rsid w:val="00E66BD0"/>
    <w:rsid w:val="00E67971"/>
    <w:rsid w:val="00E67CE3"/>
    <w:rsid w:val="00E70930"/>
    <w:rsid w:val="00E70FB8"/>
    <w:rsid w:val="00E70FE9"/>
    <w:rsid w:val="00E7106D"/>
    <w:rsid w:val="00E7109E"/>
    <w:rsid w:val="00E711C5"/>
    <w:rsid w:val="00E71265"/>
    <w:rsid w:val="00E7144C"/>
    <w:rsid w:val="00E7178D"/>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7FA"/>
    <w:rsid w:val="00E804DA"/>
    <w:rsid w:val="00E808F9"/>
    <w:rsid w:val="00E80D5E"/>
    <w:rsid w:val="00E80F5C"/>
    <w:rsid w:val="00E8149E"/>
    <w:rsid w:val="00E816C2"/>
    <w:rsid w:val="00E81953"/>
    <w:rsid w:val="00E81B59"/>
    <w:rsid w:val="00E81BDC"/>
    <w:rsid w:val="00E81D43"/>
    <w:rsid w:val="00E82036"/>
    <w:rsid w:val="00E82A1E"/>
    <w:rsid w:val="00E82E54"/>
    <w:rsid w:val="00E82EBE"/>
    <w:rsid w:val="00E831C8"/>
    <w:rsid w:val="00E83994"/>
    <w:rsid w:val="00E83C4C"/>
    <w:rsid w:val="00E83C69"/>
    <w:rsid w:val="00E8439C"/>
    <w:rsid w:val="00E8457F"/>
    <w:rsid w:val="00E84BC4"/>
    <w:rsid w:val="00E84C9B"/>
    <w:rsid w:val="00E84DA1"/>
    <w:rsid w:val="00E84E7C"/>
    <w:rsid w:val="00E85041"/>
    <w:rsid w:val="00E85255"/>
    <w:rsid w:val="00E85290"/>
    <w:rsid w:val="00E853FE"/>
    <w:rsid w:val="00E85669"/>
    <w:rsid w:val="00E856A4"/>
    <w:rsid w:val="00E857C7"/>
    <w:rsid w:val="00E85BB4"/>
    <w:rsid w:val="00E85C41"/>
    <w:rsid w:val="00E85CCC"/>
    <w:rsid w:val="00E85EDC"/>
    <w:rsid w:val="00E85FFF"/>
    <w:rsid w:val="00E8677A"/>
    <w:rsid w:val="00E867AF"/>
    <w:rsid w:val="00E86921"/>
    <w:rsid w:val="00E86ED5"/>
    <w:rsid w:val="00E86F9E"/>
    <w:rsid w:val="00E8761B"/>
    <w:rsid w:val="00E87894"/>
    <w:rsid w:val="00E87901"/>
    <w:rsid w:val="00E879B8"/>
    <w:rsid w:val="00E87B42"/>
    <w:rsid w:val="00E87B78"/>
    <w:rsid w:val="00E87C3F"/>
    <w:rsid w:val="00E87F23"/>
    <w:rsid w:val="00E90572"/>
    <w:rsid w:val="00E90611"/>
    <w:rsid w:val="00E9083B"/>
    <w:rsid w:val="00E9092D"/>
    <w:rsid w:val="00E91534"/>
    <w:rsid w:val="00E915F2"/>
    <w:rsid w:val="00E916C9"/>
    <w:rsid w:val="00E917C8"/>
    <w:rsid w:val="00E91A61"/>
    <w:rsid w:val="00E91E73"/>
    <w:rsid w:val="00E92784"/>
    <w:rsid w:val="00E92C68"/>
    <w:rsid w:val="00E92D7A"/>
    <w:rsid w:val="00E9304B"/>
    <w:rsid w:val="00E934D3"/>
    <w:rsid w:val="00E938D1"/>
    <w:rsid w:val="00E9391C"/>
    <w:rsid w:val="00E93B94"/>
    <w:rsid w:val="00E94CA5"/>
    <w:rsid w:val="00E9602D"/>
    <w:rsid w:val="00E9621D"/>
    <w:rsid w:val="00E96476"/>
    <w:rsid w:val="00E9677E"/>
    <w:rsid w:val="00E967AB"/>
    <w:rsid w:val="00E96AEF"/>
    <w:rsid w:val="00E96B80"/>
    <w:rsid w:val="00E96ED8"/>
    <w:rsid w:val="00E973C7"/>
    <w:rsid w:val="00E97499"/>
    <w:rsid w:val="00E977DE"/>
    <w:rsid w:val="00E97A50"/>
    <w:rsid w:val="00E97C2E"/>
    <w:rsid w:val="00EA0392"/>
    <w:rsid w:val="00EA05BD"/>
    <w:rsid w:val="00EA065D"/>
    <w:rsid w:val="00EA07B3"/>
    <w:rsid w:val="00EA0B8C"/>
    <w:rsid w:val="00EA13C2"/>
    <w:rsid w:val="00EA1B22"/>
    <w:rsid w:val="00EA26D1"/>
    <w:rsid w:val="00EA26D9"/>
    <w:rsid w:val="00EA28D9"/>
    <w:rsid w:val="00EA34C4"/>
    <w:rsid w:val="00EA3642"/>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F4A"/>
    <w:rsid w:val="00EB50B4"/>
    <w:rsid w:val="00EB50BD"/>
    <w:rsid w:val="00EB5133"/>
    <w:rsid w:val="00EB5A66"/>
    <w:rsid w:val="00EB5E20"/>
    <w:rsid w:val="00EB61FA"/>
    <w:rsid w:val="00EB62BF"/>
    <w:rsid w:val="00EB67AD"/>
    <w:rsid w:val="00EB6A28"/>
    <w:rsid w:val="00EB6C44"/>
    <w:rsid w:val="00EB7090"/>
    <w:rsid w:val="00EB74EF"/>
    <w:rsid w:val="00EB76BD"/>
    <w:rsid w:val="00EB7C76"/>
    <w:rsid w:val="00EB7EFB"/>
    <w:rsid w:val="00EC019A"/>
    <w:rsid w:val="00EC029A"/>
    <w:rsid w:val="00EC10B1"/>
    <w:rsid w:val="00EC16DD"/>
    <w:rsid w:val="00EC1720"/>
    <w:rsid w:val="00EC1A48"/>
    <w:rsid w:val="00EC1C20"/>
    <w:rsid w:val="00EC2625"/>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2D32"/>
    <w:rsid w:val="00ED2F24"/>
    <w:rsid w:val="00ED3031"/>
    <w:rsid w:val="00ED3AE9"/>
    <w:rsid w:val="00ED41B2"/>
    <w:rsid w:val="00ED498A"/>
    <w:rsid w:val="00ED4F89"/>
    <w:rsid w:val="00ED5563"/>
    <w:rsid w:val="00ED5C2C"/>
    <w:rsid w:val="00ED5C4D"/>
    <w:rsid w:val="00ED65B6"/>
    <w:rsid w:val="00ED67BD"/>
    <w:rsid w:val="00ED6986"/>
    <w:rsid w:val="00ED7DAD"/>
    <w:rsid w:val="00EE0126"/>
    <w:rsid w:val="00EE0C86"/>
    <w:rsid w:val="00EE0D5C"/>
    <w:rsid w:val="00EE0D5D"/>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F08FB"/>
    <w:rsid w:val="00EF0C65"/>
    <w:rsid w:val="00EF11C2"/>
    <w:rsid w:val="00EF14CC"/>
    <w:rsid w:val="00EF1523"/>
    <w:rsid w:val="00EF1662"/>
    <w:rsid w:val="00EF23B6"/>
    <w:rsid w:val="00EF26BD"/>
    <w:rsid w:val="00EF286E"/>
    <w:rsid w:val="00EF288C"/>
    <w:rsid w:val="00EF2E67"/>
    <w:rsid w:val="00EF30FD"/>
    <w:rsid w:val="00EF33A2"/>
    <w:rsid w:val="00EF35DA"/>
    <w:rsid w:val="00EF3880"/>
    <w:rsid w:val="00EF38A2"/>
    <w:rsid w:val="00EF3BC8"/>
    <w:rsid w:val="00EF3F28"/>
    <w:rsid w:val="00EF4191"/>
    <w:rsid w:val="00EF425A"/>
    <w:rsid w:val="00EF4539"/>
    <w:rsid w:val="00EF4706"/>
    <w:rsid w:val="00EF4833"/>
    <w:rsid w:val="00EF4D6F"/>
    <w:rsid w:val="00EF4F5F"/>
    <w:rsid w:val="00EF5190"/>
    <w:rsid w:val="00EF52DF"/>
    <w:rsid w:val="00EF52E3"/>
    <w:rsid w:val="00EF57CE"/>
    <w:rsid w:val="00EF5A5A"/>
    <w:rsid w:val="00EF5A8B"/>
    <w:rsid w:val="00EF5C9D"/>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5F0"/>
    <w:rsid w:val="00F0669A"/>
    <w:rsid w:val="00F06B4D"/>
    <w:rsid w:val="00F06C0C"/>
    <w:rsid w:val="00F07B50"/>
    <w:rsid w:val="00F07F5C"/>
    <w:rsid w:val="00F10682"/>
    <w:rsid w:val="00F106B4"/>
    <w:rsid w:val="00F10F4D"/>
    <w:rsid w:val="00F11125"/>
    <w:rsid w:val="00F11471"/>
    <w:rsid w:val="00F123C8"/>
    <w:rsid w:val="00F12503"/>
    <w:rsid w:val="00F127CB"/>
    <w:rsid w:val="00F12859"/>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6D6"/>
    <w:rsid w:val="00F23A50"/>
    <w:rsid w:val="00F23D2F"/>
    <w:rsid w:val="00F23E0D"/>
    <w:rsid w:val="00F24758"/>
    <w:rsid w:val="00F24E56"/>
    <w:rsid w:val="00F24EC5"/>
    <w:rsid w:val="00F25162"/>
    <w:rsid w:val="00F25400"/>
    <w:rsid w:val="00F256BA"/>
    <w:rsid w:val="00F25814"/>
    <w:rsid w:val="00F25833"/>
    <w:rsid w:val="00F26054"/>
    <w:rsid w:val="00F262C0"/>
    <w:rsid w:val="00F26355"/>
    <w:rsid w:val="00F271C1"/>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45F"/>
    <w:rsid w:val="00F335A1"/>
    <w:rsid w:val="00F33ADF"/>
    <w:rsid w:val="00F33B10"/>
    <w:rsid w:val="00F33BCF"/>
    <w:rsid w:val="00F33BDC"/>
    <w:rsid w:val="00F33E20"/>
    <w:rsid w:val="00F33EB8"/>
    <w:rsid w:val="00F343E5"/>
    <w:rsid w:val="00F34573"/>
    <w:rsid w:val="00F348CB"/>
    <w:rsid w:val="00F34A5D"/>
    <w:rsid w:val="00F34D4C"/>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2FA2"/>
    <w:rsid w:val="00F4343D"/>
    <w:rsid w:val="00F43A33"/>
    <w:rsid w:val="00F43C2E"/>
    <w:rsid w:val="00F4400E"/>
    <w:rsid w:val="00F4402D"/>
    <w:rsid w:val="00F44427"/>
    <w:rsid w:val="00F4462D"/>
    <w:rsid w:val="00F44646"/>
    <w:rsid w:val="00F44BDB"/>
    <w:rsid w:val="00F44C0B"/>
    <w:rsid w:val="00F44E60"/>
    <w:rsid w:val="00F44F2F"/>
    <w:rsid w:val="00F455A2"/>
    <w:rsid w:val="00F458BE"/>
    <w:rsid w:val="00F45C7C"/>
    <w:rsid w:val="00F46AF0"/>
    <w:rsid w:val="00F47AA3"/>
    <w:rsid w:val="00F5030D"/>
    <w:rsid w:val="00F50EE3"/>
    <w:rsid w:val="00F51329"/>
    <w:rsid w:val="00F51413"/>
    <w:rsid w:val="00F51431"/>
    <w:rsid w:val="00F51491"/>
    <w:rsid w:val="00F51500"/>
    <w:rsid w:val="00F518F4"/>
    <w:rsid w:val="00F51A4C"/>
    <w:rsid w:val="00F51DA4"/>
    <w:rsid w:val="00F52150"/>
    <w:rsid w:val="00F52480"/>
    <w:rsid w:val="00F52791"/>
    <w:rsid w:val="00F529D0"/>
    <w:rsid w:val="00F52BE7"/>
    <w:rsid w:val="00F53164"/>
    <w:rsid w:val="00F535E5"/>
    <w:rsid w:val="00F538B7"/>
    <w:rsid w:val="00F53AC8"/>
    <w:rsid w:val="00F53BDA"/>
    <w:rsid w:val="00F53EAB"/>
    <w:rsid w:val="00F5425F"/>
    <w:rsid w:val="00F543AD"/>
    <w:rsid w:val="00F54545"/>
    <w:rsid w:val="00F545D8"/>
    <w:rsid w:val="00F54AAC"/>
    <w:rsid w:val="00F5523D"/>
    <w:rsid w:val="00F554C3"/>
    <w:rsid w:val="00F55633"/>
    <w:rsid w:val="00F55B95"/>
    <w:rsid w:val="00F55CFB"/>
    <w:rsid w:val="00F56137"/>
    <w:rsid w:val="00F569AF"/>
    <w:rsid w:val="00F56C22"/>
    <w:rsid w:val="00F56C72"/>
    <w:rsid w:val="00F56E92"/>
    <w:rsid w:val="00F57557"/>
    <w:rsid w:val="00F57BC1"/>
    <w:rsid w:val="00F57F07"/>
    <w:rsid w:val="00F60D35"/>
    <w:rsid w:val="00F60E09"/>
    <w:rsid w:val="00F60F98"/>
    <w:rsid w:val="00F613E2"/>
    <w:rsid w:val="00F6145E"/>
    <w:rsid w:val="00F617B9"/>
    <w:rsid w:val="00F61AE1"/>
    <w:rsid w:val="00F61AE5"/>
    <w:rsid w:val="00F61B20"/>
    <w:rsid w:val="00F61DF3"/>
    <w:rsid w:val="00F627B6"/>
    <w:rsid w:val="00F62DB8"/>
    <w:rsid w:val="00F631F2"/>
    <w:rsid w:val="00F632D0"/>
    <w:rsid w:val="00F633BA"/>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67698"/>
    <w:rsid w:val="00F704C7"/>
    <w:rsid w:val="00F7065B"/>
    <w:rsid w:val="00F706EE"/>
    <w:rsid w:val="00F707DA"/>
    <w:rsid w:val="00F708AE"/>
    <w:rsid w:val="00F70CF1"/>
    <w:rsid w:val="00F714F9"/>
    <w:rsid w:val="00F7151F"/>
    <w:rsid w:val="00F71A52"/>
    <w:rsid w:val="00F71A77"/>
    <w:rsid w:val="00F71C40"/>
    <w:rsid w:val="00F720E9"/>
    <w:rsid w:val="00F7213A"/>
    <w:rsid w:val="00F72642"/>
    <w:rsid w:val="00F7264F"/>
    <w:rsid w:val="00F7274E"/>
    <w:rsid w:val="00F72AA8"/>
    <w:rsid w:val="00F73BFD"/>
    <w:rsid w:val="00F73C65"/>
    <w:rsid w:val="00F73CBF"/>
    <w:rsid w:val="00F73D4B"/>
    <w:rsid w:val="00F74044"/>
    <w:rsid w:val="00F74077"/>
    <w:rsid w:val="00F744EE"/>
    <w:rsid w:val="00F74F2C"/>
    <w:rsid w:val="00F75053"/>
    <w:rsid w:val="00F7531B"/>
    <w:rsid w:val="00F7563B"/>
    <w:rsid w:val="00F756CE"/>
    <w:rsid w:val="00F758A0"/>
    <w:rsid w:val="00F758D5"/>
    <w:rsid w:val="00F759C0"/>
    <w:rsid w:val="00F75B3F"/>
    <w:rsid w:val="00F75D8E"/>
    <w:rsid w:val="00F767F5"/>
    <w:rsid w:val="00F76A04"/>
    <w:rsid w:val="00F76A1F"/>
    <w:rsid w:val="00F77006"/>
    <w:rsid w:val="00F772EB"/>
    <w:rsid w:val="00F77523"/>
    <w:rsid w:val="00F778AD"/>
    <w:rsid w:val="00F779CD"/>
    <w:rsid w:val="00F77C3A"/>
    <w:rsid w:val="00F77F47"/>
    <w:rsid w:val="00F80EA6"/>
    <w:rsid w:val="00F812DD"/>
    <w:rsid w:val="00F81538"/>
    <w:rsid w:val="00F817DA"/>
    <w:rsid w:val="00F819CE"/>
    <w:rsid w:val="00F81DFE"/>
    <w:rsid w:val="00F82412"/>
    <w:rsid w:val="00F82773"/>
    <w:rsid w:val="00F82E86"/>
    <w:rsid w:val="00F8318C"/>
    <w:rsid w:val="00F83353"/>
    <w:rsid w:val="00F8342A"/>
    <w:rsid w:val="00F838E2"/>
    <w:rsid w:val="00F839E5"/>
    <w:rsid w:val="00F83F6D"/>
    <w:rsid w:val="00F8404E"/>
    <w:rsid w:val="00F8497F"/>
    <w:rsid w:val="00F84ABC"/>
    <w:rsid w:val="00F84B1B"/>
    <w:rsid w:val="00F85062"/>
    <w:rsid w:val="00F850AD"/>
    <w:rsid w:val="00F85599"/>
    <w:rsid w:val="00F8659A"/>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2559"/>
    <w:rsid w:val="00F9279B"/>
    <w:rsid w:val="00F928F4"/>
    <w:rsid w:val="00F92930"/>
    <w:rsid w:val="00F92E65"/>
    <w:rsid w:val="00F92E9A"/>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C33"/>
    <w:rsid w:val="00FA3D21"/>
    <w:rsid w:val="00FA3EBB"/>
    <w:rsid w:val="00FA402A"/>
    <w:rsid w:val="00FA4202"/>
    <w:rsid w:val="00FA5052"/>
    <w:rsid w:val="00FA54A4"/>
    <w:rsid w:val="00FA5B03"/>
    <w:rsid w:val="00FA5B53"/>
    <w:rsid w:val="00FA5BB3"/>
    <w:rsid w:val="00FA5D56"/>
    <w:rsid w:val="00FA5FB7"/>
    <w:rsid w:val="00FA6060"/>
    <w:rsid w:val="00FA6A9A"/>
    <w:rsid w:val="00FA6D33"/>
    <w:rsid w:val="00FA7939"/>
    <w:rsid w:val="00FA7CA8"/>
    <w:rsid w:val="00FA7E16"/>
    <w:rsid w:val="00FB0219"/>
    <w:rsid w:val="00FB0A03"/>
    <w:rsid w:val="00FB1290"/>
    <w:rsid w:val="00FB12ED"/>
    <w:rsid w:val="00FB15FF"/>
    <w:rsid w:val="00FB1637"/>
    <w:rsid w:val="00FB203C"/>
    <w:rsid w:val="00FB2ABB"/>
    <w:rsid w:val="00FB2C96"/>
    <w:rsid w:val="00FB36F3"/>
    <w:rsid w:val="00FB3A29"/>
    <w:rsid w:val="00FB3A36"/>
    <w:rsid w:val="00FB4274"/>
    <w:rsid w:val="00FB42B3"/>
    <w:rsid w:val="00FB44C6"/>
    <w:rsid w:val="00FB4BB2"/>
    <w:rsid w:val="00FB4DA9"/>
    <w:rsid w:val="00FB4F7F"/>
    <w:rsid w:val="00FB5C5D"/>
    <w:rsid w:val="00FB5D34"/>
    <w:rsid w:val="00FB5E5D"/>
    <w:rsid w:val="00FB624D"/>
    <w:rsid w:val="00FB6282"/>
    <w:rsid w:val="00FB641D"/>
    <w:rsid w:val="00FB6571"/>
    <w:rsid w:val="00FB69CA"/>
    <w:rsid w:val="00FB744D"/>
    <w:rsid w:val="00FB767C"/>
    <w:rsid w:val="00FB77E3"/>
    <w:rsid w:val="00FC01E1"/>
    <w:rsid w:val="00FC07BD"/>
    <w:rsid w:val="00FC0A1A"/>
    <w:rsid w:val="00FC0D96"/>
    <w:rsid w:val="00FC1668"/>
    <w:rsid w:val="00FC22D1"/>
    <w:rsid w:val="00FC2494"/>
    <w:rsid w:val="00FC269E"/>
    <w:rsid w:val="00FC2C6B"/>
    <w:rsid w:val="00FC2D39"/>
    <w:rsid w:val="00FC311A"/>
    <w:rsid w:val="00FC362D"/>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A12"/>
    <w:rsid w:val="00FC6ECE"/>
    <w:rsid w:val="00FC7217"/>
    <w:rsid w:val="00FC7BA6"/>
    <w:rsid w:val="00FC7DC6"/>
    <w:rsid w:val="00FD0636"/>
    <w:rsid w:val="00FD07B9"/>
    <w:rsid w:val="00FD0C97"/>
    <w:rsid w:val="00FD1435"/>
    <w:rsid w:val="00FD1F73"/>
    <w:rsid w:val="00FD218E"/>
    <w:rsid w:val="00FD3950"/>
    <w:rsid w:val="00FD3C23"/>
    <w:rsid w:val="00FD3E21"/>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CF8"/>
    <w:rsid w:val="00FD7DB9"/>
    <w:rsid w:val="00FE0658"/>
    <w:rsid w:val="00FE0659"/>
    <w:rsid w:val="00FE0677"/>
    <w:rsid w:val="00FE067B"/>
    <w:rsid w:val="00FE0691"/>
    <w:rsid w:val="00FE10CF"/>
    <w:rsid w:val="00FE1133"/>
    <w:rsid w:val="00FE1A62"/>
    <w:rsid w:val="00FE1A99"/>
    <w:rsid w:val="00FE1B5C"/>
    <w:rsid w:val="00FE1BA0"/>
    <w:rsid w:val="00FE1BE3"/>
    <w:rsid w:val="00FE1F91"/>
    <w:rsid w:val="00FE21D9"/>
    <w:rsid w:val="00FE21E1"/>
    <w:rsid w:val="00FE29EC"/>
    <w:rsid w:val="00FE420C"/>
    <w:rsid w:val="00FE42A5"/>
    <w:rsid w:val="00FE42D5"/>
    <w:rsid w:val="00FE4D4D"/>
    <w:rsid w:val="00FE5254"/>
    <w:rsid w:val="00FE547D"/>
    <w:rsid w:val="00FE5A4B"/>
    <w:rsid w:val="00FE5F11"/>
    <w:rsid w:val="00FE5F3C"/>
    <w:rsid w:val="00FE6B2E"/>
    <w:rsid w:val="00FE6CA6"/>
    <w:rsid w:val="00FE7347"/>
    <w:rsid w:val="00FE76B0"/>
    <w:rsid w:val="00FE7B0B"/>
    <w:rsid w:val="00FE7DEB"/>
    <w:rsid w:val="00FE7E2D"/>
    <w:rsid w:val="00FF0087"/>
    <w:rsid w:val="00FF015F"/>
    <w:rsid w:val="00FF0254"/>
    <w:rsid w:val="00FF02D5"/>
    <w:rsid w:val="00FF034A"/>
    <w:rsid w:val="00FF09A2"/>
    <w:rsid w:val="00FF0E01"/>
    <w:rsid w:val="00FF0E08"/>
    <w:rsid w:val="00FF1611"/>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73A"/>
    <w:rsid w:val="00FF69BE"/>
    <w:rsid w:val="00FF6AE6"/>
    <w:rsid w:val="00FF6D54"/>
    <w:rsid w:val="00FF766E"/>
    <w:rsid w:val="00FF77E3"/>
    <w:rsid w:val="00FF7C41"/>
    <w:rsid w:val="00FF7E45"/>
    <w:rsid w:val="00FF7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paragraph" w:styleId="2">
    <w:name w:val="heading 2"/>
    <w:basedOn w:val="a0"/>
    <w:next w:val="a0"/>
    <w:link w:val="2Char"/>
    <w:semiHidden/>
    <w:unhideWhenUsed/>
    <w:qFormat/>
    <w:rsid w:val="00476B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Char"/>
    <w:semiHidden/>
    <w:unhideWhenUsed/>
    <w:qFormat/>
    <w:rsid w:val="00D44FD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0">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uiPriority w:val="20"/>
    <w:qFormat/>
    <w:rsid w:val="00CC54B1"/>
    <w:rPr>
      <w:i/>
      <w:iCs/>
    </w:rPr>
  </w:style>
  <w:style w:type="paragraph" w:styleId="21">
    <w:name w:val="Body Text Indent 2"/>
    <w:basedOn w:val="a0"/>
    <w:link w:val="2Char0"/>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0">
    <w:name w:val="Σώμα κείμενου με εσοχή 2 Char"/>
    <w:link w:val="21"/>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2">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uiPriority w:val="1"/>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uiPriority w:val="22"/>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 w:type="character" w:customStyle="1" w:styleId="2Char">
    <w:name w:val="Επικεφαλίδα 2 Char"/>
    <w:basedOn w:val="a1"/>
    <w:link w:val="2"/>
    <w:semiHidden/>
    <w:rsid w:val="00476B4E"/>
    <w:rPr>
      <w:rFonts w:asciiTheme="majorHAnsi" w:eastAsiaTheme="majorEastAsia" w:hAnsiTheme="majorHAnsi" w:cstheme="majorBidi"/>
      <w:color w:val="365F91" w:themeColor="accent1" w:themeShade="BF"/>
      <w:sz w:val="26"/>
      <w:szCs w:val="26"/>
    </w:rPr>
  </w:style>
  <w:style w:type="paragraph" w:customStyle="1" w:styleId="CharCharCharCharCharCharChar">
    <w:name w:val="Char Char Char Char Char Char Char"/>
    <w:basedOn w:val="a0"/>
    <w:rsid w:val="0094032E"/>
    <w:pPr>
      <w:spacing w:after="160" w:line="240" w:lineRule="exact"/>
    </w:pPr>
    <w:rPr>
      <w:rFonts w:ascii="Verdana" w:hAnsi="Verdana"/>
      <w:sz w:val="20"/>
      <w:lang w:val="en-US" w:eastAsia="en-US"/>
    </w:rPr>
  </w:style>
  <w:style w:type="paragraph" w:customStyle="1" w:styleId="WW-Default">
    <w:name w:val="WW-Default"/>
    <w:rsid w:val="007B5024"/>
    <w:pPr>
      <w:suppressAutoHyphens/>
      <w:autoSpaceDE w:val="0"/>
    </w:pPr>
    <w:rPr>
      <w:rFonts w:ascii="Arial" w:hAnsi="Arial" w:cs="Arial"/>
      <w:color w:val="000000"/>
      <w:sz w:val="24"/>
      <w:szCs w:val="24"/>
      <w:lang w:eastAsia="ar-SA"/>
    </w:rPr>
  </w:style>
  <w:style w:type="character" w:customStyle="1" w:styleId="3Char">
    <w:name w:val="Επικεφαλίδα 3 Char"/>
    <w:basedOn w:val="a1"/>
    <w:link w:val="3"/>
    <w:semiHidden/>
    <w:rsid w:val="00D44FD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11232">
      <w:bodyDiv w:val="1"/>
      <w:marLeft w:val="0"/>
      <w:marRight w:val="0"/>
      <w:marTop w:val="0"/>
      <w:marBottom w:val="0"/>
      <w:divBdr>
        <w:top w:val="none" w:sz="0" w:space="0" w:color="auto"/>
        <w:left w:val="none" w:sz="0" w:space="0" w:color="auto"/>
        <w:bottom w:val="none" w:sz="0" w:space="0" w:color="auto"/>
        <w:right w:val="none" w:sz="0" w:space="0" w:color="auto"/>
      </w:divBdr>
      <w:divsChild>
        <w:div w:id="1795757602">
          <w:marLeft w:val="-450"/>
          <w:marRight w:val="-450"/>
          <w:marTop w:val="0"/>
          <w:marBottom w:val="0"/>
          <w:divBdr>
            <w:top w:val="none" w:sz="0" w:space="0" w:color="auto"/>
            <w:left w:val="none" w:sz="0" w:space="0" w:color="auto"/>
            <w:bottom w:val="none" w:sz="0" w:space="0" w:color="auto"/>
            <w:right w:val="none" w:sz="0" w:space="0" w:color="auto"/>
          </w:divBdr>
        </w:div>
        <w:div w:id="683244853">
          <w:marLeft w:val="0"/>
          <w:marRight w:val="0"/>
          <w:marTop w:val="0"/>
          <w:marBottom w:val="0"/>
          <w:divBdr>
            <w:top w:val="none" w:sz="0" w:space="0" w:color="auto"/>
            <w:left w:val="none" w:sz="0" w:space="0" w:color="auto"/>
            <w:bottom w:val="none" w:sz="0" w:space="0" w:color="auto"/>
            <w:right w:val="none" w:sz="0" w:space="0" w:color="auto"/>
          </w:divBdr>
          <w:divsChild>
            <w:div w:id="3872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16939316">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86401540">
      <w:bodyDiv w:val="1"/>
      <w:marLeft w:val="0"/>
      <w:marRight w:val="0"/>
      <w:marTop w:val="0"/>
      <w:marBottom w:val="0"/>
      <w:divBdr>
        <w:top w:val="none" w:sz="0" w:space="0" w:color="auto"/>
        <w:left w:val="none" w:sz="0" w:space="0" w:color="auto"/>
        <w:bottom w:val="none" w:sz="0" w:space="0" w:color="auto"/>
        <w:right w:val="none" w:sz="0" w:space="0" w:color="auto"/>
      </w:divBdr>
    </w:div>
    <w:div w:id="290986840">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60671292">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16378652">
      <w:bodyDiv w:val="1"/>
      <w:marLeft w:val="0"/>
      <w:marRight w:val="0"/>
      <w:marTop w:val="0"/>
      <w:marBottom w:val="0"/>
      <w:divBdr>
        <w:top w:val="none" w:sz="0" w:space="0" w:color="auto"/>
        <w:left w:val="none" w:sz="0" w:space="0" w:color="auto"/>
        <w:bottom w:val="none" w:sz="0" w:space="0" w:color="auto"/>
        <w:right w:val="none" w:sz="0" w:space="0" w:color="auto"/>
      </w:divBdr>
    </w:div>
    <w:div w:id="616831382">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54462862">
      <w:bodyDiv w:val="1"/>
      <w:marLeft w:val="0"/>
      <w:marRight w:val="0"/>
      <w:marTop w:val="0"/>
      <w:marBottom w:val="0"/>
      <w:divBdr>
        <w:top w:val="none" w:sz="0" w:space="0" w:color="auto"/>
        <w:left w:val="none" w:sz="0" w:space="0" w:color="auto"/>
        <w:bottom w:val="none" w:sz="0" w:space="0" w:color="auto"/>
        <w:right w:val="none" w:sz="0" w:space="0" w:color="auto"/>
      </w:divBdr>
    </w:div>
    <w:div w:id="85553927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10453826">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180315525">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28628830">
      <w:bodyDiv w:val="1"/>
      <w:marLeft w:val="0"/>
      <w:marRight w:val="0"/>
      <w:marTop w:val="0"/>
      <w:marBottom w:val="0"/>
      <w:divBdr>
        <w:top w:val="none" w:sz="0" w:space="0" w:color="auto"/>
        <w:left w:val="none" w:sz="0" w:space="0" w:color="auto"/>
        <w:bottom w:val="none" w:sz="0" w:space="0" w:color="auto"/>
        <w:right w:val="none" w:sz="0" w:space="0" w:color="auto"/>
      </w:divBdr>
    </w:div>
    <w:div w:id="1334380675">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54445523">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39073212">
      <w:bodyDiv w:val="1"/>
      <w:marLeft w:val="0"/>
      <w:marRight w:val="0"/>
      <w:marTop w:val="0"/>
      <w:marBottom w:val="0"/>
      <w:divBdr>
        <w:top w:val="none" w:sz="0" w:space="0" w:color="auto"/>
        <w:left w:val="none" w:sz="0" w:space="0" w:color="auto"/>
        <w:bottom w:val="none" w:sz="0" w:space="0" w:color="auto"/>
        <w:right w:val="none" w:sz="0" w:space="0" w:color="auto"/>
      </w:divBdr>
      <w:divsChild>
        <w:div w:id="1655445998">
          <w:marLeft w:val="0"/>
          <w:marRight w:val="0"/>
          <w:marTop w:val="0"/>
          <w:marBottom w:val="0"/>
          <w:divBdr>
            <w:top w:val="none" w:sz="0" w:space="0" w:color="auto"/>
            <w:left w:val="none" w:sz="0" w:space="0" w:color="auto"/>
            <w:bottom w:val="none" w:sz="0" w:space="0" w:color="auto"/>
            <w:right w:val="none" w:sz="0" w:space="0" w:color="auto"/>
          </w:divBdr>
        </w:div>
      </w:divsChild>
    </w:div>
    <w:div w:id="1667632474">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24059415">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127988">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47280734">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3812720">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78021989">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 w:id="2139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E0415-F092-4B92-858F-8E6D3C169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2961</Words>
  <Characters>15990</Characters>
  <Application>Microsoft Office Word</Application>
  <DocSecurity>0</DocSecurity>
  <Lines>133</Lines>
  <Paragraphs>37</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18914</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Tasos Anastasiadis</cp:lastModifiedBy>
  <cp:revision>3</cp:revision>
  <cp:lastPrinted>2024-08-23T14:07:00Z</cp:lastPrinted>
  <dcterms:created xsi:type="dcterms:W3CDTF">2024-08-26T08:20:00Z</dcterms:created>
  <dcterms:modified xsi:type="dcterms:W3CDTF">2024-08-26T08:20:00Z</dcterms:modified>
</cp:coreProperties>
</file>