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8" w:type="dxa"/>
        <w:tblLook w:val="01E0" w:firstRow="1" w:lastRow="1" w:firstColumn="1" w:lastColumn="1" w:noHBand="0" w:noVBand="0"/>
      </w:tblPr>
      <w:tblGrid>
        <w:gridCol w:w="4788"/>
        <w:gridCol w:w="4680"/>
      </w:tblGrid>
      <w:tr w:rsidR="00EF52E3" w:rsidRPr="00733BE9" w14:paraId="7817E398" w14:textId="77777777" w:rsidTr="00D32E0D">
        <w:tc>
          <w:tcPr>
            <w:tcW w:w="4788" w:type="dxa"/>
            <w:shd w:val="clear" w:color="auto" w:fill="auto"/>
          </w:tcPr>
          <w:p w14:paraId="549E8961" w14:textId="77777777" w:rsidR="009D3C96" w:rsidRPr="00733BE9" w:rsidRDefault="00A92B60" w:rsidP="00687D5F">
            <w:pPr>
              <w:rPr>
                <w:rFonts w:cs="Arial"/>
                <w:b/>
                <w:noProof/>
                <w:sz w:val="22"/>
                <w:szCs w:val="22"/>
              </w:rPr>
            </w:pPr>
            <w:r w:rsidRPr="00975AFC">
              <w:rPr>
                <w:rFonts w:cs="Arial"/>
                <w:b/>
                <w:noProof/>
                <w:sz w:val="22"/>
                <w:szCs w:val="22"/>
              </w:rPr>
              <w:t xml:space="preserve">                                                                                                                                                                                                                                                                                                                                                                                                                                                                                                                                                                                                                                                                                                                                                                                                                                                                                                                                                                                                                                                                                                                                                                                                                                                                                                                                                                                                                                                                                                                                                                                                                                                                                                                                                                                                                                                                                                                                                                                                                                                                                                                                                                                                                                                                                                                                                                                                                                                                                                                                                                                                                                                                                                                                                                                                                                                                                                                                                                                                                                                                                                                                                                                                                                                                                                                                                                                                                                                                                                                                                                                                                                                                                                                                                                                                                                                                                                                                                                                                                                                                                                                                                                                                                                                                                                                                                                                                                                                                                                                                                                                                                                                                                                                                                                                                                                                                                                                                                                                                                                                                                                                                                                                                                                                                                                                                                                                                                                                                                                                                                                                                                                                                                                                                                                                                                                                                                                                                                                                                                                                                                                                                                                                                                                                                                                                                                                      </w:t>
            </w:r>
            <w:r w:rsidR="00862873" w:rsidRPr="00733BE9">
              <w:rPr>
                <w:rFonts w:cs="Arial"/>
                <w:b/>
                <w:noProof/>
                <w:sz w:val="22"/>
                <w:szCs w:val="22"/>
              </w:rPr>
              <w:drawing>
                <wp:inline distT="0" distB="0" distL="0" distR="0" wp14:anchorId="706AC144" wp14:editId="7A6464CE">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1093FD4" w14:textId="77777777" w:rsidR="004A05BB" w:rsidRPr="00733BE9" w:rsidRDefault="009D3C96" w:rsidP="009B6A21">
            <w:pPr>
              <w:ind w:left="-108"/>
              <w:rPr>
                <w:rFonts w:cs="Arial"/>
                <w:b/>
                <w:sz w:val="22"/>
                <w:szCs w:val="22"/>
              </w:rPr>
            </w:pPr>
            <w:r w:rsidRPr="00733BE9">
              <w:rPr>
                <w:rFonts w:cs="Arial"/>
                <w:b/>
                <w:noProof/>
                <w:sz w:val="22"/>
                <w:szCs w:val="22"/>
              </w:rPr>
              <w:t>ΕΛΛΗΝΙΚΗ ΔΗΜΟΚΡΑΤΙΑ</w:t>
            </w:r>
            <w:r w:rsidR="004A05BB" w:rsidRPr="00733BE9">
              <w:rPr>
                <w:rFonts w:cs="Arial"/>
                <w:b/>
                <w:noProof/>
                <w:sz w:val="22"/>
                <w:szCs w:val="22"/>
              </w:rPr>
              <w:t xml:space="preserve">       </w:t>
            </w:r>
          </w:p>
          <w:p w14:paraId="3AE28FF1" w14:textId="77777777" w:rsidR="004A05BB" w:rsidRPr="00733BE9" w:rsidRDefault="004A05BB" w:rsidP="009B6A21">
            <w:pPr>
              <w:ind w:left="-108"/>
              <w:rPr>
                <w:rFonts w:cs="Arial"/>
                <w:sz w:val="22"/>
                <w:szCs w:val="22"/>
              </w:rPr>
            </w:pPr>
            <w:r w:rsidRPr="00733BE9">
              <w:rPr>
                <w:rFonts w:cs="Arial"/>
                <w:b/>
                <w:sz w:val="22"/>
                <w:szCs w:val="22"/>
              </w:rPr>
              <w:t>ΠΕΡΙΦΕΡΕΙΑ ΑΤΤΙΚΗΣ</w:t>
            </w:r>
          </w:p>
          <w:p w14:paraId="20B8E7EB" w14:textId="77777777" w:rsidR="00D376D8" w:rsidRPr="00733BE9" w:rsidRDefault="00D376D8" w:rsidP="009B6A21">
            <w:pPr>
              <w:ind w:left="-108"/>
              <w:rPr>
                <w:rFonts w:cs="Arial"/>
                <w:b/>
                <w:sz w:val="22"/>
                <w:szCs w:val="22"/>
              </w:rPr>
            </w:pPr>
            <w:r w:rsidRPr="00733BE9">
              <w:rPr>
                <w:rFonts w:cs="Arial"/>
                <w:b/>
                <w:sz w:val="22"/>
                <w:szCs w:val="22"/>
              </w:rPr>
              <w:t>ΠΕΡΙΦΕΡΕΙΑΚΟ ΣΥΜΒΟΥΛΙΟ</w:t>
            </w:r>
          </w:p>
          <w:p w14:paraId="70A5F444" w14:textId="77777777" w:rsidR="00EC4F4C" w:rsidRPr="00733BE9" w:rsidRDefault="00EC4F4C" w:rsidP="009B6A21">
            <w:pPr>
              <w:ind w:left="-108"/>
              <w:rPr>
                <w:rFonts w:cs="Arial"/>
                <w:b/>
                <w:sz w:val="22"/>
                <w:szCs w:val="22"/>
              </w:rPr>
            </w:pPr>
            <w:r w:rsidRPr="00733BE9">
              <w:rPr>
                <w:rFonts w:cs="Arial"/>
                <w:b/>
                <w:sz w:val="22"/>
                <w:szCs w:val="22"/>
              </w:rPr>
              <w:t>Γραφείο Προέδρου</w:t>
            </w:r>
          </w:p>
          <w:p w14:paraId="2998C300" w14:textId="2CBB8F65" w:rsidR="004A05BB" w:rsidRPr="00733BE9" w:rsidRDefault="004A05BB" w:rsidP="009B6A21">
            <w:pPr>
              <w:ind w:left="-108"/>
              <w:rPr>
                <w:rFonts w:cs="Arial"/>
                <w:sz w:val="22"/>
                <w:szCs w:val="22"/>
              </w:rPr>
            </w:pPr>
            <w:proofErr w:type="spellStart"/>
            <w:r w:rsidRPr="00733BE9">
              <w:rPr>
                <w:rFonts w:cs="Arial"/>
                <w:sz w:val="22"/>
                <w:szCs w:val="22"/>
              </w:rPr>
              <w:t>Λεωφ</w:t>
            </w:r>
            <w:proofErr w:type="spellEnd"/>
            <w:r w:rsidRPr="00733BE9">
              <w:rPr>
                <w:rFonts w:cs="Arial"/>
                <w:sz w:val="22"/>
                <w:szCs w:val="22"/>
              </w:rPr>
              <w:t xml:space="preserve">. Συγγρού </w:t>
            </w:r>
            <w:r w:rsidR="00136210" w:rsidRPr="00733BE9">
              <w:rPr>
                <w:rFonts w:cs="Arial"/>
                <w:sz w:val="22"/>
                <w:szCs w:val="22"/>
              </w:rPr>
              <w:t>80-88</w:t>
            </w:r>
          </w:p>
          <w:p w14:paraId="647D98DC" w14:textId="62456033" w:rsidR="004A05BB" w:rsidRPr="00733BE9" w:rsidRDefault="004A05BB" w:rsidP="009B6A21">
            <w:pPr>
              <w:ind w:left="-108"/>
              <w:rPr>
                <w:rFonts w:cs="Arial"/>
                <w:sz w:val="22"/>
                <w:szCs w:val="22"/>
              </w:rPr>
            </w:pPr>
            <w:r w:rsidRPr="00733BE9">
              <w:rPr>
                <w:rFonts w:cs="Arial"/>
                <w:sz w:val="22"/>
                <w:szCs w:val="22"/>
              </w:rPr>
              <w:t>Τ.Κ.  117 4</w:t>
            </w:r>
            <w:r w:rsidR="00136210" w:rsidRPr="00733BE9">
              <w:rPr>
                <w:rFonts w:cs="Arial"/>
                <w:sz w:val="22"/>
                <w:szCs w:val="22"/>
              </w:rPr>
              <w:t>1</w:t>
            </w:r>
            <w:r w:rsidRPr="00733BE9">
              <w:rPr>
                <w:rFonts w:cs="Arial"/>
                <w:sz w:val="22"/>
                <w:szCs w:val="22"/>
              </w:rPr>
              <w:t>, Αθήνα</w:t>
            </w:r>
          </w:p>
          <w:p w14:paraId="415E2329" w14:textId="0A1E2668" w:rsidR="004A05BB" w:rsidRPr="00733BE9" w:rsidRDefault="004A05BB" w:rsidP="009B6A21">
            <w:pPr>
              <w:ind w:left="-108"/>
              <w:rPr>
                <w:rFonts w:cs="Arial"/>
                <w:sz w:val="22"/>
                <w:szCs w:val="22"/>
                <w:lang w:val="fr-FR"/>
              </w:rPr>
            </w:pPr>
            <w:proofErr w:type="spellStart"/>
            <w:r w:rsidRPr="00733BE9">
              <w:rPr>
                <w:rFonts w:cs="Arial"/>
                <w:sz w:val="22"/>
                <w:szCs w:val="22"/>
              </w:rPr>
              <w:t>Τηλ</w:t>
            </w:r>
            <w:proofErr w:type="spellEnd"/>
            <w:r w:rsidRPr="00733BE9">
              <w:rPr>
                <w:rFonts w:cs="Arial"/>
                <w:sz w:val="22"/>
                <w:szCs w:val="22"/>
                <w:lang w:val="fr-FR"/>
              </w:rPr>
              <w:t>.: 213</w:t>
            </w:r>
            <w:r w:rsidR="004D05E5" w:rsidRPr="00733BE9">
              <w:rPr>
                <w:rFonts w:cs="Arial"/>
                <w:sz w:val="22"/>
                <w:szCs w:val="22"/>
                <w:lang w:val="fr-FR"/>
              </w:rPr>
              <w:t xml:space="preserve"> </w:t>
            </w:r>
            <w:r w:rsidRPr="00733BE9">
              <w:rPr>
                <w:rFonts w:cs="Arial"/>
                <w:sz w:val="22"/>
                <w:szCs w:val="22"/>
                <w:lang w:val="fr-FR"/>
              </w:rPr>
              <w:t>206</w:t>
            </w:r>
            <w:r w:rsidR="00136210" w:rsidRPr="00733BE9">
              <w:rPr>
                <w:rFonts w:cs="Arial"/>
                <w:sz w:val="22"/>
                <w:szCs w:val="22"/>
                <w:lang w:val="fr-FR"/>
              </w:rPr>
              <w:t>5-</w:t>
            </w:r>
            <w:r w:rsidR="004D05E5" w:rsidRPr="00733BE9">
              <w:rPr>
                <w:rFonts w:cs="Arial"/>
                <w:sz w:val="22"/>
                <w:szCs w:val="22"/>
                <w:lang w:val="fr-FR"/>
              </w:rPr>
              <w:t xml:space="preserve"> </w:t>
            </w:r>
            <w:r w:rsidR="00136210" w:rsidRPr="00733BE9">
              <w:rPr>
                <w:rFonts w:cs="Arial"/>
                <w:sz w:val="22"/>
                <w:szCs w:val="22"/>
                <w:lang w:val="fr-FR"/>
              </w:rPr>
              <w:t>244</w:t>
            </w:r>
            <w:r w:rsidRPr="00733BE9">
              <w:rPr>
                <w:rFonts w:cs="Arial"/>
                <w:sz w:val="22"/>
                <w:szCs w:val="22"/>
                <w:lang w:val="fr-FR"/>
              </w:rPr>
              <w:t>, -</w:t>
            </w:r>
            <w:r w:rsidR="00FD3950" w:rsidRPr="00733BE9">
              <w:rPr>
                <w:rFonts w:cs="Arial"/>
                <w:sz w:val="22"/>
                <w:szCs w:val="22"/>
                <w:lang w:val="fr-FR"/>
              </w:rPr>
              <w:t>5</w:t>
            </w:r>
            <w:r w:rsidR="00136210" w:rsidRPr="00733BE9">
              <w:rPr>
                <w:rFonts w:cs="Arial"/>
                <w:sz w:val="22"/>
                <w:szCs w:val="22"/>
                <w:lang w:val="fr-FR"/>
              </w:rPr>
              <w:t>18</w:t>
            </w:r>
            <w:r w:rsidR="00FD3950" w:rsidRPr="00733BE9">
              <w:rPr>
                <w:rFonts w:cs="Arial"/>
                <w:sz w:val="22"/>
                <w:szCs w:val="22"/>
                <w:lang w:val="fr-FR"/>
              </w:rPr>
              <w:t xml:space="preserve">, </w:t>
            </w:r>
            <w:r w:rsidRPr="00733BE9">
              <w:rPr>
                <w:rFonts w:cs="Arial"/>
                <w:sz w:val="22"/>
                <w:szCs w:val="22"/>
                <w:lang w:val="fr-FR"/>
              </w:rPr>
              <w:t>-</w:t>
            </w:r>
            <w:r w:rsidR="00136210" w:rsidRPr="00733BE9">
              <w:rPr>
                <w:rFonts w:cs="Arial"/>
                <w:sz w:val="22"/>
                <w:szCs w:val="22"/>
                <w:lang w:val="fr-FR"/>
              </w:rPr>
              <w:t>238</w:t>
            </w:r>
          </w:p>
          <w:p w14:paraId="5377C3AB" w14:textId="5D3888E4" w:rsidR="004A05BB" w:rsidRPr="00733BE9" w:rsidRDefault="004A05BB" w:rsidP="009B6A21">
            <w:pPr>
              <w:ind w:left="-108"/>
              <w:rPr>
                <w:rFonts w:cs="Arial"/>
                <w:sz w:val="22"/>
                <w:szCs w:val="22"/>
                <w:lang w:val="fr-FR"/>
              </w:rPr>
            </w:pPr>
            <w:r w:rsidRPr="00733BE9">
              <w:rPr>
                <w:rFonts w:cs="Arial"/>
                <w:sz w:val="22"/>
                <w:szCs w:val="22"/>
                <w:lang w:val="it-IT"/>
              </w:rPr>
              <w:t>E</w:t>
            </w:r>
            <w:r w:rsidRPr="00733BE9">
              <w:rPr>
                <w:rFonts w:cs="Arial"/>
                <w:sz w:val="22"/>
                <w:szCs w:val="22"/>
                <w:lang w:val="fr-FR"/>
              </w:rPr>
              <w:t>-</w:t>
            </w:r>
            <w:r w:rsidRPr="00733BE9">
              <w:rPr>
                <w:rFonts w:cs="Arial"/>
                <w:sz w:val="22"/>
                <w:szCs w:val="22"/>
                <w:lang w:val="it-IT"/>
              </w:rPr>
              <w:t>mail</w:t>
            </w:r>
            <w:r w:rsidRPr="00733BE9">
              <w:rPr>
                <w:rFonts w:cs="Arial"/>
                <w:sz w:val="22"/>
                <w:szCs w:val="22"/>
                <w:lang w:val="fr-FR"/>
              </w:rPr>
              <w:t xml:space="preserve">: </w:t>
            </w:r>
            <w:hyperlink r:id="rId9" w:history="1">
              <w:r w:rsidR="00A0732E" w:rsidRPr="00733BE9">
                <w:rPr>
                  <w:rStyle w:val="-"/>
                  <w:rFonts w:cs="Arial"/>
                  <w:sz w:val="22"/>
                  <w:szCs w:val="22"/>
                  <w:lang w:val="it-IT"/>
                </w:rPr>
                <w:t>ssona</w:t>
              </w:r>
              <w:r w:rsidR="00A0732E" w:rsidRPr="00733BE9">
                <w:rPr>
                  <w:rStyle w:val="-"/>
                  <w:rFonts w:cs="Arial"/>
                  <w:sz w:val="22"/>
                  <w:szCs w:val="22"/>
                  <w:lang w:val="fr-FR"/>
                </w:rPr>
                <w:t>@</w:t>
              </w:r>
              <w:r w:rsidR="00A0732E" w:rsidRPr="00733BE9">
                <w:rPr>
                  <w:rStyle w:val="-"/>
                  <w:rFonts w:cs="Arial"/>
                  <w:sz w:val="22"/>
                  <w:szCs w:val="22"/>
                  <w:lang w:val="it-IT"/>
                </w:rPr>
                <w:t>patt</w:t>
              </w:r>
              <w:r w:rsidR="00A0732E" w:rsidRPr="00733BE9">
                <w:rPr>
                  <w:rStyle w:val="-"/>
                  <w:rFonts w:cs="Arial"/>
                  <w:sz w:val="22"/>
                  <w:szCs w:val="22"/>
                  <w:lang w:val="fr-FR"/>
                </w:rPr>
                <w:t>.</w:t>
              </w:r>
              <w:r w:rsidR="00A0732E" w:rsidRPr="00733BE9">
                <w:rPr>
                  <w:rStyle w:val="-"/>
                  <w:rFonts w:cs="Arial"/>
                  <w:sz w:val="22"/>
                  <w:szCs w:val="22"/>
                  <w:lang w:val="it-IT"/>
                </w:rPr>
                <w:t>gov</w:t>
              </w:r>
              <w:r w:rsidR="00A0732E" w:rsidRPr="00733BE9">
                <w:rPr>
                  <w:rStyle w:val="-"/>
                  <w:rFonts w:cs="Arial"/>
                  <w:sz w:val="22"/>
                  <w:szCs w:val="22"/>
                  <w:lang w:val="fr-FR"/>
                </w:rPr>
                <w:t>.</w:t>
              </w:r>
              <w:r w:rsidR="00A0732E" w:rsidRPr="00733BE9">
                <w:rPr>
                  <w:rStyle w:val="-"/>
                  <w:rFonts w:cs="Arial"/>
                  <w:sz w:val="22"/>
                  <w:szCs w:val="22"/>
                  <w:lang w:val="it-IT"/>
                </w:rPr>
                <w:t>gr</w:t>
              </w:r>
            </w:hyperlink>
            <w:r w:rsidR="00A0732E" w:rsidRPr="00733BE9">
              <w:rPr>
                <w:rStyle w:val="-"/>
                <w:rFonts w:cs="Arial"/>
                <w:color w:val="auto"/>
                <w:sz w:val="22"/>
                <w:szCs w:val="22"/>
                <w:u w:val="none"/>
                <w:lang w:val="it-IT"/>
              </w:rPr>
              <w:t xml:space="preserve">  </w:t>
            </w:r>
          </w:p>
          <w:p w14:paraId="349A66EA" w14:textId="77777777" w:rsidR="00D05F87" w:rsidRPr="00733BE9" w:rsidRDefault="00D05F87" w:rsidP="00687D5F">
            <w:pPr>
              <w:rPr>
                <w:rFonts w:cs="Arial"/>
                <w:sz w:val="22"/>
                <w:szCs w:val="22"/>
                <w:lang w:val="fr-FR"/>
              </w:rPr>
            </w:pPr>
          </w:p>
        </w:tc>
        <w:tc>
          <w:tcPr>
            <w:tcW w:w="4680" w:type="dxa"/>
            <w:shd w:val="clear" w:color="auto" w:fill="auto"/>
          </w:tcPr>
          <w:p w14:paraId="50340E5D" w14:textId="71130790" w:rsidR="004A05BB" w:rsidRPr="007F27DD" w:rsidRDefault="004A05BB" w:rsidP="00D32E0D">
            <w:pPr>
              <w:tabs>
                <w:tab w:val="num" w:pos="432"/>
              </w:tabs>
              <w:ind w:left="432" w:hanging="360"/>
              <w:rPr>
                <w:rFonts w:cs="Arial"/>
                <w:b/>
                <w:sz w:val="22"/>
                <w:szCs w:val="22"/>
                <w:lang w:val="fr-FR"/>
              </w:rPr>
            </w:pPr>
          </w:p>
        </w:tc>
      </w:tr>
    </w:tbl>
    <w:p w14:paraId="478327F1" w14:textId="5517E7C8" w:rsidR="00A32214" w:rsidRPr="00006015" w:rsidRDefault="00A32214" w:rsidP="00A32214">
      <w:pPr>
        <w:rPr>
          <w:rFonts w:cs="Arial"/>
          <w:b/>
          <w:sz w:val="22"/>
          <w:szCs w:val="22"/>
        </w:rPr>
      </w:pPr>
      <w:r w:rsidRPr="00006015">
        <w:rPr>
          <w:rFonts w:cs="Arial"/>
          <w:b/>
          <w:sz w:val="22"/>
          <w:szCs w:val="22"/>
        </w:rPr>
        <w:t xml:space="preserve">Συνεδρίαση </w:t>
      </w:r>
      <w:r w:rsidR="007C1C68" w:rsidRPr="00006015">
        <w:rPr>
          <w:rFonts w:cs="Arial"/>
          <w:b/>
          <w:sz w:val="22"/>
          <w:szCs w:val="22"/>
        </w:rPr>
        <w:t>2</w:t>
      </w:r>
      <w:r w:rsidR="00511619" w:rsidRPr="007F27DD">
        <w:rPr>
          <w:rFonts w:cs="Arial"/>
          <w:b/>
          <w:sz w:val="22"/>
          <w:szCs w:val="22"/>
        </w:rPr>
        <w:t>0</w:t>
      </w:r>
      <w:r w:rsidR="004B5602" w:rsidRPr="00006015">
        <w:rPr>
          <w:rFonts w:cs="Arial"/>
          <w:b/>
          <w:sz w:val="22"/>
          <w:szCs w:val="22"/>
          <w:vertAlign w:val="superscript"/>
        </w:rPr>
        <w:t>η</w:t>
      </w:r>
      <w:r w:rsidR="00B562EB" w:rsidRPr="00006015">
        <w:rPr>
          <w:rFonts w:cs="Arial"/>
          <w:b/>
          <w:sz w:val="22"/>
          <w:szCs w:val="22"/>
        </w:rPr>
        <w:t xml:space="preserve"> </w:t>
      </w:r>
    </w:p>
    <w:p w14:paraId="5B8D57B1" w14:textId="74F229EB" w:rsidR="00084019" w:rsidRPr="00006015" w:rsidRDefault="00084019" w:rsidP="003E6F48">
      <w:pPr>
        <w:jc w:val="center"/>
        <w:rPr>
          <w:rFonts w:cs="Arial"/>
          <w:b/>
          <w:sz w:val="22"/>
          <w:szCs w:val="22"/>
          <w:u w:val="single"/>
        </w:rPr>
      </w:pPr>
    </w:p>
    <w:p w14:paraId="093F1409" w14:textId="77777777" w:rsidR="00CC0189" w:rsidRPr="00006015" w:rsidRDefault="00CC0189" w:rsidP="003E6F48">
      <w:pPr>
        <w:jc w:val="center"/>
        <w:rPr>
          <w:rFonts w:cs="Arial"/>
          <w:b/>
          <w:sz w:val="22"/>
          <w:szCs w:val="22"/>
          <w:u w:val="single"/>
        </w:rPr>
      </w:pPr>
    </w:p>
    <w:p w14:paraId="3D67167C" w14:textId="77777777" w:rsidR="00D558FA" w:rsidRPr="00006015" w:rsidRDefault="00D558FA" w:rsidP="009301C3">
      <w:pPr>
        <w:autoSpaceDE w:val="0"/>
        <w:autoSpaceDN w:val="0"/>
        <w:adjustRightInd w:val="0"/>
        <w:jc w:val="both"/>
        <w:rPr>
          <w:rFonts w:cs="Arial"/>
          <w:sz w:val="22"/>
          <w:szCs w:val="22"/>
        </w:rPr>
      </w:pPr>
    </w:p>
    <w:p w14:paraId="3A6FF7E7" w14:textId="1B66348D" w:rsidR="00D44FDB" w:rsidRPr="007371D1" w:rsidRDefault="00D44FDB" w:rsidP="00D44FDB">
      <w:pPr>
        <w:rPr>
          <w:rFonts w:ascii="Times New Roman" w:hAnsi="Times New Roman"/>
          <w:szCs w:val="24"/>
        </w:rPr>
      </w:pPr>
    </w:p>
    <w:p w14:paraId="292D810F" w14:textId="3CDAC9BA" w:rsidR="00056E08" w:rsidRPr="00342F88" w:rsidRDefault="00056E08" w:rsidP="009B6442">
      <w:pPr>
        <w:autoSpaceDE w:val="0"/>
        <w:autoSpaceDN w:val="0"/>
        <w:adjustRightInd w:val="0"/>
        <w:jc w:val="both"/>
        <w:rPr>
          <w:rFonts w:cs="Arial"/>
          <w:b/>
          <w:bCs/>
          <w:sz w:val="22"/>
          <w:szCs w:val="22"/>
        </w:rPr>
      </w:pPr>
      <w:r w:rsidRPr="00342F88">
        <w:rPr>
          <w:rFonts w:cs="Arial"/>
          <w:b/>
          <w:bCs/>
          <w:sz w:val="22"/>
          <w:szCs w:val="22"/>
        </w:rPr>
        <w:t xml:space="preserve">Α. </w:t>
      </w:r>
      <w:r w:rsidR="004C4045" w:rsidRPr="00342F88">
        <w:rPr>
          <w:rFonts w:cs="Arial"/>
          <w:b/>
          <w:bCs/>
          <w:sz w:val="22"/>
          <w:szCs w:val="22"/>
        </w:rPr>
        <w:t>Αιτήσεις -</w:t>
      </w:r>
      <w:r w:rsidR="00925536" w:rsidRPr="00342F88">
        <w:rPr>
          <w:rFonts w:cs="Arial"/>
          <w:b/>
          <w:bCs/>
          <w:sz w:val="22"/>
          <w:szCs w:val="22"/>
        </w:rPr>
        <w:t xml:space="preserve"> </w:t>
      </w:r>
      <w:r w:rsidR="004C4045" w:rsidRPr="00342F88">
        <w:rPr>
          <w:rFonts w:cs="Arial"/>
          <w:b/>
          <w:bCs/>
          <w:sz w:val="22"/>
          <w:szCs w:val="22"/>
        </w:rPr>
        <w:t>Αναφορές</w:t>
      </w:r>
    </w:p>
    <w:p w14:paraId="78A108D1" w14:textId="77777777" w:rsidR="0017064B" w:rsidRPr="00342F88" w:rsidRDefault="0017064B" w:rsidP="0017064B">
      <w:pPr>
        <w:autoSpaceDE w:val="0"/>
        <w:autoSpaceDN w:val="0"/>
        <w:adjustRightInd w:val="0"/>
        <w:jc w:val="both"/>
        <w:rPr>
          <w:rFonts w:cs="Arial"/>
          <w:b/>
          <w:bCs/>
          <w:color w:val="FF0000"/>
          <w:sz w:val="22"/>
          <w:szCs w:val="22"/>
        </w:rPr>
      </w:pPr>
    </w:p>
    <w:p w14:paraId="56F33AAC" w14:textId="1C870B54" w:rsidR="00882C60" w:rsidRPr="00342F88" w:rsidRDefault="004A4D2A" w:rsidP="00882C60">
      <w:pPr>
        <w:autoSpaceDE w:val="0"/>
        <w:autoSpaceDN w:val="0"/>
        <w:adjustRightInd w:val="0"/>
        <w:jc w:val="both"/>
        <w:rPr>
          <w:rFonts w:cs="Arial"/>
          <w:b/>
          <w:bCs/>
          <w:sz w:val="22"/>
          <w:szCs w:val="22"/>
        </w:rPr>
      </w:pPr>
      <w:r w:rsidRPr="00342F88">
        <w:rPr>
          <w:rFonts w:cs="Arial"/>
          <w:b/>
          <w:bCs/>
          <w:sz w:val="22"/>
          <w:szCs w:val="22"/>
        </w:rPr>
        <w:t>Β</w:t>
      </w:r>
      <w:r w:rsidR="00882C60" w:rsidRPr="00342F88">
        <w:rPr>
          <w:rFonts w:cs="Arial"/>
          <w:b/>
          <w:bCs/>
          <w:sz w:val="22"/>
          <w:szCs w:val="22"/>
        </w:rPr>
        <w:t>. Θέματα Ημερήσιας Διάταξης</w:t>
      </w:r>
    </w:p>
    <w:p w14:paraId="04FA416B" w14:textId="0FAC5202" w:rsidR="00AC3460" w:rsidRPr="00342F88" w:rsidRDefault="00AC3460" w:rsidP="009B6442">
      <w:pPr>
        <w:autoSpaceDE w:val="0"/>
        <w:autoSpaceDN w:val="0"/>
        <w:adjustRightInd w:val="0"/>
        <w:jc w:val="both"/>
        <w:rPr>
          <w:rFonts w:cs="Arial"/>
          <w:b/>
          <w:bCs/>
          <w:sz w:val="22"/>
          <w:szCs w:val="22"/>
        </w:rPr>
      </w:pPr>
    </w:p>
    <w:p w14:paraId="2570F6EB" w14:textId="5A304185" w:rsidR="007C1C68" w:rsidRPr="00157108" w:rsidRDefault="007C1C68" w:rsidP="007C1C68">
      <w:pPr>
        <w:numPr>
          <w:ilvl w:val="0"/>
          <w:numId w:val="28"/>
        </w:numPr>
        <w:spacing w:before="120" w:after="60"/>
        <w:ind w:left="357" w:right="51" w:hanging="357"/>
        <w:contextualSpacing/>
        <w:jc w:val="both"/>
        <w:rPr>
          <w:sz w:val="22"/>
          <w:szCs w:val="22"/>
        </w:rPr>
      </w:pPr>
      <w:bookmarkStart w:id="0" w:name="_Hlk114138848"/>
      <w:bookmarkStart w:id="1" w:name="_Hlk115256248"/>
      <w:bookmarkStart w:id="2" w:name="_Hlk120704301"/>
      <w:bookmarkStart w:id="3" w:name="_Hlk159593824"/>
      <w:bookmarkStart w:id="4" w:name="_Hlk117680565"/>
      <w:bookmarkStart w:id="5" w:name="_Hlk92986863"/>
      <w:bookmarkStart w:id="6" w:name="_Hlk45706112"/>
      <w:bookmarkStart w:id="7" w:name="_Hlk68789766"/>
      <w:bookmarkStart w:id="8" w:name="_Hlk68778717"/>
      <w:bookmarkStart w:id="9" w:name="_Hlk80013854"/>
      <w:bookmarkStart w:id="10" w:name="_Hlk83903748"/>
      <w:bookmarkStart w:id="11" w:name="_Hlk88121950"/>
      <w:bookmarkStart w:id="12" w:name="_Hlk87448383"/>
      <w:bookmarkStart w:id="13" w:name="_Hlk112151766"/>
      <w:bookmarkStart w:id="14" w:name="_Hlk151374180"/>
      <w:r w:rsidRPr="00157108">
        <w:rPr>
          <w:sz w:val="22"/>
          <w:szCs w:val="22"/>
        </w:rPr>
        <w:t xml:space="preserve">Επικύρωση πρακτικών </w:t>
      </w:r>
      <w:r w:rsidRPr="00372661">
        <w:rPr>
          <w:rFonts w:cs="Arial"/>
          <w:sz w:val="22"/>
          <w:szCs w:val="22"/>
        </w:rPr>
        <w:t>της 9</w:t>
      </w:r>
      <w:r w:rsidRPr="00372661">
        <w:rPr>
          <w:rFonts w:cs="Arial"/>
          <w:sz w:val="22"/>
          <w:szCs w:val="22"/>
          <w:vertAlign w:val="superscript"/>
          <w:lang w:bidi="he-IL"/>
        </w:rPr>
        <w:t>ης</w:t>
      </w:r>
      <w:r w:rsidRPr="00372661">
        <w:rPr>
          <w:rFonts w:cs="Arial"/>
          <w:sz w:val="22"/>
          <w:szCs w:val="22"/>
          <w:lang w:bidi="he-IL"/>
        </w:rPr>
        <w:t xml:space="preserve"> έως </w:t>
      </w:r>
      <w:r w:rsidR="00500441" w:rsidRPr="00372661">
        <w:rPr>
          <w:rFonts w:cs="Arial"/>
          <w:sz w:val="22"/>
          <w:szCs w:val="22"/>
          <w:lang w:bidi="he-IL"/>
        </w:rPr>
        <w:t>1</w:t>
      </w:r>
      <w:r w:rsidR="00777B99" w:rsidRPr="00372661">
        <w:rPr>
          <w:rFonts w:cs="Arial"/>
          <w:sz w:val="22"/>
          <w:szCs w:val="22"/>
          <w:lang w:bidi="he-IL"/>
        </w:rPr>
        <w:t>4</w:t>
      </w:r>
      <w:r w:rsidRPr="00372661">
        <w:rPr>
          <w:rFonts w:cs="Arial"/>
          <w:sz w:val="22"/>
          <w:szCs w:val="22"/>
          <w:vertAlign w:val="superscript"/>
          <w:lang w:bidi="he-IL"/>
        </w:rPr>
        <w:t>ης</w:t>
      </w:r>
      <w:r w:rsidRPr="00372661">
        <w:rPr>
          <w:rFonts w:cs="Arial"/>
          <w:sz w:val="22"/>
          <w:szCs w:val="22"/>
          <w:lang w:bidi="he-IL"/>
        </w:rPr>
        <w:t xml:space="preserve"> συνεδρίασης</w:t>
      </w:r>
      <w:r w:rsidRPr="00157108">
        <w:rPr>
          <w:rFonts w:cs="Arial"/>
          <w:sz w:val="22"/>
          <w:szCs w:val="22"/>
          <w:lang w:bidi="he-IL"/>
        </w:rPr>
        <w:t xml:space="preserve"> έτους 2024</w:t>
      </w:r>
      <w:r w:rsidR="0031335D">
        <w:rPr>
          <w:rFonts w:cs="Arial"/>
          <w:sz w:val="22"/>
          <w:szCs w:val="22"/>
          <w:lang w:bidi="he-IL"/>
        </w:rPr>
        <w:t xml:space="preserve"> </w:t>
      </w:r>
      <w:r w:rsidR="008D00B4" w:rsidRPr="00157108">
        <w:rPr>
          <w:rFonts w:cs="Arial"/>
          <w:sz w:val="22"/>
          <w:szCs w:val="22"/>
          <w:lang w:bidi="he-IL"/>
        </w:rPr>
        <w:t>του Περιφερειακού Συμβουλίου Αττικής</w:t>
      </w:r>
      <w:r w:rsidR="008D00B4">
        <w:rPr>
          <w:rFonts w:cs="Arial"/>
          <w:sz w:val="22"/>
          <w:szCs w:val="22"/>
          <w:lang w:bidi="he-IL"/>
        </w:rPr>
        <w:t xml:space="preserve"> </w:t>
      </w:r>
      <w:r w:rsidR="0031335D">
        <w:rPr>
          <w:rFonts w:cs="Arial"/>
          <w:sz w:val="22"/>
          <w:szCs w:val="22"/>
          <w:lang w:bidi="he-IL"/>
        </w:rPr>
        <w:t>και</w:t>
      </w:r>
      <w:r w:rsidR="008D00B4">
        <w:rPr>
          <w:rFonts w:cs="Arial"/>
          <w:sz w:val="22"/>
          <w:szCs w:val="22"/>
          <w:lang w:bidi="he-IL"/>
        </w:rPr>
        <w:t xml:space="preserve"> της 1</w:t>
      </w:r>
      <w:r w:rsidR="008D00B4" w:rsidRPr="008D00B4">
        <w:rPr>
          <w:rFonts w:cs="Arial"/>
          <w:sz w:val="22"/>
          <w:szCs w:val="22"/>
          <w:vertAlign w:val="superscript"/>
          <w:lang w:bidi="he-IL"/>
        </w:rPr>
        <w:t>ης</w:t>
      </w:r>
      <w:r w:rsidR="00291721">
        <w:rPr>
          <w:rFonts w:cs="Arial"/>
          <w:sz w:val="22"/>
          <w:szCs w:val="22"/>
          <w:lang w:bidi="he-IL"/>
        </w:rPr>
        <w:t>&amp;</w:t>
      </w:r>
      <w:r w:rsidR="008D00B4">
        <w:rPr>
          <w:rFonts w:cs="Arial"/>
          <w:sz w:val="22"/>
          <w:szCs w:val="22"/>
          <w:lang w:bidi="he-IL"/>
        </w:rPr>
        <w:t xml:space="preserve"> 2</w:t>
      </w:r>
      <w:r w:rsidR="008D00B4" w:rsidRPr="008D00B4">
        <w:rPr>
          <w:rFonts w:cs="Arial"/>
          <w:sz w:val="22"/>
          <w:szCs w:val="22"/>
          <w:vertAlign w:val="superscript"/>
          <w:lang w:bidi="he-IL"/>
        </w:rPr>
        <w:t>ης</w:t>
      </w:r>
      <w:r w:rsidR="008D00B4">
        <w:rPr>
          <w:rFonts w:cs="Arial"/>
          <w:sz w:val="22"/>
          <w:szCs w:val="22"/>
          <w:lang w:bidi="he-IL"/>
        </w:rPr>
        <w:t xml:space="preserve"> ειδικής συνεδρίασης λογοδοσίας της περιφερειακής αρχής </w:t>
      </w:r>
      <w:r w:rsidR="00163D4D">
        <w:rPr>
          <w:rFonts w:cs="Arial"/>
          <w:sz w:val="22"/>
          <w:szCs w:val="22"/>
          <w:lang w:bidi="he-IL"/>
        </w:rPr>
        <w:t xml:space="preserve">στο Περιφερειακό Συμβούλιο </w:t>
      </w:r>
      <w:r w:rsidR="008D00B4">
        <w:rPr>
          <w:rFonts w:cs="Arial"/>
          <w:sz w:val="22"/>
          <w:szCs w:val="22"/>
          <w:lang w:bidi="he-IL"/>
        </w:rPr>
        <w:t>για το 1</w:t>
      </w:r>
      <w:r w:rsidR="008D00B4" w:rsidRPr="008D00B4">
        <w:rPr>
          <w:rFonts w:cs="Arial"/>
          <w:sz w:val="22"/>
          <w:szCs w:val="22"/>
          <w:vertAlign w:val="superscript"/>
          <w:lang w:bidi="he-IL"/>
        </w:rPr>
        <w:t>ο</w:t>
      </w:r>
      <w:r w:rsidR="008D00B4">
        <w:rPr>
          <w:rFonts w:cs="Arial"/>
          <w:sz w:val="22"/>
          <w:szCs w:val="22"/>
          <w:lang w:bidi="he-IL"/>
        </w:rPr>
        <w:t xml:space="preserve"> και 2</w:t>
      </w:r>
      <w:r w:rsidR="008D00B4" w:rsidRPr="008D00B4">
        <w:rPr>
          <w:rFonts w:cs="Arial"/>
          <w:sz w:val="22"/>
          <w:szCs w:val="22"/>
          <w:vertAlign w:val="superscript"/>
          <w:lang w:bidi="he-IL"/>
        </w:rPr>
        <w:t>ο</w:t>
      </w:r>
      <w:r w:rsidR="008D00B4">
        <w:rPr>
          <w:rFonts w:cs="Arial"/>
          <w:sz w:val="22"/>
          <w:szCs w:val="22"/>
          <w:lang w:bidi="he-IL"/>
        </w:rPr>
        <w:t xml:space="preserve"> αντίστοιχα δίμηνο του έτους 2024</w:t>
      </w:r>
      <w:r w:rsidRPr="00157108">
        <w:rPr>
          <w:sz w:val="22"/>
          <w:szCs w:val="22"/>
        </w:rPr>
        <w:t>.</w:t>
      </w:r>
    </w:p>
    <w:p w14:paraId="79BD5C06" w14:textId="77777777" w:rsidR="007C1C68" w:rsidRPr="00157108" w:rsidRDefault="007C1C68" w:rsidP="007C1C68">
      <w:pPr>
        <w:spacing w:before="120" w:after="60"/>
        <w:ind w:left="357" w:right="51"/>
        <w:contextualSpacing/>
        <w:jc w:val="both"/>
        <w:rPr>
          <w:sz w:val="22"/>
          <w:szCs w:val="22"/>
        </w:rPr>
      </w:pPr>
    </w:p>
    <w:bookmarkEnd w:id="0"/>
    <w:bookmarkEnd w:id="1"/>
    <w:bookmarkEnd w:id="2"/>
    <w:p w14:paraId="4428FF58" w14:textId="211A21D6" w:rsidR="00CF1315" w:rsidRPr="00102B27" w:rsidRDefault="00E703C6" w:rsidP="00CF1315">
      <w:pPr>
        <w:numPr>
          <w:ilvl w:val="0"/>
          <w:numId w:val="28"/>
        </w:numPr>
        <w:autoSpaceDE w:val="0"/>
        <w:autoSpaceDN w:val="0"/>
        <w:adjustRightInd w:val="0"/>
        <w:spacing w:before="120" w:after="60" w:line="256" w:lineRule="auto"/>
        <w:contextualSpacing/>
        <w:jc w:val="both"/>
        <w:rPr>
          <w:color w:val="FF0000"/>
          <w:sz w:val="22"/>
          <w:szCs w:val="22"/>
        </w:rPr>
      </w:pPr>
      <w:r w:rsidRPr="00102B27">
        <w:rPr>
          <w:sz w:val="22"/>
          <w:szCs w:val="22"/>
        </w:rPr>
        <w:t xml:space="preserve">Σύσταση Επιστημονικής Επιτροπής Διαχείρισης και Αντιμετώπισης Κινδύνων και Κρίσεων Περιφέρειας Αττικής. </w:t>
      </w:r>
    </w:p>
    <w:p w14:paraId="57D85D0E" w14:textId="77777777" w:rsidR="00E703C6" w:rsidRPr="00102B27" w:rsidRDefault="00E703C6" w:rsidP="00E703C6">
      <w:pPr>
        <w:pStyle w:val="ae"/>
        <w:spacing w:before="120" w:after="60"/>
        <w:ind w:left="360"/>
        <w:jc w:val="both"/>
        <w:rPr>
          <w:rFonts w:ascii="Arial" w:eastAsia="Times New Roman" w:hAnsi="Arial" w:cs="Arial"/>
          <w:lang w:eastAsia="el-GR"/>
        </w:rPr>
      </w:pPr>
      <w:r w:rsidRPr="00102B27">
        <w:rPr>
          <w:rFonts w:ascii="Arial" w:eastAsia="Times New Roman" w:hAnsi="Arial" w:cs="Arial"/>
          <w:lang w:eastAsia="el-GR"/>
        </w:rPr>
        <w:t xml:space="preserve">(Εισηγητής ο Περιφερειάρχης κ. Ν. </w:t>
      </w:r>
      <w:proofErr w:type="spellStart"/>
      <w:r w:rsidRPr="00102B27">
        <w:rPr>
          <w:rFonts w:ascii="Arial" w:eastAsia="Times New Roman" w:hAnsi="Arial" w:cs="Arial"/>
          <w:lang w:eastAsia="el-GR"/>
        </w:rPr>
        <w:t>Χαρδαλιάς</w:t>
      </w:r>
      <w:proofErr w:type="spellEnd"/>
      <w:r w:rsidRPr="00102B27">
        <w:rPr>
          <w:rFonts w:ascii="Arial" w:eastAsia="Times New Roman" w:hAnsi="Arial" w:cs="Arial"/>
          <w:lang w:eastAsia="el-GR"/>
        </w:rPr>
        <w:t>)</w:t>
      </w:r>
    </w:p>
    <w:p w14:paraId="2276B8EF" w14:textId="13A289AF" w:rsidR="00E703C6" w:rsidRPr="00650316" w:rsidRDefault="00E703C6" w:rsidP="00375C1C">
      <w:pPr>
        <w:numPr>
          <w:ilvl w:val="0"/>
          <w:numId w:val="28"/>
        </w:numPr>
        <w:shd w:val="clear" w:color="auto" w:fill="FFFFFF"/>
        <w:autoSpaceDE w:val="0"/>
        <w:autoSpaceDN w:val="0"/>
        <w:adjustRightInd w:val="0"/>
        <w:spacing w:before="120" w:after="60" w:line="256" w:lineRule="auto"/>
        <w:contextualSpacing/>
        <w:jc w:val="both"/>
        <w:rPr>
          <w:sz w:val="22"/>
          <w:szCs w:val="22"/>
        </w:rPr>
      </w:pPr>
      <w:r w:rsidRPr="00650316">
        <w:rPr>
          <w:sz w:val="22"/>
          <w:szCs w:val="22"/>
        </w:rPr>
        <w:t>Συγκρότηση Περιφερειακής Επιτροπής Ισότητας των Φύλων Περιφέρειας Αττικής.</w:t>
      </w:r>
    </w:p>
    <w:p w14:paraId="3FA160F2" w14:textId="6E3A19A3" w:rsidR="00E703C6" w:rsidRPr="00E703C6" w:rsidRDefault="00E703C6" w:rsidP="00E703C6">
      <w:pPr>
        <w:pStyle w:val="ae"/>
        <w:spacing w:before="120" w:after="60"/>
        <w:ind w:left="360"/>
        <w:jc w:val="both"/>
        <w:rPr>
          <w:rFonts w:ascii="Arial" w:eastAsia="Times New Roman" w:hAnsi="Arial" w:cs="Arial"/>
          <w:lang w:eastAsia="el-GR"/>
        </w:rPr>
      </w:pPr>
      <w:r w:rsidRPr="00E703C6">
        <w:rPr>
          <w:rFonts w:ascii="Arial" w:eastAsia="Times New Roman" w:hAnsi="Arial" w:cs="Arial"/>
          <w:lang w:eastAsia="el-GR"/>
        </w:rPr>
        <w:t>(Εισηγήτρια η Αν. Περιφερειάρχης κ. Χρ. Κεφαλογιάννη)</w:t>
      </w:r>
    </w:p>
    <w:p w14:paraId="09813B9C" w14:textId="360D5A6F" w:rsidR="00E703C6" w:rsidRPr="007725E0" w:rsidRDefault="00E703C6" w:rsidP="00E703C6">
      <w:pPr>
        <w:numPr>
          <w:ilvl w:val="0"/>
          <w:numId w:val="28"/>
        </w:numPr>
        <w:autoSpaceDE w:val="0"/>
        <w:autoSpaceDN w:val="0"/>
        <w:adjustRightInd w:val="0"/>
        <w:spacing w:before="120" w:after="60" w:line="256" w:lineRule="auto"/>
        <w:contextualSpacing/>
        <w:jc w:val="both"/>
        <w:rPr>
          <w:color w:val="FF0000"/>
          <w:sz w:val="22"/>
          <w:szCs w:val="22"/>
        </w:rPr>
      </w:pPr>
      <w:r w:rsidRPr="007725E0">
        <w:rPr>
          <w:sz w:val="22"/>
          <w:szCs w:val="22"/>
        </w:rPr>
        <w:t>Έγκριση σκοπιμότητας και δαπάνης για την παροχή: α) υπηρεσιών μαγνητοφώνησης και απομαγνητοφώνησης των συνεδριάσεων του Περιφερειακού Συμβουλίου Αττικής, β) τεχνικής υποστήριξης από ειδικό στον ήχο κατά τη διάρκεια των συνεδριάσεων του Περιφερειακού Συμβουλίου Αττικής και γ) ολοκληρωμένων ψηφιακών και διαδικτυακών υπηρεσιών άμεσης επικοινωνίας, ενημέρωσης, πληροφόρησης πολιτών για τις συνεδριάσεις του Περιφερειακού Συμβουλίου</w:t>
      </w:r>
      <w:r w:rsidRPr="007725E0">
        <w:rPr>
          <w:rFonts w:cs="Arial"/>
          <w:sz w:val="22"/>
          <w:szCs w:val="22"/>
        </w:rPr>
        <w:t xml:space="preserve">. </w:t>
      </w:r>
    </w:p>
    <w:p w14:paraId="002B838E" w14:textId="77777777" w:rsidR="00E703C6" w:rsidRPr="0088157E" w:rsidRDefault="00E703C6" w:rsidP="00E703C6">
      <w:pPr>
        <w:pStyle w:val="ae"/>
        <w:spacing w:before="120" w:after="60"/>
        <w:ind w:left="360"/>
        <w:jc w:val="both"/>
        <w:rPr>
          <w:rFonts w:ascii="Arial" w:eastAsia="Times New Roman" w:hAnsi="Arial" w:cs="Arial"/>
          <w:lang w:eastAsia="el-GR"/>
        </w:rPr>
      </w:pPr>
      <w:r w:rsidRPr="007725E0">
        <w:rPr>
          <w:rFonts w:ascii="Arial" w:eastAsia="Times New Roman" w:hAnsi="Arial" w:cs="Arial"/>
          <w:lang w:eastAsia="el-GR"/>
        </w:rPr>
        <w:t xml:space="preserve">(Εισηγητής ο Πρόεδρος Περιφερειακού Συμβουλίου κ. Β. </w:t>
      </w:r>
      <w:proofErr w:type="spellStart"/>
      <w:r w:rsidRPr="007725E0">
        <w:rPr>
          <w:rFonts w:ascii="Arial" w:eastAsia="Times New Roman" w:hAnsi="Arial" w:cs="Arial"/>
          <w:lang w:eastAsia="el-GR"/>
        </w:rPr>
        <w:t>Καπερνάρος</w:t>
      </w:r>
      <w:proofErr w:type="spellEnd"/>
      <w:r w:rsidRPr="007725E0">
        <w:rPr>
          <w:rFonts w:ascii="Arial" w:eastAsia="Times New Roman" w:hAnsi="Arial" w:cs="Arial"/>
          <w:lang w:eastAsia="el-GR"/>
        </w:rPr>
        <w:t>)</w:t>
      </w:r>
    </w:p>
    <w:p w14:paraId="111F7FC4" w14:textId="19CBF46C" w:rsidR="00E7467C" w:rsidRPr="00650316" w:rsidRDefault="00791634" w:rsidP="00723419">
      <w:pPr>
        <w:numPr>
          <w:ilvl w:val="0"/>
          <w:numId w:val="28"/>
        </w:numPr>
        <w:autoSpaceDE w:val="0"/>
        <w:autoSpaceDN w:val="0"/>
        <w:adjustRightInd w:val="0"/>
        <w:spacing w:before="120" w:after="60" w:line="256" w:lineRule="auto"/>
        <w:ind w:right="53"/>
        <w:contextualSpacing/>
        <w:jc w:val="both"/>
        <w:rPr>
          <w:rFonts w:cs="Arial"/>
          <w:color w:val="FF0000"/>
          <w:sz w:val="22"/>
          <w:szCs w:val="22"/>
        </w:rPr>
      </w:pPr>
      <w:bookmarkStart w:id="15" w:name="_Hlk180508652"/>
      <w:r w:rsidRPr="00791634">
        <w:rPr>
          <w:rFonts w:cs="Arial"/>
          <w:sz w:val="22"/>
          <w:szCs w:val="22"/>
        </w:rPr>
        <w:t xml:space="preserve">Συμπλήρωση της υπ’ </w:t>
      </w:r>
      <w:proofErr w:type="spellStart"/>
      <w:r w:rsidRPr="00791634">
        <w:rPr>
          <w:rFonts w:cs="Arial"/>
          <w:sz w:val="22"/>
          <w:szCs w:val="22"/>
        </w:rPr>
        <w:t>αριθμ</w:t>
      </w:r>
      <w:proofErr w:type="spellEnd"/>
      <w:r w:rsidRPr="00791634">
        <w:rPr>
          <w:rFonts w:cs="Arial"/>
          <w:sz w:val="22"/>
          <w:szCs w:val="22"/>
        </w:rPr>
        <w:t>. 468/2023 απόφασης του Περιφερειακού Συμβουλίου περί αποτίμησης σε χρήμα Μέσων Ατομικής Προστασίας (γάλα), τα οποία δεν χορηγήθηκαν σε δικαιούχους εργαζομένους της Περιφέρειας Αττικής, για το χρονικό διάστημα από 12.10.2020 έως 31.12.2023</w:t>
      </w:r>
      <w:r w:rsidRPr="00650316">
        <w:rPr>
          <w:rFonts w:cs="Arial"/>
          <w:sz w:val="22"/>
          <w:szCs w:val="22"/>
        </w:rPr>
        <w:t>.</w:t>
      </w:r>
      <w:r w:rsidR="00650316">
        <w:rPr>
          <w:rFonts w:cs="Arial"/>
          <w:sz w:val="22"/>
          <w:szCs w:val="22"/>
        </w:rPr>
        <w:t xml:space="preserve"> </w:t>
      </w:r>
    </w:p>
    <w:p w14:paraId="0075317D" w14:textId="77777777" w:rsidR="00E7467C" w:rsidRPr="0088157E" w:rsidRDefault="00E7467C" w:rsidP="00E7467C">
      <w:pPr>
        <w:pStyle w:val="ae"/>
        <w:spacing w:before="120" w:after="60"/>
        <w:ind w:left="360"/>
        <w:jc w:val="both"/>
        <w:rPr>
          <w:rFonts w:ascii="Arial" w:eastAsia="Times New Roman" w:hAnsi="Arial" w:cs="Arial"/>
          <w:lang w:eastAsia="el-GR"/>
        </w:rPr>
      </w:pPr>
      <w:r w:rsidRPr="0088157E">
        <w:rPr>
          <w:rFonts w:ascii="Arial" w:eastAsia="Times New Roman" w:hAnsi="Arial" w:cs="Arial"/>
          <w:lang w:eastAsia="el-GR"/>
        </w:rPr>
        <w:t xml:space="preserve">(Εισηγήτρια η </w:t>
      </w:r>
      <w:proofErr w:type="spellStart"/>
      <w:r w:rsidRPr="0088157E">
        <w:rPr>
          <w:rFonts w:ascii="Arial" w:eastAsia="Times New Roman" w:hAnsi="Arial" w:cs="Arial"/>
          <w:lang w:eastAsia="el-GR"/>
        </w:rPr>
        <w:t>Αντιπεριφερειάρχης</w:t>
      </w:r>
      <w:proofErr w:type="spellEnd"/>
      <w:r w:rsidRPr="0088157E">
        <w:rPr>
          <w:rFonts w:ascii="Arial" w:eastAsia="Times New Roman" w:hAnsi="Arial" w:cs="Arial"/>
          <w:lang w:eastAsia="el-GR"/>
        </w:rPr>
        <w:t xml:space="preserve"> κ. Μ. </w:t>
      </w:r>
      <w:proofErr w:type="spellStart"/>
      <w:r w:rsidRPr="0088157E">
        <w:rPr>
          <w:rFonts w:ascii="Arial" w:eastAsia="Times New Roman" w:hAnsi="Arial" w:cs="Arial"/>
          <w:lang w:eastAsia="el-GR"/>
        </w:rPr>
        <w:t>Τουμαζάτου</w:t>
      </w:r>
      <w:proofErr w:type="spellEnd"/>
      <w:r w:rsidRPr="0088157E">
        <w:rPr>
          <w:rFonts w:ascii="Arial" w:eastAsia="Times New Roman" w:hAnsi="Arial" w:cs="Arial"/>
          <w:lang w:eastAsia="el-GR"/>
        </w:rPr>
        <w:t>)</w:t>
      </w:r>
    </w:p>
    <w:p w14:paraId="13095F7F" w14:textId="4457CC3B" w:rsidR="00C205AB" w:rsidRPr="00D47AB3" w:rsidRDefault="00C205AB" w:rsidP="00B63B4E">
      <w:pPr>
        <w:numPr>
          <w:ilvl w:val="0"/>
          <w:numId w:val="28"/>
        </w:numPr>
        <w:autoSpaceDE w:val="0"/>
        <w:autoSpaceDN w:val="0"/>
        <w:adjustRightInd w:val="0"/>
        <w:spacing w:before="120" w:after="60" w:line="256" w:lineRule="auto"/>
        <w:contextualSpacing/>
        <w:jc w:val="both"/>
        <w:rPr>
          <w:rFonts w:cs="Arial"/>
          <w:sz w:val="22"/>
          <w:szCs w:val="22"/>
        </w:rPr>
      </w:pPr>
      <w:r w:rsidRPr="00D47AB3">
        <w:rPr>
          <w:rFonts w:cs="Arial"/>
          <w:sz w:val="22"/>
          <w:szCs w:val="22"/>
        </w:rPr>
        <w:t>Λήψη απόφασης</w:t>
      </w:r>
      <w:r w:rsidR="00FB0D25" w:rsidRPr="00D47AB3">
        <w:rPr>
          <w:rFonts w:cs="Arial"/>
          <w:sz w:val="22"/>
          <w:szCs w:val="22"/>
        </w:rPr>
        <w:t xml:space="preserve"> περί κήρυξης των εταιρειών ΒΑΛΗΛΗ TRAVEL ΕΠΕ και  DREAMS GIVE WINGS TRAVEL MON. IKE έκπτωτων από </w:t>
      </w:r>
      <w:r w:rsidR="00791634">
        <w:rPr>
          <w:rFonts w:cs="Arial"/>
          <w:sz w:val="22"/>
          <w:szCs w:val="22"/>
        </w:rPr>
        <w:t>τ</w:t>
      </w:r>
      <w:r w:rsidR="00A964DA">
        <w:rPr>
          <w:rFonts w:cs="Arial"/>
          <w:sz w:val="22"/>
          <w:szCs w:val="22"/>
        </w:rPr>
        <w:t>ι</w:t>
      </w:r>
      <w:r w:rsidR="00791634">
        <w:rPr>
          <w:rFonts w:cs="Arial"/>
          <w:sz w:val="22"/>
          <w:szCs w:val="22"/>
        </w:rPr>
        <w:t>ς</w:t>
      </w:r>
      <w:r w:rsidR="00FB0D25" w:rsidRPr="00D47AB3">
        <w:rPr>
          <w:rFonts w:cs="Arial"/>
          <w:sz w:val="22"/>
          <w:szCs w:val="22"/>
        </w:rPr>
        <w:t xml:space="preserve"> </w:t>
      </w:r>
      <w:proofErr w:type="spellStart"/>
      <w:r w:rsidR="00FB0D25" w:rsidRPr="00D47AB3">
        <w:rPr>
          <w:rFonts w:cs="Arial"/>
          <w:sz w:val="22"/>
          <w:szCs w:val="22"/>
        </w:rPr>
        <w:t>υπ</w:t>
      </w:r>
      <w:proofErr w:type="spellEnd"/>
      <w:r w:rsidR="00FB0D25" w:rsidRPr="00D47AB3">
        <w:rPr>
          <w:rFonts w:cs="Arial"/>
          <w:sz w:val="22"/>
          <w:szCs w:val="22"/>
        </w:rPr>
        <w:t>΄</w:t>
      </w:r>
      <w:r w:rsidR="00446AE9">
        <w:rPr>
          <w:rFonts w:cs="Arial"/>
          <w:sz w:val="22"/>
          <w:szCs w:val="22"/>
        </w:rPr>
        <w:t xml:space="preserve"> </w:t>
      </w:r>
      <w:proofErr w:type="spellStart"/>
      <w:r w:rsidR="00FB0D25" w:rsidRPr="00D47AB3">
        <w:rPr>
          <w:rFonts w:cs="Arial"/>
          <w:sz w:val="22"/>
          <w:szCs w:val="22"/>
        </w:rPr>
        <w:t>αριθμ</w:t>
      </w:r>
      <w:proofErr w:type="spellEnd"/>
      <w:r w:rsidR="00FB0D25" w:rsidRPr="00D47AB3">
        <w:rPr>
          <w:rFonts w:cs="Arial"/>
          <w:sz w:val="22"/>
          <w:szCs w:val="22"/>
        </w:rPr>
        <w:t xml:space="preserve">. 28/2023 (23SYMV013378735) και 19/2023 (23SYMV013201665) συμβάσεις αντίστοιχα, στο πλαίσιο του Δυναμικού Συστήματος Αγορών (ΔΣΑ), για την ανάθεση υπηρεσιών </w:t>
      </w:r>
      <w:r w:rsidR="00FB0D25" w:rsidRPr="00D47AB3">
        <w:rPr>
          <w:rFonts w:cs="Arial"/>
          <w:sz w:val="22"/>
          <w:szCs w:val="22"/>
        </w:rPr>
        <w:lastRenderedPageBreak/>
        <w:t xml:space="preserve">μεταφοράς μαθητών Δημόσιων Σχολείων </w:t>
      </w:r>
      <w:r w:rsidR="00791634">
        <w:rPr>
          <w:rFonts w:cs="Arial"/>
          <w:sz w:val="22"/>
          <w:szCs w:val="22"/>
        </w:rPr>
        <w:t>της</w:t>
      </w:r>
      <w:r w:rsidR="00FB0D25" w:rsidRPr="00D47AB3">
        <w:rPr>
          <w:rFonts w:cs="Arial"/>
          <w:sz w:val="22"/>
          <w:szCs w:val="22"/>
        </w:rPr>
        <w:t xml:space="preserve"> Περιφέρειας Αττικής για τα σχολικά έτη 2022-2023, 2023-2024 και 2024-2025 (υπ΄ αριθ. 6/2022 Πρόσκληση, ΕΣΗΔΗΣ:164441)</w:t>
      </w:r>
      <w:r w:rsidR="00D47AB3" w:rsidRPr="00D47AB3">
        <w:rPr>
          <w:rFonts w:cs="Arial"/>
          <w:sz w:val="22"/>
          <w:szCs w:val="22"/>
        </w:rPr>
        <w:t>.</w:t>
      </w:r>
      <w:r w:rsidRPr="00D47AB3">
        <w:rPr>
          <w:rFonts w:cs="Arial"/>
          <w:sz w:val="22"/>
          <w:szCs w:val="22"/>
        </w:rPr>
        <w:t> </w:t>
      </w:r>
    </w:p>
    <w:p w14:paraId="34AFF569" w14:textId="77777777" w:rsidR="0053647A" w:rsidRPr="0088157E" w:rsidRDefault="0053647A" w:rsidP="0053647A">
      <w:pPr>
        <w:pStyle w:val="ae"/>
        <w:spacing w:before="120" w:after="60"/>
        <w:ind w:left="360"/>
        <w:jc w:val="both"/>
        <w:rPr>
          <w:rFonts w:ascii="Arial" w:eastAsia="Times New Roman" w:hAnsi="Arial" w:cs="Arial"/>
          <w:lang w:eastAsia="el-GR"/>
        </w:rPr>
      </w:pPr>
      <w:r w:rsidRPr="0088157E">
        <w:rPr>
          <w:rFonts w:ascii="Arial" w:eastAsia="Times New Roman" w:hAnsi="Arial" w:cs="Arial"/>
          <w:lang w:eastAsia="el-GR"/>
        </w:rPr>
        <w:t xml:space="preserve">(Εισηγήτρια η </w:t>
      </w:r>
      <w:proofErr w:type="spellStart"/>
      <w:r w:rsidRPr="0088157E">
        <w:rPr>
          <w:rFonts w:ascii="Arial" w:eastAsia="Times New Roman" w:hAnsi="Arial" w:cs="Arial"/>
          <w:lang w:eastAsia="el-GR"/>
        </w:rPr>
        <w:t>Αντιπεριφερειάρχης</w:t>
      </w:r>
      <w:proofErr w:type="spellEnd"/>
      <w:r w:rsidRPr="0088157E">
        <w:rPr>
          <w:rFonts w:ascii="Arial" w:eastAsia="Times New Roman" w:hAnsi="Arial" w:cs="Arial"/>
          <w:lang w:eastAsia="el-GR"/>
        </w:rPr>
        <w:t xml:space="preserve"> κ. Μ. </w:t>
      </w:r>
      <w:proofErr w:type="spellStart"/>
      <w:r w:rsidRPr="0088157E">
        <w:rPr>
          <w:rFonts w:ascii="Arial" w:eastAsia="Times New Roman" w:hAnsi="Arial" w:cs="Arial"/>
          <w:lang w:eastAsia="el-GR"/>
        </w:rPr>
        <w:t>Τουμαζάτου</w:t>
      </w:r>
      <w:proofErr w:type="spellEnd"/>
      <w:r w:rsidRPr="0088157E">
        <w:rPr>
          <w:rFonts w:ascii="Arial" w:eastAsia="Times New Roman" w:hAnsi="Arial" w:cs="Arial"/>
          <w:lang w:eastAsia="el-GR"/>
        </w:rPr>
        <w:t>)</w:t>
      </w:r>
    </w:p>
    <w:p w14:paraId="6A3DFB88" w14:textId="48E8CF72" w:rsidR="00B03BE6" w:rsidRPr="00B03BE6" w:rsidRDefault="00B03BE6" w:rsidP="00B03BE6">
      <w:pPr>
        <w:numPr>
          <w:ilvl w:val="0"/>
          <w:numId w:val="28"/>
        </w:numPr>
        <w:autoSpaceDE w:val="0"/>
        <w:autoSpaceDN w:val="0"/>
        <w:adjustRightInd w:val="0"/>
        <w:spacing w:before="120" w:after="60" w:line="256" w:lineRule="auto"/>
        <w:contextualSpacing/>
        <w:jc w:val="both"/>
        <w:rPr>
          <w:rFonts w:cs="Arial"/>
          <w:sz w:val="22"/>
          <w:szCs w:val="22"/>
        </w:rPr>
      </w:pPr>
      <w:r w:rsidRPr="00B03BE6">
        <w:rPr>
          <w:rFonts w:cs="Arial"/>
          <w:sz w:val="22"/>
          <w:szCs w:val="22"/>
        </w:rPr>
        <w:t>Επιβολή ποινικών ρητρών-κυρώσεων στην εταιρεία LINE TRAVEL OE α)</w:t>
      </w:r>
      <w:r w:rsidR="00052428">
        <w:rPr>
          <w:rFonts w:cs="Arial"/>
          <w:sz w:val="22"/>
          <w:szCs w:val="22"/>
        </w:rPr>
        <w:t xml:space="preserve"> </w:t>
      </w:r>
      <w:r w:rsidRPr="00B03BE6">
        <w:rPr>
          <w:rFonts w:cs="Arial"/>
          <w:sz w:val="22"/>
          <w:szCs w:val="22"/>
        </w:rPr>
        <w:t xml:space="preserve">για πλημμελή εκτέλεση των δρομολογίων μεταφοράς μαθητών με α/α 162,163 και 164 </w:t>
      </w:r>
      <w:r w:rsidR="00791634">
        <w:rPr>
          <w:rFonts w:cs="Arial"/>
          <w:sz w:val="22"/>
          <w:szCs w:val="22"/>
        </w:rPr>
        <w:t>της</w:t>
      </w:r>
      <w:r w:rsidRPr="00B03BE6">
        <w:rPr>
          <w:rFonts w:cs="Arial"/>
          <w:sz w:val="22"/>
          <w:szCs w:val="22"/>
        </w:rPr>
        <w:t xml:space="preserve"> Π.Ε.</w:t>
      </w:r>
      <w:r w:rsidR="00815543">
        <w:rPr>
          <w:rFonts w:cs="Arial"/>
          <w:sz w:val="22"/>
          <w:szCs w:val="22"/>
        </w:rPr>
        <w:t xml:space="preserve"> </w:t>
      </w:r>
      <w:r w:rsidRPr="00B03BE6">
        <w:rPr>
          <w:rFonts w:cs="Arial"/>
          <w:sz w:val="22"/>
          <w:szCs w:val="22"/>
        </w:rPr>
        <w:t>Δυτ</w:t>
      </w:r>
      <w:r w:rsidR="00815543">
        <w:rPr>
          <w:rFonts w:cs="Arial"/>
          <w:sz w:val="22"/>
          <w:szCs w:val="22"/>
        </w:rPr>
        <w:t>ικής</w:t>
      </w:r>
      <w:r w:rsidRPr="00B03BE6">
        <w:rPr>
          <w:rFonts w:cs="Arial"/>
          <w:sz w:val="22"/>
          <w:szCs w:val="22"/>
        </w:rPr>
        <w:t xml:space="preserve"> Αττικής κατά το σχολικό έτος 2023-2024 και 2024-2025 και β)</w:t>
      </w:r>
      <w:r w:rsidR="00052428">
        <w:rPr>
          <w:rFonts w:cs="Arial"/>
          <w:sz w:val="22"/>
          <w:szCs w:val="22"/>
        </w:rPr>
        <w:t xml:space="preserve"> </w:t>
      </w:r>
      <w:r w:rsidRPr="00B03BE6">
        <w:rPr>
          <w:rFonts w:cs="Arial"/>
          <w:sz w:val="22"/>
          <w:szCs w:val="22"/>
        </w:rPr>
        <w:t>παραίτηση από την εκτέλεση των ως άνω δρομολογίων.</w:t>
      </w:r>
    </w:p>
    <w:p w14:paraId="66E78B5D" w14:textId="77777777" w:rsidR="00B03BE6" w:rsidRPr="00B03BE6" w:rsidRDefault="00B03BE6" w:rsidP="00B03BE6">
      <w:pPr>
        <w:pStyle w:val="ae"/>
        <w:spacing w:before="120" w:after="60"/>
        <w:ind w:left="360"/>
        <w:jc w:val="both"/>
        <w:rPr>
          <w:rFonts w:ascii="Arial" w:eastAsia="Times New Roman" w:hAnsi="Arial" w:cs="Arial"/>
          <w:lang w:eastAsia="el-GR"/>
        </w:rPr>
      </w:pPr>
      <w:r w:rsidRPr="00B03BE6">
        <w:rPr>
          <w:rFonts w:ascii="Arial" w:eastAsia="Times New Roman" w:hAnsi="Arial" w:cs="Arial"/>
          <w:lang w:eastAsia="el-GR"/>
        </w:rPr>
        <w:t xml:space="preserve">(Εισηγήτρια η </w:t>
      </w:r>
      <w:proofErr w:type="spellStart"/>
      <w:r w:rsidRPr="00B03BE6">
        <w:rPr>
          <w:rFonts w:ascii="Arial" w:eastAsia="Times New Roman" w:hAnsi="Arial" w:cs="Arial"/>
          <w:lang w:eastAsia="el-GR"/>
        </w:rPr>
        <w:t>Αντιπεριφερειάρχης</w:t>
      </w:r>
      <w:proofErr w:type="spellEnd"/>
      <w:r w:rsidRPr="00B03BE6">
        <w:rPr>
          <w:rFonts w:ascii="Arial" w:eastAsia="Times New Roman" w:hAnsi="Arial" w:cs="Arial"/>
          <w:lang w:eastAsia="el-GR"/>
        </w:rPr>
        <w:t xml:space="preserve"> κ. Μ. </w:t>
      </w:r>
      <w:proofErr w:type="spellStart"/>
      <w:r w:rsidRPr="00B03BE6">
        <w:rPr>
          <w:rFonts w:ascii="Arial" w:eastAsia="Times New Roman" w:hAnsi="Arial" w:cs="Arial"/>
          <w:lang w:eastAsia="el-GR"/>
        </w:rPr>
        <w:t>Τουμαζάτου</w:t>
      </w:r>
      <w:proofErr w:type="spellEnd"/>
      <w:r w:rsidRPr="00B03BE6">
        <w:rPr>
          <w:rFonts w:ascii="Arial" w:eastAsia="Times New Roman" w:hAnsi="Arial" w:cs="Arial"/>
          <w:lang w:eastAsia="el-GR"/>
        </w:rPr>
        <w:t>)</w:t>
      </w:r>
    </w:p>
    <w:p w14:paraId="5BDA4B65" w14:textId="77777777" w:rsidR="00B03BE6" w:rsidRPr="00B03BE6" w:rsidRDefault="00B03BE6" w:rsidP="00B03BE6">
      <w:pPr>
        <w:numPr>
          <w:ilvl w:val="0"/>
          <w:numId w:val="28"/>
        </w:numPr>
        <w:autoSpaceDE w:val="0"/>
        <w:autoSpaceDN w:val="0"/>
        <w:adjustRightInd w:val="0"/>
        <w:spacing w:before="120" w:after="60" w:line="256" w:lineRule="auto"/>
        <w:contextualSpacing/>
        <w:jc w:val="both"/>
        <w:rPr>
          <w:rFonts w:cs="Arial"/>
          <w:sz w:val="22"/>
          <w:szCs w:val="22"/>
        </w:rPr>
      </w:pPr>
      <w:r w:rsidRPr="00B03BE6">
        <w:rPr>
          <w:rFonts w:cs="Arial"/>
          <w:sz w:val="22"/>
          <w:szCs w:val="22"/>
        </w:rPr>
        <w:t>Επιβολή ποινικής ρήτρας-κύρωσης στην εταιρεία ΑΦΟΙ ΧΡΙΣΤ. ΓΑΣΠΑΡΑΤΟΥ-ΕΤΑΜ ΤΡΑΒΕΛ ΑΕ για πλημμελή εκτέλεση του με α/α 19 δρομολογίου μεταφοράς μαθητών και β) Μερική κατάπτωση εγγυητικής επιστολής καλής εκτέλεσης λόγω παραίτησης από την εκτέλεση του ως άνω δρομολογίου.</w:t>
      </w:r>
    </w:p>
    <w:p w14:paraId="608B4F03" w14:textId="77777777" w:rsidR="00B03BE6" w:rsidRPr="00B03BE6" w:rsidRDefault="00B03BE6" w:rsidP="00B03BE6">
      <w:pPr>
        <w:pStyle w:val="ae"/>
        <w:spacing w:before="120" w:after="60"/>
        <w:ind w:left="360"/>
        <w:jc w:val="both"/>
        <w:rPr>
          <w:rFonts w:ascii="Arial" w:eastAsia="Times New Roman" w:hAnsi="Arial" w:cs="Arial"/>
          <w:lang w:eastAsia="el-GR"/>
        </w:rPr>
      </w:pPr>
      <w:r w:rsidRPr="00B03BE6">
        <w:rPr>
          <w:rFonts w:ascii="Arial" w:eastAsia="Times New Roman" w:hAnsi="Arial" w:cs="Arial"/>
          <w:lang w:eastAsia="el-GR"/>
        </w:rPr>
        <w:t xml:space="preserve">(Εισηγήτρια η </w:t>
      </w:r>
      <w:proofErr w:type="spellStart"/>
      <w:r w:rsidRPr="00B03BE6">
        <w:rPr>
          <w:rFonts w:ascii="Arial" w:eastAsia="Times New Roman" w:hAnsi="Arial" w:cs="Arial"/>
          <w:lang w:eastAsia="el-GR"/>
        </w:rPr>
        <w:t>Αντιπεριφερειάρχης</w:t>
      </w:r>
      <w:proofErr w:type="spellEnd"/>
      <w:r w:rsidRPr="00B03BE6">
        <w:rPr>
          <w:rFonts w:ascii="Arial" w:eastAsia="Times New Roman" w:hAnsi="Arial" w:cs="Arial"/>
          <w:lang w:eastAsia="el-GR"/>
        </w:rPr>
        <w:t xml:space="preserve"> κ. Μ. </w:t>
      </w:r>
      <w:proofErr w:type="spellStart"/>
      <w:r w:rsidRPr="00B03BE6">
        <w:rPr>
          <w:rFonts w:ascii="Arial" w:eastAsia="Times New Roman" w:hAnsi="Arial" w:cs="Arial"/>
          <w:lang w:eastAsia="el-GR"/>
        </w:rPr>
        <w:t>Τουμαζάτου</w:t>
      </w:r>
      <w:proofErr w:type="spellEnd"/>
      <w:r w:rsidRPr="00B03BE6">
        <w:rPr>
          <w:rFonts w:ascii="Arial" w:eastAsia="Times New Roman" w:hAnsi="Arial" w:cs="Arial"/>
          <w:lang w:eastAsia="el-GR"/>
        </w:rPr>
        <w:t>)</w:t>
      </w:r>
    </w:p>
    <w:p w14:paraId="5B630074" w14:textId="28521B41" w:rsidR="00B03BE6" w:rsidRPr="00B03BE6" w:rsidRDefault="00B03BE6" w:rsidP="00B03BE6">
      <w:pPr>
        <w:numPr>
          <w:ilvl w:val="0"/>
          <w:numId w:val="28"/>
        </w:numPr>
        <w:autoSpaceDE w:val="0"/>
        <w:autoSpaceDN w:val="0"/>
        <w:adjustRightInd w:val="0"/>
        <w:spacing w:before="120" w:after="60" w:line="256" w:lineRule="auto"/>
        <w:contextualSpacing/>
        <w:jc w:val="both"/>
        <w:rPr>
          <w:rFonts w:cs="Arial"/>
          <w:sz w:val="22"/>
          <w:szCs w:val="22"/>
        </w:rPr>
      </w:pPr>
      <w:r w:rsidRPr="00A20F2E">
        <w:rPr>
          <w:rFonts w:cs="Arial"/>
          <w:sz w:val="22"/>
          <w:szCs w:val="22"/>
        </w:rPr>
        <w:t xml:space="preserve">Μερική κατάπτωση εγγυητικής καλής εκτέλεσης </w:t>
      </w:r>
      <w:r w:rsidR="00791634" w:rsidRPr="00A20F2E">
        <w:rPr>
          <w:rFonts w:cs="Arial"/>
          <w:sz w:val="22"/>
          <w:szCs w:val="22"/>
        </w:rPr>
        <w:t>της</w:t>
      </w:r>
      <w:r w:rsidRPr="00A20F2E">
        <w:rPr>
          <w:rFonts w:cs="Arial"/>
          <w:sz w:val="22"/>
          <w:szCs w:val="22"/>
        </w:rPr>
        <w:t xml:space="preserve"> εταιρείας ΠΡΙΜΙΟΥΜ ΥΠΗΡΕΣΙΕΣ ΜΕΤΑΦΟΡΩΝ ΚΑΙ ΤΟΥΡΙΣΜΟΥ ΙΚΕ λόγω παραίτησης από την εκτέλεση των με α/α 15 και 18 δρομολογίων μεταφοράς μαθητών δημόσιων σχολείων </w:t>
      </w:r>
      <w:r w:rsidR="00791634" w:rsidRPr="00A20F2E">
        <w:rPr>
          <w:rFonts w:cs="Arial"/>
          <w:sz w:val="22"/>
          <w:szCs w:val="22"/>
        </w:rPr>
        <w:t>της</w:t>
      </w:r>
      <w:r w:rsidRPr="00A20F2E">
        <w:rPr>
          <w:rFonts w:cs="Arial"/>
          <w:sz w:val="22"/>
          <w:szCs w:val="22"/>
        </w:rPr>
        <w:t xml:space="preserve"> Π.Ε. Δυτικής Αττικής</w:t>
      </w:r>
      <w:r w:rsidRPr="00B03BE6">
        <w:rPr>
          <w:rFonts w:cs="Arial"/>
          <w:sz w:val="22"/>
          <w:szCs w:val="22"/>
        </w:rPr>
        <w:t>.</w:t>
      </w:r>
    </w:p>
    <w:p w14:paraId="00153E3B" w14:textId="77777777" w:rsidR="00B03BE6" w:rsidRPr="00B03BE6" w:rsidRDefault="00B03BE6" w:rsidP="00B03BE6">
      <w:pPr>
        <w:pStyle w:val="ae"/>
        <w:spacing w:before="120" w:after="60"/>
        <w:ind w:left="360"/>
        <w:jc w:val="both"/>
        <w:rPr>
          <w:rFonts w:ascii="Arial" w:eastAsia="Times New Roman" w:hAnsi="Arial" w:cs="Arial"/>
          <w:lang w:eastAsia="el-GR"/>
        </w:rPr>
      </w:pPr>
      <w:r w:rsidRPr="00B03BE6">
        <w:rPr>
          <w:rFonts w:ascii="Arial" w:eastAsia="Times New Roman" w:hAnsi="Arial" w:cs="Arial"/>
          <w:lang w:eastAsia="el-GR"/>
        </w:rPr>
        <w:t xml:space="preserve">(Εισηγήτρια η </w:t>
      </w:r>
      <w:proofErr w:type="spellStart"/>
      <w:r w:rsidRPr="00B03BE6">
        <w:rPr>
          <w:rFonts w:ascii="Arial" w:eastAsia="Times New Roman" w:hAnsi="Arial" w:cs="Arial"/>
          <w:lang w:eastAsia="el-GR"/>
        </w:rPr>
        <w:t>Αντιπεριφερειάρχης</w:t>
      </w:r>
      <w:proofErr w:type="spellEnd"/>
      <w:r w:rsidRPr="00B03BE6">
        <w:rPr>
          <w:rFonts w:ascii="Arial" w:eastAsia="Times New Roman" w:hAnsi="Arial" w:cs="Arial"/>
          <w:lang w:eastAsia="el-GR"/>
        </w:rPr>
        <w:t xml:space="preserve"> κ. Μ. </w:t>
      </w:r>
      <w:proofErr w:type="spellStart"/>
      <w:r w:rsidRPr="00B03BE6">
        <w:rPr>
          <w:rFonts w:ascii="Arial" w:eastAsia="Times New Roman" w:hAnsi="Arial" w:cs="Arial"/>
          <w:lang w:eastAsia="el-GR"/>
        </w:rPr>
        <w:t>Τουμαζάτου</w:t>
      </w:r>
      <w:proofErr w:type="spellEnd"/>
      <w:r w:rsidRPr="00B03BE6">
        <w:rPr>
          <w:rFonts w:ascii="Arial" w:eastAsia="Times New Roman" w:hAnsi="Arial" w:cs="Arial"/>
          <w:lang w:eastAsia="el-GR"/>
        </w:rPr>
        <w:t>)</w:t>
      </w:r>
    </w:p>
    <w:p w14:paraId="332278B3" w14:textId="25A94C52" w:rsidR="008F2CCC" w:rsidRPr="008A3784" w:rsidRDefault="008F2CCC" w:rsidP="005E48B6">
      <w:pPr>
        <w:numPr>
          <w:ilvl w:val="0"/>
          <w:numId w:val="28"/>
        </w:numPr>
        <w:autoSpaceDE w:val="0"/>
        <w:autoSpaceDN w:val="0"/>
        <w:adjustRightInd w:val="0"/>
        <w:spacing w:before="120" w:after="60" w:line="256" w:lineRule="auto"/>
        <w:contextualSpacing/>
        <w:jc w:val="both"/>
        <w:rPr>
          <w:rFonts w:cs="Arial"/>
          <w:sz w:val="22"/>
          <w:szCs w:val="22"/>
        </w:rPr>
      </w:pPr>
      <w:r w:rsidRPr="008A3784">
        <w:rPr>
          <w:rFonts w:cs="Arial"/>
          <w:sz w:val="22"/>
          <w:szCs w:val="22"/>
        </w:rPr>
        <w:t xml:space="preserve">Λήψη απόφασης περί επιβολής ποινικής ρήτρας και κήρυξης της εταιρείας ΑΦΟΙ Μ &amp; Γ ΚΑΚΑΓΙΑ ΕΠΕ έκπτωτης από το δρομολόγιο με α/α 149 της </w:t>
      </w:r>
      <w:proofErr w:type="spellStart"/>
      <w:r w:rsidRPr="008A3784">
        <w:rPr>
          <w:rFonts w:cs="Arial"/>
          <w:sz w:val="22"/>
          <w:szCs w:val="22"/>
        </w:rPr>
        <w:t>υπ΄αριθμ</w:t>
      </w:r>
      <w:proofErr w:type="spellEnd"/>
      <w:r w:rsidRPr="008A3784">
        <w:rPr>
          <w:rFonts w:cs="Arial"/>
          <w:sz w:val="22"/>
          <w:szCs w:val="22"/>
        </w:rPr>
        <w:t>. 3/2024 (24SYMV014364428) σύμβασης, στο πλαίσιο του Δυναμικού Συστήματος Αγορών (ΔΣΑ), για την ανάθεση υπηρεσιών μεταφοράς μαθητών Δημόσιων Σχολείων της Περιφέρειας Αττικής για τα σχολικά έτη 2022-2023, 2023-2024 και 2024-2025 (</w:t>
      </w:r>
      <w:proofErr w:type="spellStart"/>
      <w:r w:rsidRPr="008A3784">
        <w:rPr>
          <w:rFonts w:cs="Arial"/>
          <w:sz w:val="22"/>
          <w:szCs w:val="22"/>
        </w:rPr>
        <w:t>υπ</w:t>
      </w:r>
      <w:proofErr w:type="spellEnd"/>
      <w:r w:rsidRPr="008A3784">
        <w:rPr>
          <w:rFonts w:cs="Arial"/>
          <w:sz w:val="22"/>
          <w:szCs w:val="22"/>
        </w:rPr>
        <w:t>΄ αριθ. 5/2023 Πρόσκληση, ΕΣΗΔΗΣ: 199261).</w:t>
      </w:r>
    </w:p>
    <w:p w14:paraId="515D3628" w14:textId="77777777" w:rsidR="008F2CCC" w:rsidRPr="00B03BE6" w:rsidRDefault="008F2CCC" w:rsidP="008F2CCC">
      <w:pPr>
        <w:pStyle w:val="ae"/>
        <w:spacing w:before="120" w:after="60"/>
        <w:ind w:left="360"/>
        <w:jc w:val="both"/>
        <w:rPr>
          <w:rFonts w:ascii="Arial" w:eastAsia="Times New Roman" w:hAnsi="Arial" w:cs="Arial"/>
          <w:lang w:eastAsia="el-GR"/>
        </w:rPr>
      </w:pPr>
      <w:r w:rsidRPr="00B03BE6">
        <w:rPr>
          <w:rFonts w:ascii="Arial" w:eastAsia="Times New Roman" w:hAnsi="Arial" w:cs="Arial"/>
          <w:lang w:eastAsia="el-GR"/>
        </w:rPr>
        <w:t xml:space="preserve">(Εισηγήτρια η </w:t>
      </w:r>
      <w:proofErr w:type="spellStart"/>
      <w:r w:rsidRPr="00B03BE6">
        <w:rPr>
          <w:rFonts w:ascii="Arial" w:eastAsia="Times New Roman" w:hAnsi="Arial" w:cs="Arial"/>
          <w:lang w:eastAsia="el-GR"/>
        </w:rPr>
        <w:t>Αντιπεριφερειάρχης</w:t>
      </w:r>
      <w:proofErr w:type="spellEnd"/>
      <w:r w:rsidRPr="00B03BE6">
        <w:rPr>
          <w:rFonts w:ascii="Arial" w:eastAsia="Times New Roman" w:hAnsi="Arial" w:cs="Arial"/>
          <w:lang w:eastAsia="el-GR"/>
        </w:rPr>
        <w:t xml:space="preserve"> κ. Μ. </w:t>
      </w:r>
      <w:proofErr w:type="spellStart"/>
      <w:r w:rsidRPr="00B03BE6">
        <w:rPr>
          <w:rFonts w:ascii="Arial" w:eastAsia="Times New Roman" w:hAnsi="Arial" w:cs="Arial"/>
          <w:lang w:eastAsia="el-GR"/>
        </w:rPr>
        <w:t>Τουμαζάτου</w:t>
      </w:r>
      <w:proofErr w:type="spellEnd"/>
      <w:r w:rsidRPr="00B03BE6">
        <w:rPr>
          <w:rFonts w:ascii="Arial" w:eastAsia="Times New Roman" w:hAnsi="Arial" w:cs="Arial"/>
          <w:lang w:eastAsia="el-GR"/>
        </w:rPr>
        <w:t>)</w:t>
      </w:r>
    </w:p>
    <w:p w14:paraId="62E00CE6" w14:textId="486591FB" w:rsidR="00B259DB" w:rsidRPr="00B259DB" w:rsidRDefault="000467A9" w:rsidP="00867F52">
      <w:pPr>
        <w:numPr>
          <w:ilvl w:val="0"/>
          <w:numId w:val="28"/>
        </w:numPr>
        <w:autoSpaceDE w:val="0"/>
        <w:autoSpaceDN w:val="0"/>
        <w:adjustRightInd w:val="0"/>
        <w:snapToGrid w:val="0"/>
        <w:spacing w:before="120" w:after="60" w:line="276" w:lineRule="auto"/>
        <w:contextualSpacing/>
        <w:jc w:val="both"/>
        <w:rPr>
          <w:rFonts w:cs="Arial"/>
          <w:sz w:val="22"/>
          <w:szCs w:val="22"/>
        </w:rPr>
      </w:pPr>
      <w:r w:rsidRPr="00B259DB">
        <w:rPr>
          <w:rFonts w:cs="Arial"/>
          <w:sz w:val="22"/>
          <w:szCs w:val="22"/>
        </w:rPr>
        <w:t>Λήψη απόφασης</w:t>
      </w:r>
      <w:r w:rsidR="00B259DB" w:rsidRPr="00B259DB">
        <w:rPr>
          <w:rFonts w:cs="Arial"/>
          <w:sz w:val="22"/>
          <w:szCs w:val="22"/>
        </w:rPr>
        <w:t xml:space="preserve"> </w:t>
      </w:r>
      <w:bookmarkStart w:id="16" w:name="_Hlk152317052"/>
      <w:r w:rsidR="00B259DB" w:rsidRPr="00B259DB">
        <w:rPr>
          <w:rFonts w:cs="Arial"/>
          <w:sz w:val="22"/>
          <w:szCs w:val="22"/>
        </w:rPr>
        <w:t xml:space="preserve">περί: </w:t>
      </w:r>
      <w:bookmarkEnd w:id="16"/>
      <w:r w:rsidR="00B259DB" w:rsidRPr="00B259DB">
        <w:rPr>
          <w:rFonts w:cs="Arial"/>
          <w:sz w:val="22"/>
          <w:szCs w:val="22"/>
        </w:rPr>
        <w:t xml:space="preserve">α) έγκρισης του </w:t>
      </w:r>
      <w:proofErr w:type="spellStart"/>
      <w:r w:rsidR="00B259DB" w:rsidRPr="00B259DB">
        <w:rPr>
          <w:rFonts w:cs="Arial"/>
          <w:sz w:val="22"/>
          <w:szCs w:val="22"/>
        </w:rPr>
        <w:t>υπ΄αριθμ</w:t>
      </w:r>
      <w:proofErr w:type="spellEnd"/>
      <w:r w:rsidR="00B259DB" w:rsidRPr="00B259DB">
        <w:rPr>
          <w:rFonts w:cs="Arial"/>
          <w:sz w:val="22"/>
          <w:szCs w:val="22"/>
        </w:rPr>
        <w:t xml:space="preserve">. 97/2024 Πρωτοκόλλου Προσωρινής Παραλαβής εργασιών καθαριότητας μηνός Αυγούστου 2024 </w:t>
      </w:r>
      <w:r w:rsidR="00791634">
        <w:rPr>
          <w:rFonts w:cs="Arial"/>
          <w:sz w:val="22"/>
          <w:szCs w:val="22"/>
        </w:rPr>
        <w:t>της</w:t>
      </w:r>
      <w:r w:rsidR="00B259DB" w:rsidRPr="00B259DB">
        <w:rPr>
          <w:rFonts w:cs="Arial"/>
          <w:sz w:val="22"/>
          <w:szCs w:val="22"/>
        </w:rPr>
        <w:t xml:space="preserve"> </w:t>
      </w:r>
      <w:bookmarkStart w:id="17" w:name="_Hlk152316916"/>
      <w:r w:rsidR="00B259DB" w:rsidRPr="00B259DB">
        <w:rPr>
          <w:rFonts w:cs="Arial"/>
          <w:sz w:val="22"/>
          <w:szCs w:val="22"/>
        </w:rPr>
        <w:t xml:space="preserve">Επιτροπής παρακολούθησης και παραλαβής συμβάσεων προμηθειών και παροχής υπηρεσιών </w:t>
      </w:r>
      <w:r w:rsidR="00791634">
        <w:rPr>
          <w:rFonts w:cs="Arial"/>
          <w:sz w:val="22"/>
          <w:szCs w:val="22"/>
        </w:rPr>
        <w:t>της</w:t>
      </w:r>
      <w:r w:rsidR="00B259DB" w:rsidRPr="00B259DB">
        <w:rPr>
          <w:rFonts w:cs="Arial"/>
          <w:sz w:val="22"/>
          <w:szCs w:val="22"/>
        </w:rPr>
        <w:t xml:space="preserve"> Περιφερειακής Ενότητας Ανατολικής Αττικής</w:t>
      </w:r>
      <w:bookmarkEnd w:id="17"/>
      <w:r w:rsidR="00B259DB" w:rsidRPr="00B259DB">
        <w:rPr>
          <w:rFonts w:cs="Arial"/>
          <w:sz w:val="22"/>
          <w:szCs w:val="22"/>
        </w:rPr>
        <w:t xml:space="preserve"> </w:t>
      </w:r>
      <w:r w:rsidR="00BC17AC">
        <w:rPr>
          <w:rFonts w:cs="Arial"/>
          <w:sz w:val="22"/>
          <w:szCs w:val="22"/>
        </w:rPr>
        <w:t>(</w:t>
      </w:r>
      <w:r w:rsidR="00BC17AC" w:rsidRPr="00B259DB">
        <w:rPr>
          <w:rFonts w:cs="Arial"/>
          <w:sz w:val="22"/>
          <w:szCs w:val="22"/>
        </w:rPr>
        <w:t>Π.Ε.Α.Α.</w:t>
      </w:r>
      <w:r w:rsidR="00BC17AC">
        <w:rPr>
          <w:rFonts w:cs="Arial"/>
          <w:sz w:val="22"/>
          <w:szCs w:val="22"/>
        </w:rPr>
        <w:t>)</w:t>
      </w:r>
      <w:r w:rsidR="00BC17AC" w:rsidRPr="00B259DB">
        <w:rPr>
          <w:rFonts w:cs="Arial"/>
          <w:sz w:val="22"/>
          <w:szCs w:val="22"/>
        </w:rPr>
        <w:t xml:space="preserve">, </w:t>
      </w:r>
      <w:r w:rsidR="00B259DB" w:rsidRPr="00B259DB">
        <w:rPr>
          <w:rFonts w:cs="Arial"/>
          <w:sz w:val="22"/>
          <w:szCs w:val="22"/>
        </w:rPr>
        <w:t xml:space="preserve">και β) σύνταξης πρωτοκόλλου οριστικής παραλαβής από την Επιτροπή παρακολούθησης και παραλαβής συμβάσεων προμηθειών και παροχής υπηρεσιών </w:t>
      </w:r>
      <w:r w:rsidR="00791634">
        <w:rPr>
          <w:rFonts w:cs="Arial"/>
          <w:sz w:val="22"/>
          <w:szCs w:val="22"/>
        </w:rPr>
        <w:t>της</w:t>
      </w:r>
      <w:r w:rsidR="00BC17AC" w:rsidRPr="00BC17AC">
        <w:rPr>
          <w:rFonts w:cs="Arial"/>
          <w:sz w:val="22"/>
          <w:szCs w:val="22"/>
        </w:rPr>
        <w:t xml:space="preserve"> </w:t>
      </w:r>
      <w:r w:rsidR="00BC17AC" w:rsidRPr="00B259DB">
        <w:rPr>
          <w:rFonts w:cs="Arial"/>
          <w:sz w:val="22"/>
          <w:szCs w:val="22"/>
        </w:rPr>
        <w:t>Π.Ε.Α.Α.</w:t>
      </w:r>
      <w:r w:rsidR="00B259DB" w:rsidRPr="00B259DB">
        <w:rPr>
          <w:rFonts w:cs="Arial"/>
          <w:sz w:val="22"/>
          <w:szCs w:val="22"/>
        </w:rPr>
        <w:t xml:space="preserve">, στο πλαίσιο </w:t>
      </w:r>
      <w:r w:rsidR="00791634">
        <w:rPr>
          <w:rFonts w:cs="Arial"/>
          <w:sz w:val="22"/>
          <w:szCs w:val="22"/>
        </w:rPr>
        <w:t>της</w:t>
      </w:r>
      <w:r w:rsidR="00B259DB" w:rsidRPr="00B259DB">
        <w:rPr>
          <w:rFonts w:cs="Arial"/>
          <w:sz w:val="22"/>
          <w:szCs w:val="22"/>
        </w:rPr>
        <w:t xml:space="preserve"> </w:t>
      </w:r>
      <w:proofErr w:type="spellStart"/>
      <w:r w:rsidR="00B259DB" w:rsidRPr="00B259DB">
        <w:rPr>
          <w:rFonts w:cs="Arial"/>
          <w:sz w:val="22"/>
          <w:szCs w:val="22"/>
        </w:rPr>
        <w:t>υπ΄αριθμ</w:t>
      </w:r>
      <w:proofErr w:type="spellEnd"/>
      <w:r w:rsidR="00B259DB" w:rsidRPr="00B259DB">
        <w:rPr>
          <w:rFonts w:cs="Arial"/>
          <w:sz w:val="22"/>
          <w:szCs w:val="22"/>
        </w:rPr>
        <w:t xml:space="preserve">. 78/2022 Σύμβασης για την παροχή υπηρεσιών καθαριότητας στο κτίριο που στεγάζονται οι υπηρεσίες </w:t>
      </w:r>
      <w:r w:rsidR="00791634">
        <w:rPr>
          <w:rFonts w:cs="Arial"/>
          <w:sz w:val="22"/>
          <w:szCs w:val="22"/>
        </w:rPr>
        <w:t>της</w:t>
      </w:r>
      <w:r w:rsidR="00B259DB" w:rsidRPr="00B259DB">
        <w:rPr>
          <w:rFonts w:cs="Arial"/>
          <w:sz w:val="22"/>
          <w:szCs w:val="22"/>
        </w:rPr>
        <w:t xml:space="preserve"> </w:t>
      </w:r>
      <w:r w:rsidR="00BC17AC" w:rsidRPr="00B259DB">
        <w:rPr>
          <w:rFonts w:cs="Arial"/>
          <w:sz w:val="22"/>
          <w:szCs w:val="22"/>
        </w:rPr>
        <w:t>Π.Ε.Α.Α.</w:t>
      </w:r>
      <w:r w:rsidR="00BC17AC">
        <w:rPr>
          <w:rFonts w:cs="Arial"/>
          <w:sz w:val="22"/>
          <w:szCs w:val="22"/>
        </w:rPr>
        <w:t xml:space="preserve"> </w:t>
      </w:r>
      <w:r w:rsidR="00B259DB" w:rsidRPr="00B259DB">
        <w:rPr>
          <w:rFonts w:cs="Arial"/>
          <w:sz w:val="22"/>
          <w:szCs w:val="22"/>
        </w:rPr>
        <w:t xml:space="preserve">(κτίριο Λίρα), </w:t>
      </w:r>
      <w:r w:rsidR="00791634">
        <w:rPr>
          <w:rFonts w:cs="Arial"/>
          <w:sz w:val="22"/>
          <w:szCs w:val="22"/>
        </w:rPr>
        <w:t>της</w:t>
      </w:r>
      <w:r w:rsidR="00B259DB" w:rsidRPr="00B259DB">
        <w:rPr>
          <w:rFonts w:cs="Arial"/>
          <w:sz w:val="22"/>
          <w:szCs w:val="22"/>
        </w:rPr>
        <w:t xml:space="preserve"> Δ/νσης Μεταφορών και Επικοινωνιών </w:t>
      </w:r>
      <w:r w:rsidR="00791634">
        <w:rPr>
          <w:rFonts w:cs="Arial"/>
          <w:sz w:val="22"/>
          <w:szCs w:val="22"/>
        </w:rPr>
        <w:t>της</w:t>
      </w:r>
      <w:r w:rsidR="00B259DB" w:rsidRPr="00B259DB">
        <w:rPr>
          <w:rFonts w:cs="Arial"/>
          <w:sz w:val="22"/>
          <w:szCs w:val="22"/>
        </w:rPr>
        <w:t xml:space="preserve"> Π.Ε.Α.Α., στα κτίρια των Αγροτικών Κτηνιατρείων </w:t>
      </w:r>
      <w:r w:rsidR="00791634">
        <w:rPr>
          <w:rFonts w:cs="Arial"/>
          <w:sz w:val="22"/>
          <w:szCs w:val="22"/>
        </w:rPr>
        <w:t>της</w:t>
      </w:r>
      <w:r w:rsidR="00B259DB" w:rsidRPr="00B259DB">
        <w:rPr>
          <w:rFonts w:cs="Arial"/>
          <w:sz w:val="22"/>
          <w:szCs w:val="22"/>
        </w:rPr>
        <w:t xml:space="preserve"> Δ/νσης Αγροτικής Οικονομίας και Κτηνιατρικής Π.Ε.Α.Α., καθώς και στα κτίρια που στεγάζονται οι Διευθύνσεις Πρωτοβάθμιας εκπαίδευσης Ανατολικής Αττικής,  Δευτεροβάθμιας εκπαίδευσης Ανατολικής Αττικής και το 1</w:t>
      </w:r>
      <w:r w:rsidR="00B259DB" w:rsidRPr="00791634">
        <w:rPr>
          <w:rFonts w:cs="Arial"/>
          <w:sz w:val="22"/>
          <w:szCs w:val="22"/>
          <w:vertAlign w:val="superscript"/>
        </w:rPr>
        <w:t>ο</w:t>
      </w:r>
      <w:r w:rsidR="00B259DB" w:rsidRPr="00B259DB">
        <w:rPr>
          <w:rFonts w:cs="Arial"/>
          <w:sz w:val="22"/>
          <w:szCs w:val="22"/>
        </w:rPr>
        <w:t xml:space="preserve"> Κέντρο Διεπιστημονικής Αξιολόγησης, Συμβουλευτικής &amp; Υποστήριξης (ΚΕ.Δ.Α.Σ.Υ.) Ανατολικής Αττικής, για χρονικό διάστημα δύο (2) ετών.</w:t>
      </w:r>
    </w:p>
    <w:p w14:paraId="3AA1EA02" w14:textId="77777777" w:rsidR="0053647A" w:rsidRPr="0088157E" w:rsidRDefault="0053647A" w:rsidP="0053647A">
      <w:pPr>
        <w:pStyle w:val="ae"/>
        <w:spacing w:before="120" w:after="60"/>
        <w:ind w:left="360"/>
        <w:jc w:val="both"/>
        <w:rPr>
          <w:rFonts w:ascii="Arial" w:eastAsia="Times New Roman" w:hAnsi="Arial" w:cs="Arial"/>
          <w:lang w:eastAsia="el-GR"/>
        </w:rPr>
      </w:pPr>
      <w:r w:rsidRPr="0088157E">
        <w:rPr>
          <w:rFonts w:ascii="Arial" w:eastAsia="Times New Roman" w:hAnsi="Arial" w:cs="Arial"/>
          <w:lang w:eastAsia="el-GR"/>
        </w:rPr>
        <w:t xml:space="preserve">(Εισηγήτρια η </w:t>
      </w:r>
      <w:proofErr w:type="spellStart"/>
      <w:r w:rsidRPr="0088157E">
        <w:rPr>
          <w:rFonts w:ascii="Arial" w:eastAsia="Times New Roman" w:hAnsi="Arial" w:cs="Arial"/>
          <w:lang w:eastAsia="el-GR"/>
        </w:rPr>
        <w:t>Αντιπεριφερειάρχης</w:t>
      </w:r>
      <w:proofErr w:type="spellEnd"/>
      <w:r w:rsidRPr="0088157E">
        <w:rPr>
          <w:rFonts w:ascii="Arial" w:eastAsia="Times New Roman" w:hAnsi="Arial" w:cs="Arial"/>
          <w:lang w:eastAsia="el-GR"/>
        </w:rPr>
        <w:t xml:space="preserve"> κ. Μ. </w:t>
      </w:r>
      <w:proofErr w:type="spellStart"/>
      <w:r w:rsidRPr="0088157E">
        <w:rPr>
          <w:rFonts w:ascii="Arial" w:eastAsia="Times New Roman" w:hAnsi="Arial" w:cs="Arial"/>
          <w:lang w:eastAsia="el-GR"/>
        </w:rPr>
        <w:t>Τουμαζάτου</w:t>
      </w:r>
      <w:proofErr w:type="spellEnd"/>
      <w:r w:rsidRPr="0088157E">
        <w:rPr>
          <w:rFonts w:ascii="Arial" w:eastAsia="Times New Roman" w:hAnsi="Arial" w:cs="Arial"/>
          <w:lang w:eastAsia="el-GR"/>
        </w:rPr>
        <w:t>)</w:t>
      </w:r>
    </w:p>
    <w:p w14:paraId="29EC0024" w14:textId="7EC7AA5B" w:rsidR="00827F04" w:rsidRPr="00006015" w:rsidRDefault="00827F04" w:rsidP="00827F04">
      <w:pPr>
        <w:numPr>
          <w:ilvl w:val="0"/>
          <w:numId w:val="28"/>
        </w:numPr>
        <w:autoSpaceDE w:val="0"/>
        <w:autoSpaceDN w:val="0"/>
        <w:adjustRightInd w:val="0"/>
        <w:spacing w:before="120" w:after="60" w:line="256" w:lineRule="auto"/>
        <w:contextualSpacing/>
        <w:jc w:val="both"/>
        <w:rPr>
          <w:rFonts w:cs="Arial"/>
          <w:sz w:val="22"/>
          <w:szCs w:val="22"/>
        </w:rPr>
      </w:pPr>
      <w:r>
        <w:t>Α</w:t>
      </w:r>
      <w:r w:rsidRPr="00827F04">
        <w:rPr>
          <w:rFonts w:cs="Arial"/>
          <w:sz w:val="22"/>
          <w:szCs w:val="22"/>
        </w:rPr>
        <w:t>) Έγκριση του Πρακτικού 7/2024 της αρμόδιας Τριμελούς Επιτροπής Διενέργειας Διαπραγματεύσεων για θέματα της Δ/νσης Οικονομικών Π.Ε. Κεντρικού Τομέα Π</w:t>
      </w:r>
      <w:r w:rsidR="00FF4636">
        <w:rPr>
          <w:rFonts w:cs="Arial"/>
          <w:sz w:val="22"/>
          <w:szCs w:val="22"/>
        </w:rPr>
        <w:t>εριφέρειας Αττικής</w:t>
      </w:r>
      <w:r w:rsidRPr="00827F04">
        <w:rPr>
          <w:rFonts w:cs="Arial"/>
          <w:sz w:val="22"/>
          <w:szCs w:val="22"/>
        </w:rPr>
        <w:t xml:space="preserve"> και Β) Τροποποίηση της με </w:t>
      </w:r>
      <w:proofErr w:type="spellStart"/>
      <w:r w:rsidRPr="00827F04">
        <w:rPr>
          <w:rFonts w:cs="Arial"/>
          <w:sz w:val="22"/>
          <w:szCs w:val="22"/>
        </w:rPr>
        <w:t>αρ</w:t>
      </w:r>
      <w:proofErr w:type="spellEnd"/>
      <w:r w:rsidRPr="00827F04">
        <w:rPr>
          <w:rFonts w:cs="Arial"/>
          <w:sz w:val="22"/>
          <w:szCs w:val="22"/>
        </w:rPr>
        <w:t xml:space="preserve">. 50/2024 σύμβασης της Περιφέρειας </w:t>
      </w:r>
      <w:r w:rsidRPr="00006015">
        <w:rPr>
          <w:rFonts w:cs="Arial"/>
          <w:sz w:val="22"/>
          <w:szCs w:val="22"/>
        </w:rPr>
        <w:t xml:space="preserve">Αττικής με την εταιρεία “ΣΥΝΕΡΓΑΖΟΜΕΝΟΙ ΟΡΚΩΤΟΙ ΛΟΓΙΣΤΕΣ Ανώνυμη Εταιρεία </w:t>
      </w:r>
      <w:r w:rsidRPr="00006015">
        <w:rPr>
          <w:rFonts w:cs="Arial"/>
          <w:sz w:val="22"/>
          <w:szCs w:val="22"/>
        </w:rPr>
        <w:lastRenderedPageBreak/>
        <w:t xml:space="preserve">Ορκωτών Ελεγκτών” με </w:t>
      </w:r>
      <w:proofErr w:type="spellStart"/>
      <w:r w:rsidRPr="00006015">
        <w:rPr>
          <w:rFonts w:cs="Arial"/>
          <w:sz w:val="22"/>
          <w:szCs w:val="22"/>
        </w:rPr>
        <w:t>δ.τ</w:t>
      </w:r>
      <w:proofErr w:type="spellEnd"/>
      <w:r w:rsidRPr="00006015">
        <w:rPr>
          <w:rFonts w:cs="Arial"/>
          <w:sz w:val="22"/>
          <w:szCs w:val="22"/>
        </w:rPr>
        <w:t xml:space="preserve"> “ΣΟΛ </w:t>
      </w:r>
      <w:r w:rsidR="00C2639B">
        <w:rPr>
          <w:rFonts w:cs="Arial"/>
          <w:sz w:val="22"/>
          <w:szCs w:val="22"/>
        </w:rPr>
        <w:t>ΑΕ</w:t>
      </w:r>
      <w:r w:rsidRPr="00006015">
        <w:rPr>
          <w:rFonts w:cs="Arial"/>
          <w:sz w:val="22"/>
          <w:szCs w:val="22"/>
        </w:rPr>
        <w:t xml:space="preserve">” ή “ΣΟΛ </w:t>
      </w:r>
      <w:proofErr w:type="spellStart"/>
      <w:r w:rsidRPr="00006015">
        <w:rPr>
          <w:rFonts w:cs="Arial"/>
          <w:sz w:val="22"/>
          <w:szCs w:val="22"/>
        </w:rPr>
        <w:t>Crowe</w:t>
      </w:r>
      <w:proofErr w:type="spellEnd"/>
      <w:r w:rsidRPr="00006015">
        <w:rPr>
          <w:rFonts w:cs="Arial"/>
          <w:sz w:val="22"/>
          <w:szCs w:val="22"/>
        </w:rPr>
        <w:t>”</w:t>
      </w:r>
      <w:r w:rsidR="00FF4636" w:rsidRPr="00006015">
        <w:rPr>
          <w:rFonts w:cs="Arial"/>
          <w:sz w:val="22"/>
          <w:szCs w:val="22"/>
        </w:rPr>
        <w:t>,</w:t>
      </w:r>
      <w:r w:rsidRPr="00006015">
        <w:rPr>
          <w:rFonts w:cs="Arial"/>
          <w:sz w:val="22"/>
          <w:szCs w:val="22"/>
        </w:rPr>
        <w:t xml:space="preserve"> αναφορικά με παράταση του χρόνου ισχύος της κατά δύο (2) μήνες, ήτοι έως και 31-12-2024. </w:t>
      </w:r>
    </w:p>
    <w:p w14:paraId="5DCE2058" w14:textId="77777777" w:rsidR="00827F04" w:rsidRPr="00006015" w:rsidRDefault="00827F04" w:rsidP="00827F04">
      <w:pPr>
        <w:pStyle w:val="ae"/>
        <w:spacing w:before="120" w:after="60"/>
        <w:ind w:left="360"/>
        <w:jc w:val="both"/>
        <w:rPr>
          <w:rFonts w:ascii="Arial" w:eastAsia="Times New Roman" w:hAnsi="Arial" w:cs="Arial"/>
          <w:lang w:eastAsia="el-GR"/>
        </w:rPr>
      </w:pPr>
      <w:r w:rsidRPr="00006015">
        <w:rPr>
          <w:rFonts w:ascii="Arial" w:eastAsia="Times New Roman" w:hAnsi="Arial" w:cs="Arial"/>
          <w:lang w:eastAsia="el-GR"/>
        </w:rPr>
        <w:t xml:space="preserve">(Εισηγήτρια η </w:t>
      </w:r>
      <w:proofErr w:type="spellStart"/>
      <w:r w:rsidRPr="00006015">
        <w:rPr>
          <w:rFonts w:ascii="Arial" w:eastAsia="Times New Roman" w:hAnsi="Arial" w:cs="Arial"/>
          <w:lang w:eastAsia="el-GR"/>
        </w:rPr>
        <w:t>Αντιπεριφερειάρχης</w:t>
      </w:r>
      <w:proofErr w:type="spellEnd"/>
      <w:r w:rsidRPr="00006015">
        <w:rPr>
          <w:rFonts w:ascii="Arial" w:eastAsia="Times New Roman" w:hAnsi="Arial" w:cs="Arial"/>
          <w:lang w:eastAsia="el-GR"/>
        </w:rPr>
        <w:t xml:space="preserve"> κ. Μ. </w:t>
      </w:r>
      <w:proofErr w:type="spellStart"/>
      <w:r w:rsidRPr="00006015">
        <w:rPr>
          <w:rFonts w:ascii="Arial" w:eastAsia="Times New Roman" w:hAnsi="Arial" w:cs="Arial"/>
          <w:lang w:eastAsia="el-GR"/>
        </w:rPr>
        <w:t>Τουμαζάτου</w:t>
      </w:r>
      <w:proofErr w:type="spellEnd"/>
      <w:r w:rsidRPr="00006015">
        <w:rPr>
          <w:rFonts w:ascii="Arial" w:eastAsia="Times New Roman" w:hAnsi="Arial" w:cs="Arial"/>
          <w:lang w:eastAsia="el-GR"/>
        </w:rPr>
        <w:t>)</w:t>
      </w:r>
    </w:p>
    <w:p w14:paraId="5ECFA34C" w14:textId="0FE0384F" w:rsidR="00BC6E9A" w:rsidRPr="00006015" w:rsidRDefault="00BC6E9A" w:rsidP="00B93BD5">
      <w:pPr>
        <w:numPr>
          <w:ilvl w:val="0"/>
          <w:numId w:val="28"/>
        </w:numPr>
        <w:autoSpaceDE w:val="0"/>
        <w:autoSpaceDN w:val="0"/>
        <w:adjustRightInd w:val="0"/>
        <w:spacing w:before="120" w:after="60" w:line="256" w:lineRule="auto"/>
        <w:contextualSpacing/>
        <w:jc w:val="both"/>
        <w:rPr>
          <w:rFonts w:cs="Arial"/>
          <w:color w:val="FF0000"/>
          <w:sz w:val="22"/>
          <w:szCs w:val="22"/>
        </w:rPr>
      </w:pPr>
      <w:r w:rsidRPr="00006015">
        <w:t>Α</w:t>
      </w:r>
      <w:r w:rsidRPr="00006015">
        <w:rPr>
          <w:rFonts w:cs="Arial"/>
          <w:sz w:val="22"/>
          <w:szCs w:val="22"/>
        </w:rPr>
        <w:t xml:space="preserve">)Έγκριση του Πρακτικού 8/2024 της αρμόδιας Τριμελούς Επιτροπής Διενέργειας Διαπραγματεύσεων για θέματα της Δ/νσης Οικονομικών Π.Ε. Κεντρικού Τομέα </w:t>
      </w:r>
      <w:r w:rsidR="00FF4636" w:rsidRPr="00006015">
        <w:rPr>
          <w:rFonts w:cs="Arial"/>
          <w:sz w:val="22"/>
          <w:szCs w:val="22"/>
        </w:rPr>
        <w:t>Περιφέρειας Αττικής</w:t>
      </w:r>
      <w:r w:rsidRPr="00006015">
        <w:rPr>
          <w:rFonts w:cs="Arial"/>
          <w:sz w:val="22"/>
          <w:szCs w:val="22"/>
        </w:rPr>
        <w:t xml:space="preserve"> και Β) Τροποποίηση της με </w:t>
      </w:r>
      <w:proofErr w:type="spellStart"/>
      <w:r w:rsidRPr="00006015">
        <w:rPr>
          <w:rFonts w:cs="Arial"/>
          <w:sz w:val="22"/>
          <w:szCs w:val="22"/>
        </w:rPr>
        <w:t>αρ</w:t>
      </w:r>
      <w:proofErr w:type="spellEnd"/>
      <w:r w:rsidRPr="00006015">
        <w:rPr>
          <w:rFonts w:cs="Arial"/>
          <w:sz w:val="22"/>
          <w:szCs w:val="22"/>
        </w:rPr>
        <w:t>. 151/2023 σύμβασης της Περιφέρειας Αττικής με την εταιρεία «ΣΥΝΕΡΓΑΖΟΜΕΝΟΙ ΟΡΚΩΤΟΙ ΛΟΓΙΣΤΕΣ Ανώνυμη Εταιρεία Ορκωτών Ελεγκτών» αναφορικά με παράταση του χρόνου ισχύος της κατά 50% της συνολικής συμβατικής διάρκειας.</w:t>
      </w:r>
    </w:p>
    <w:p w14:paraId="5EB88861" w14:textId="77777777" w:rsidR="00BC6E9A" w:rsidRPr="00006015" w:rsidRDefault="00BC6E9A" w:rsidP="00BC6E9A">
      <w:pPr>
        <w:pStyle w:val="ae"/>
        <w:spacing w:before="120" w:after="60"/>
        <w:ind w:left="360"/>
        <w:jc w:val="both"/>
        <w:rPr>
          <w:rFonts w:ascii="Arial" w:eastAsia="Times New Roman" w:hAnsi="Arial" w:cs="Arial"/>
          <w:lang w:eastAsia="el-GR"/>
        </w:rPr>
      </w:pPr>
      <w:r w:rsidRPr="00006015">
        <w:rPr>
          <w:rFonts w:ascii="Arial" w:eastAsia="Times New Roman" w:hAnsi="Arial" w:cs="Arial"/>
          <w:lang w:eastAsia="el-GR"/>
        </w:rPr>
        <w:t xml:space="preserve">(Εισηγήτρια η </w:t>
      </w:r>
      <w:proofErr w:type="spellStart"/>
      <w:r w:rsidRPr="00006015">
        <w:rPr>
          <w:rFonts w:ascii="Arial" w:eastAsia="Times New Roman" w:hAnsi="Arial" w:cs="Arial"/>
          <w:lang w:eastAsia="el-GR"/>
        </w:rPr>
        <w:t>Αντιπεριφερειάρχης</w:t>
      </w:r>
      <w:proofErr w:type="spellEnd"/>
      <w:r w:rsidRPr="00006015">
        <w:rPr>
          <w:rFonts w:ascii="Arial" w:eastAsia="Times New Roman" w:hAnsi="Arial" w:cs="Arial"/>
          <w:lang w:eastAsia="el-GR"/>
        </w:rPr>
        <w:t xml:space="preserve"> κ. Μ. </w:t>
      </w:r>
      <w:proofErr w:type="spellStart"/>
      <w:r w:rsidRPr="00006015">
        <w:rPr>
          <w:rFonts w:ascii="Arial" w:eastAsia="Times New Roman" w:hAnsi="Arial" w:cs="Arial"/>
          <w:lang w:eastAsia="el-GR"/>
        </w:rPr>
        <w:t>Τουμαζάτου</w:t>
      </w:r>
      <w:proofErr w:type="spellEnd"/>
      <w:r w:rsidRPr="00006015">
        <w:rPr>
          <w:rFonts w:ascii="Arial" w:eastAsia="Times New Roman" w:hAnsi="Arial" w:cs="Arial"/>
          <w:lang w:eastAsia="el-GR"/>
        </w:rPr>
        <w:t>)</w:t>
      </w:r>
    </w:p>
    <w:p w14:paraId="0A13C201" w14:textId="0097708B" w:rsidR="000C4664" w:rsidRPr="00006015" w:rsidRDefault="00ED00CF" w:rsidP="00892E9F">
      <w:pPr>
        <w:numPr>
          <w:ilvl w:val="0"/>
          <w:numId w:val="28"/>
        </w:numPr>
        <w:autoSpaceDE w:val="0"/>
        <w:autoSpaceDN w:val="0"/>
        <w:adjustRightInd w:val="0"/>
        <w:spacing w:before="120" w:after="60" w:line="256" w:lineRule="auto"/>
        <w:contextualSpacing/>
        <w:jc w:val="both"/>
        <w:rPr>
          <w:rFonts w:cs="Arial"/>
          <w:sz w:val="22"/>
          <w:szCs w:val="22"/>
        </w:rPr>
      </w:pPr>
      <w:r w:rsidRPr="00006015">
        <w:rPr>
          <w:rFonts w:cs="Arial"/>
          <w:sz w:val="22"/>
          <w:szCs w:val="22"/>
        </w:rPr>
        <w:t>3</w:t>
      </w:r>
      <w:r w:rsidR="0031459A" w:rsidRPr="00006015">
        <w:rPr>
          <w:rFonts w:cs="Arial"/>
          <w:sz w:val="22"/>
          <w:szCs w:val="22"/>
          <w:vertAlign w:val="superscript"/>
        </w:rPr>
        <w:t>η</w:t>
      </w:r>
      <w:r w:rsidR="0031459A" w:rsidRPr="00006015">
        <w:rPr>
          <w:rFonts w:cs="Arial"/>
          <w:sz w:val="22"/>
          <w:szCs w:val="22"/>
        </w:rPr>
        <w:t xml:space="preserve"> </w:t>
      </w:r>
      <w:r w:rsidR="00D252E7" w:rsidRPr="00006015">
        <w:rPr>
          <w:rFonts w:cs="Arial"/>
          <w:sz w:val="22"/>
          <w:szCs w:val="22"/>
        </w:rPr>
        <w:t>τ</w:t>
      </w:r>
      <w:r w:rsidR="00C0493E" w:rsidRPr="00006015">
        <w:rPr>
          <w:rFonts w:cs="Arial"/>
          <w:sz w:val="22"/>
          <w:szCs w:val="22"/>
        </w:rPr>
        <w:t xml:space="preserve">ροποποίηση </w:t>
      </w:r>
      <w:r w:rsidR="00791634" w:rsidRPr="00006015">
        <w:rPr>
          <w:rFonts w:cs="Arial"/>
          <w:sz w:val="22"/>
          <w:szCs w:val="22"/>
        </w:rPr>
        <w:t>της</w:t>
      </w:r>
      <w:r w:rsidR="00C0493E" w:rsidRPr="00006015">
        <w:rPr>
          <w:rFonts w:cs="Arial"/>
          <w:sz w:val="22"/>
          <w:szCs w:val="22"/>
        </w:rPr>
        <w:t xml:space="preserve"> υπ’ </w:t>
      </w:r>
      <w:proofErr w:type="spellStart"/>
      <w:r w:rsidR="00C0493E" w:rsidRPr="00006015">
        <w:rPr>
          <w:rFonts w:cs="Arial"/>
          <w:sz w:val="22"/>
          <w:szCs w:val="22"/>
        </w:rPr>
        <w:t>αριθμ</w:t>
      </w:r>
      <w:proofErr w:type="spellEnd"/>
      <w:r w:rsidR="00C0493E" w:rsidRPr="00006015">
        <w:rPr>
          <w:rFonts w:cs="Arial"/>
          <w:sz w:val="22"/>
          <w:szCs w:val="22"/>
        </w:rPr>
        <w:t xml:space="preserve">. 480/2023 απόφασης του Περιφερειακού Συμβουλίου Αττικής με θέμα: «Έγκριση σκοπιμότητας και δαπάνης για προμήθειες αγαθών και παροχή υπηρεσιών </w:t>
      </w:r>
      <w:r w:rsidR="00791634" w:rsidRPr="00006015">
        <w:rPr>
          <w:rFonts w:cs="Arial"/>
          <w:sz w:val="22"/>
          <w:szCs w:val="22"/>
        </w:rPr>
        <w:t>της</w:t>
      </w:r>
      <w:r w:rsidR="00C0493E" w:rsidRPr="00006015">
        <w:rPr>
          <w:rFonts w:cs="Arial"/>
          <w:sz w:val="22"/>
          <w:szCs w:val="22"/>
        </w:rPr>
        <w:t xml:space="preserve"> Περιφέρειας Αττικής έτους 2024 (Πρόγραμμα προμηθειών – παροχής υπηρεσιών έτους 2024)», </w:t>
      </w:r>
      <w:r w:rsidR="004B729F" w:rsidRPr="00006015">
        <w:rPr>
          <w:rFonts w:cs="Arial"/>
          <w:sz w:val="22"/>
          <w:szCs w:val="22"/>
        </w:rPr>
        <w:t>όπως ισχύει, ως προς το ποσό της έγκρισης σκοπιμότητας και δαπάνης του ΚΑΕ 5152 και ως προς τα έτη</w:t>
      </w:r>
      <w:r w:rsidR="00C0493E" w:rsidRPr="00006015">
        <w:rPr>
          <w:rFonts w:cs="Arial"/>
          <w:sz w:val="22"/>
          <w:szCs w:val="22"/>
        </w:rPr>
        <w:t>.</w:t>
      </w:r>
    </w:p>
    <w:p w14:paraId="151940DE" w14:textId="30188370" w:rsidR="0053647A" w:rsidRPr="00006015" w:rsidRDefault="0053647A" w:rsidP="0053647A">
      <w:pPr>
        <w:pStyle w:val="ae"/>
        <w:spacing w:before="120" w:after="60"/>
        <w:ind w:left="360"/>
        <w:jc w:val="both"/>
        <w:rPr>
          <w:rFonts w:ascii="Arial" w:eastAsia="Times New Roman" w:hAnsi="Arial" w:cs="Arial"/>
          <w:lang w:eastAsia="el-GR"/>
        </w:rPr>
      </w:pPr>
      <w:r w:rsidRPr="00006015">
        <w:rPr>
          <w:rFonts w:ascii="Arial" w:eastAsia="Times New Roman" w:hAnsi="Arial" w:cs="Arial"/>
          <w:lang w:eastAsia="el-GR"/>
        </w:rPr>
        <w:t xml:space="preserve">(Εισηγήτρια η </w:t>
      </w:r>
      <w:proofErr w:type="spellStart"/>
      <w:r w:rsidRPr="00006015">
        <w:rPr>
          <w:rFonts w:ascii="Arial" w:eastAsia="Times New Roman" w:hAnsi="Arial" w:cs="Arial"/>
          <w:lang w:eastAsia="el-GR"/>
        </w:rPr>
        <w:t>Αντιπεριφερειάρχης</w:t>
      </w:r>
      <w:proofErr w:type="spellEnd"/>
      <w:r w:rsidRPr="00006015">
        <w:rPr>
          <w:rFonts w:ascii="Arial" w:eastAsia="Times New Roman" w:hAnsi="Arial" w:cs="Arial"/>
          <w:lang w:eastAsia="el-GR"/>
        </w:rPr>
        <w:t xml:space="preserve"> κ. Μ. </w:t>
      </w:r>
      <w:proofErr w:type="spellStart"/>
      <w:r w:rsidRPr="00006015">
        <w:rPr>
          <w:rFonts w:ascii="Arial" w:eastAsia="Times New Roman" w:hAnsi="Arial" w:cs="Arial"/>
          <w:lang w:eastAsia="el-GR"/>
        </w:rPr>
        <w:t>Τουμαζάτου</w:t>
      </w:r>
      <w:proofErr w:type="spellEnd"/>
      <w:r w:rsidRPr="00006015">
        <w:rPr>
          <w:rFonts w:ascii="Arial" w:eastAsia="Times New Roman" w:hAnsi="Arial" w:cs="Arial"/>
          <w:lang w:eastAsia="el-GR"/>
        </w:rPr>
        <w:t>)</w:t>
      </w:r>
    </w:p>
    <w:p w14:paraId="4F485B39" w14:textId="11B438C1" w:rsidR="00C0493E" w:rsidRPr="00006015" w:rsidRDefault="00E703C6" w:rsidP="00C0493E">
      <w:pPr>
        <w:numPr>
          <w:ilvl w:val="0"/>
          <w:numId w:val="28"/>
        </w:numPr>
        <w:autoSpaceDE w:val="0"/>
        <w:autoSpaceDN w:val="0"/>
        <w:adjustRightInd w:val="0"/>
        <w:spacing w:before="120" w:after="60" w:line="256" w:lineRule="auto"/>
        <w:contextualSpacing/>
        <w:jc w:val="both"/>
        <w:rPr>
          <w:rFonts w:cs="Arial"/>
          <w:color w:val="FF0000"/>
          <w:sz w:val="22"/>
          <w:szCs w:val="22"/>
        </w:rPr>
      </w:pPr>
      <w:bookmarkStart w:id="18" w:name="_Hlk180138453"/>
      <w:r w:rsidRPr="00006015">
        <w:rPr>
          <w:rFonts w:cs="Arial"/>
          <w:sz w:val="22"/>
          <w:szCs w:val="22"/>
        </w:rPr>
        <w:t xml:space="preserve">Έγκριση σκοπιμότητας και εξειδίκευση πίστωσης ποσού έως 24.508,00€ (συμπεριλαμβανομένου Φ.Π.Α.) για τη συμμετοχή υπαλλήλων Υπηρεσιών </w:t>
      </w:r>
      <w:r w:rsidR="00791634" w:rsidRPr="00006015">
        <w:rPr>
          <w:rFonts w:cs="Arial"/>
          <w:sz w:val="22"/>
          <w:szCs w:val="22"/>
        </w:rPr>
        <w:t>της</w:t>
      </w:r>
      <w:r w:rsidRPr="00006015">
        <w:rPr>
          <w:rFonts w:cs="Arial"/>
          <w:sz w:val="22"/>
          <w:szCs w:val="22"/>
        </w:rPr>
        <w:t xml:space="preserve">  Περιφέρειας Αττικής στο 16</w:t>
      </w:r>
      <w:r w:rsidRPr="00006015">
        <w:rPr>
          <w:rFonts w:cs="Arial"/>
          <w:sz w:val="22"/>
          <w:szCs w:val="22"/>
          <w:vertAlign w:val="superscript"/>
        </w:rPr>
        <w:t>ο</w:t>
      </w:r>
      <w:r w:rsidRPr="00006015">
        <w:rPr>
          <w:rFonts w:cs="Arial"/>
          <w:sz w:val="22"/>
          <w:szCs w:val="22"/>
        </w:rPr>
        <w:t xml:space="preserve"> Συνέδριο – </w:t>
      </w:r>
      <w:proofErr w:type="spellStart"/>
      <w:r w:rsidRPr="00006015">
        <w:rPr>
          <w:rFonts w:cs="Arial"/>
          <w:sz w:val="22"/>
          <w:szCs w:val="22"/>
        </w:rPr>
        <w:t>Forum</w:t>
      </w:r>
      <w:proofErr w:type="spellEnd"/>
      <w:r w:rsidRPr="00006015">
        <w:rPr>
          <w:rFonts w:cs="Arial"/>
          <w:sz w:val="22"/>
          <w:szCs w:val="22"/>
        </w:rPr>
        <w:t xml:space="preserve"> που διοργανώνει η εταιρεία ‘ΥΠΗΡΕΣΙΕΣ ΑΝΟΙΚΤΗΣ ΤΕΧΝΟΛΟΓΙΑΣ ΑΝΩΝΥΜΗ ΕΤΑΙΡΙΑ (OTS ΑΕ) το διάστημα 21 – 23 Νοεμβρίου 2024 στην πόλη των Ιωαννίνων</w:t>
      </w:r>
      <w:bookmarkStart w:id="19" w:name="_Hlk180403957"/>
      <w:r w:rsidR="00C0493E" w:rsidRPr="00006015">
        <w:rPr>
          <w:rFonts w:cs="Arial"/>
          <w:color w:val="FF0000"/>
          <w:sz w:val="22"/>
          <w:szCs w:val="22"/>
        </w:rPr>
        <w:t>.</w:t>
      </w:r>
      <w:bookmarkEnd w:id="19"/>
    </w:p>
    <w:p w14:paraId="25E07678" w14:textId="77777777" w:rsidR="00C0493E" w:rsidRPr="00E703C6" w:rsidRDefault="00C0493E" w:rsidP="00C0493E">
      <w:pPr>
        <w:pStyle w:val="ae"/>
        <w:spacing w:before="120" w:after="60"/>
        <w:ind w:left="360"/>
        <w:jc w:val="both"/>
        <w:rPr>
          <w:rFonts w:ascii="Arial" w:eastAsia="Times New Roman" w:hAnsi="Arial" w:cs="Arial"/>
          <w:lang w:eastAsia="el-GR"/>
        </w:rPr>
      </w:pPr>
      <w:r w:rsidRPr="00E703C6">
        <w:rPr>
          <w:rFonts w:ascii="Arial" w:eastAsia="Times New Roman" w:hAnsi="Arial" w:cs="Arial"/>
          <w:lang w:eastAsia="el-GR"/>
        </w:rPr>
        <w:t xml:space="preserve">(Εισηγήτρια η </w:t>
      </w:r>
      <w:proofErr w:type="spellStart"/>
      <w:r w:rsidRPr="00E703C6">
        <w:rPr>
          <w:rFonts w:ascii="Arial" w:eastAsia="Times New Roman" w:hAnsi="Arial" w:cs="Arial"/>
          <w:lang w:eastAsia="el-GR"/>
        </w:rPr>
        <w:t>Αντιπεριφερειάρχης</w:t>
      </w:r>
      <w:proofErr w:type="spellEnd"/>
      <w:r w:rsidRPr="00E703C6">
        <w:rPr>
          <w:rFonts w:ascii="Arial" w:eastAsia="Times New Roman" w:hAnsi="Arial" w:cs="Arial"/>
          <w:lang w:eastAsia="el-GR"/>
        </w:rPr>
        <w:t xml:space="preserve"> κ. Μ. </w:t>
      </w:r>
      <w:proofErr w:type="spellStart"/>
      <w:r w:rsidRPr="00E703C6">
        <w:rPr>
          <w:rFonts w:ascii="Arial" w:eastAsia="Times New Roman" w:hAnsi="Arial" w:cs="Arial"/>
          <w:lang w:eastAsia="el-GR"/>
        </w:rPr>
        <w:t>Τουμαζάτου</w:t>
      </w:r>
      <w:proofErr w:type="spellEnd"/>
      <w:r w:rsidRPr="00E703C6">
        <w:rPr>
          <w:rFonts w:ascii="Arial" w:eastAsia="Times New Roman" w:hAnsi="Arial" w:cs="Arial"/>
          <w:lang w:eastAsia="el-GR"/>
        </w:rPr>
        <w:t>)</w:t>
      </w:r>
    </w:p>
    <w:bookmarkEnd w:id="18"/>
    <w:p w14:paraId="1E65CBF7" w14:textId="74AFEA9B" w:rsidR="005F7230" w:rsidRPr="002B1057" w:rsidRDefault="005F7230" w:rsidP="005F7230">
      <w:pPr>
        <w:numPr>
          <w:ilvl w:val="0"/>
          <w:numId w:val="28"/>
        </w:numPr>
        <w:autoSpaceDE w:val="0"/>
        <w:autoSpaceDN w:val="0"/>
        <w:adjustRightInd w:val="0"/>
        <w:spacing w:before="120" w:after="60" w:line="256" w:lineRule="auto"/>
        <w:contextualSpacing/>
        <w:jc w:val="both"/>
        <w:rPr>
          <w:rFonts w:cs="Arial"/>
          <w:color w:val="FF0000"/>
          <w:sz w:val="22"/>
          <w:szCs w:val="22"/>
        </w:rPr>
      </w:pPr>
      <w:r w:rsidRPr="002B1057">
        <w:rPr>
          <w:rFonts w:cs="Arial"/>
          <w:sz w:val="22"/>
          <w:szCs w:val="22"/>
        </w:rPr>
        <w:t>Έγκριση σκοπιμότητας</w:t>
      </w:r>
      <w:r w:rsidRPr="002B1057">
        <w:rPr>
          <w:rFonts w:cs="Arial"/>
          <w:color w:val="FF0000"/>
          <w:sz w:val="22"/>
          <w:szCs w:val="22"/>
        </w:rPr>
        <w:t xml:space="preserve"> </w:t>
      </w:r>
      <w:r w:rsidRPr="002B1057">
        <w:rPr>
          <w:rFonts w:cs="Arial"/>
          <w:sz w:val="22"/>
          <w:szCs w:val="22"/>
        </w:rPr>
        <w:t xml:space="preserve">για τη δημιουργία θεματικού πάρκου </w:t>
      </w:r>
      <w:r w:rsidR="00E55E50" w:rsidRPr="002B1057">
        <w:rPr>
          <w:rFonts w:cs="Arial"/>
          <w:sz w:val="22"/>
          <w:szCs w:val="22"/>
        </w:rPr>
        <w:t xml:space="preserve">στο Πεδίον του </w:t>
      </w:r>
      <w:r w:rsidR="00E928AD" w:rsidRPr="002B1057">
        <w:rPr>
          <w:rFonts w:cs="Arial"/>
          <w:sz w:val="22"/>
          <w:szCs w:val="22"/>
        </w:rPr>
        <w:t>Ά</w:t>
      </w:r>
      <w:r w:rsidR="00E55E50" w:rsidRPr="002B1057">
        <w:rPr>
          <w:rFonts w:cs="Arial"/>
          <w:sz w:val="22"/>
          <w:szCs w:val="22"/>
        </w:rPr>
        <w:t>ρεως</w:t>
      </w:r>
      <w:r w:rsidR="00314EAA" w:rsidRPr="002B1057">
        <w:rPr>
          <w:rFonts w:cs="Arial"/>
          <w:sz w:val="22"/>
          <w:szCs w:val="22"/>
        </w:rPr>
        <w:t xml:space="preserve"> (Χριστούγεννα, Πάσχα, κ.λπ.)</w:t>
      </w:r>
      <w:r w:rsidRPr="002B1057">
        <w:rPr>
          <w:rFonts w:cs="Arial"/>
          <w:sz w:val="22"/>
          <w:szCs w:val="22"/>
        </w:rPr>
        <w:t>.</w:t>
      </w:r>
      <w:r w:rsidR="009D70B4" w:rsidRPr="002B1057">
        <w:rPr>
          <w:rFonts w:cs="Arial"/>
          <w:color w:val="FF0000"/>
          <w:sz w:val="22"/>
          <w:szCs w:val="22"/>
        </w:rPr>
        <w:t xml:space="preserve"> </w:t>
      </w:r>
    </w:p>
    <w:p w14:paraId="424E7D2D" w14:textId="77777777" w:rsidR="005F7230" w:rsidRPr="00E703C6" w:rsidRDefault="005F7230" w:rsidP="005F7230">
      <w:pPr>
        <w:pStyle w:val="ae"/>
        <w:spacing w:before="120" w:after="60"/>
        <w:ind w:left="360"/>
        <w:jc w:val="both"/>
        <w:rPr>
          <w:rFonts w:ascii="Arial" w:eastAsia="Times New Roman" w:hAnsi="Arial" w:cs="Arial"/>
          <w:lang w:eastAsia="el-GR"/>
        </w:rPr>
      </w:pPr>
      <w:r w:rsidRPr="00E703C6">
        <w:rPr>
          <w:rFonts w:ascii="Arial" w:eastAsia="Times New Roman" w:hAnsi="Arial" w:cs="Arial"/>
          <w:lang w:eastAsia="el-GR"/>
        </w:rPr>
        <w:t xml:space="preserve">(Εισηγήτρια η </w:t>
      </w:r>
      <w:proofErr w:type="spellStart"/>
      <w:r w:rsidRPr="00E703C6">
        <w:rPr>
          <w:rFonts w:ascii="Arial" w:eastAsia="Times New Roman" w:hAnsi="Arial" w:cs="Arial"/>
          <w:lang w:eastAsia="el-GR"/>
        </w:rPr>
        <w:t>Αντιπεριφερειάρχης</w:t>
      </w:r>
      <w:proofErr w:type="spellEnd"/>
      <w:r w:rsidRPr="00E703C6">
        <w:rPr>
          <w:rFonts w:ascii="Arial" w:eastAsia="Times New Roman" w:hAnsi="Arial" w:cs="Arial"/>
          <w:lang w:eastAsia="el-GR"/>
        </w:rPr>
        <w:t xml:space="preserve"> κ. Μ. </w:t>
      </w:r>
      <w:proofErr w:type="spellStart"/>
      <w:r w:rsidRPr="00E703C6">
        <w:rPr>
          <w:rFonts w:ascii="Arial" w:eastAsia="Times New Roman" w:hAnsi="Arial" w:cs="Arial"/>
          <w:lang w:eastAsia="el-GR"/>
        </w:rPr>
        <w:t>Τουμαζάτου</w:t>
      </w:r>
      <w:proofErr w:type="spellEnd"/>
      <w:r w:rsidRPr="00E703C6">
        <w:rPr>
          <w:rFonts w:ascii="Arial" w:eastAsia="Times New Roman" w:hAnsi="Arial" w:cs="Arial"/>
          <w:lang w:eastAsia="el-GR"/>
        </w:rPr>
        <w:t>)</w:t>
      </w:r>
    </w:p>
    <w:p w14:paraId="1164A620" w14:textId="4454FF4F" w:rsidR="005F7230" w:rsidRPr="000D44B1" w:rsidRDefault="005F7230" w:rsidP="005F7230">
      <w:pPr>
        <w:numPr>
          <w:ilvl w:val="0"/>
          <w:numId w:val="28"/>
        </w:numPr>
        <w:autoSpaceDE w:val="0"/>
        <w:autoSpaceDN w:val="0"/>
        <w:adjustRightInd w:val="0"/>
        <w:spacing w:before="120" w:after="60" w:line="256" w:lineRule="auto"/>
        <w:contextualSpacing/>
        <w:jc w:val="both"/>
        <w:rPr>
          <w:rFonts w:cs="Arial"/>
          <w:sz w:val="22"/>
          <w:szCs w:val="22"/>
        </w:rPr>
      </w:pPr>
      <w:r w:rsidRPr="000D44B1">
        <w:rPr>
          <w:rFonts w:cs="Arial"/>
          <w:sz w:val="22"/>
          <w:szCs w:val="22"/>
        </w:rPr>
        <w:t>2</w:t>
      </w:r>
      <w:r w:rsidRPr="000D44B1">
        <w:rPr>
          <w:rFonts w:cs="Arial"/>
          <w:sz w:val="22"/>
          <w:szCs w:val="22"/>
          <w:vertAlign w:val="superscript"/>
        </w:rPr>
        <w:t>η</w:t>
      </w:r>
      <w:r w:rsidRPr="000D44B1">
        <w:rPr>
          <w:rFonts w:cs="Arial"/>
          <w:sz w:val="22"/>
          <w:szCs w:val="22"/>
        </w:rPr>
        <w:t xml:space="preserve"> τροποποίηση της υπ’ </w:t>
      </w:r>
      <w:proofErr w:type="spellStart"/>
      <w:r w:rsidRPr="000D44B1">
        <w:rPr>
          <w:rFonts w:cs="Arial"/>
          <w:sz w:val="22"/>
          <w:szCs w:val="22"/>
        </w:rPr>
        <w:t>αριθμ</w:t>
      </w:r>
      <w:proofErr w:type="spellEnd"/>
      <w:r w:rsidRPr="000D44B1">
        <w:rPr>
          <w:rFonts w:cs="Arial"/>
          <w:sz w:val="22"/>
          <w:szCs w:val="22"/>
        </w:rPr>
        <w:t>. 312/2013 απόφασης του Περιφερειακού Συμβουλίου Αττικής, όπως ισχύει, αναφορικά με τον καθορισμό των τελών χρήσης Πάρκων και Αλσών αρμοδιότητας Περιφέρειας Αττικής.</w:t>
      </w:r>
    </w:p>
    <w:p w14:paraId="5D45CB9A" w14:textId="77777777" w:rsidR="005F7230" w:rsidRPr="00E703C6" w:rsidRDefault="005F7230" w:rsidP="005F7230">
      <w:pPr>
        <w:pStyle w:val="ae"/>
        <w:spacing w:before="120" w:after="60"/>
        <w:ind w:left="360"/>
        <w:jc w:val="both"/>
        <w:rPr>
          <w:rFonts w:ascii="Arial" w:eastAsia="Times New Roman" w:hAnsi="Arial" w:cs="Arial"/>
          <w:lang w:eastAsia="el-GR"/>
        </w:rPr>
      </w:pPr>
      <w:r w:rsidRPr="00E703C6">
        <w:rPr>
          <w:rFonts w:ascii="Arial" w:eastAsia="Times New Roman" w:hAnsi="Arial" w:cs="Arial"/>
          <w:lang w:eastAsia="el-GR"/>
        </w:rPr>
        <w:t xml:space="preserve">(Εισηγήτρια η </w:t>
      </w:r>
      <w:proofErr w:type="spellStart"/>
      <w:r w:rsidRPr="00E703C6">
        <w:rPr>
          <w:rFonts w:ascii="Arial" w:eastAsia="Times New Roman" w:hAnsi="Arial" w:cs="Arial"/>
          <w:lang w:eastAsia="el-GR"/>
        </w:rPr>
        <w:t>Αντιπεριφερειάρχης</w:t>
      </w:r>
      <w:proofErr w:type="spellEnd"/>
      <w:r w:rsidRPr="00E703C6">
        <w:rPr>
          <w:rFonts w:ascii="Arial" w:eastAsia="Times New Roman" w:hAnsi="Arial" w:cs="Arial"/>
          <w:lang w:eastAsia="el-GR"/>
        </w:rPr>
        <w:t xml:space="preserve"> κ. Μ. </w:t>
      </w:r>
      <w:proofErr w:type="spellStart"/>
      <w:r w:rsidRPr="00E703C6">
        <w:rPr>
          <w:rFonts w:ascii="Arial" w:eastAsia="Times New Roman" w:hAnsi="Arial" w:cs="Arial"/>
          <w:lang w:eastAsia="el-GR"/>
        </w:rPr>
        <w:t>Τουμαζάτου</w:t>
      </w:r>
      <w:proofErr w:type="spellEnd"/>
      <w:r w:rsidRPr="00E703C6">
        <w:rPr>
          <w:rFonts w:ascii="Arial" w:eastAsia="Times New Roman" w:hAnsi="Arial" w:cs="Arial"/>
          <w:lang w:eastAsia="el-GR"/>
        </w:rPr>
        <w:t>)</w:t>
      </w:r>
    </w:p>
    <w:bookmarkEnd w:id="15"/>
    <w:p w14:paraId="2DB109CC" w14:textId="7F986A32" w:rsidR="006E7C28" w:rsidRPr="008D359C" w:rsidRDefault="00D86DC4" w:rsidP="008D359C">
      <w:pPr>
        <w:numPr>
          <w:ilvl w:val="0"/>
          <w:numId w:val="28"/>
        </w:numPr>
        <w:spacing w:before="120" w:after="60" w:line="276" w:lineRule="auto"/>
        <w:ind w:right="51"/>
        <w:contextualSpacing/>
        <w:jc w:val="both"/>
        <w:rPr>
          <w:rFonts w:cs="Arial"/>
          <w:sz w:val="22"/>
          <w:szCs w:val="22"/>
        </w:rPr>
      </w:pPr>
      <w:r>
        <w:rPr>
          <w:rFonts w:cs="Arial"/>
          <w:sz w:val="22"/>
          <w:szCs w:val="22"/>
        </w:rPr>
        <w:t>Α</w:t>
      </w:r>
      <w:r w:rsidR="006E7C28" w:rsidRPr="008D359C">
        <w:rPr>
          <w:rFonts w:cs="Arial"/>
          <w:sz w:val="22"/>
          <w:szCs w:val="22"/>
        </w:rPr>
        <w:t xml:space="preserve">ντικατάσταση </w:t>
      </w:r>
      <w:r w:rsidR="008D359C" w:rsidRPr="008D359C">
        <w:rPr>
          <w:rFonts w:cs="Arial"/>
          <w:sz w:val="22"/>
          <w:szCs w:val="22"/>
        </w:rPr>
        <w:t xml:space="preserve">μέλους της Επιτροπής </w:t>
      </w:r>
      <w:r w:rsidR="00055FCC">
        <w:rPr>
          <w:rFonts w:cs="Arial"/>
          <w:sz w:val="22"/>
          <w:szCs w:val="22"/>
        </w:rPr>
        <w:t>Π</w:t>
      </w:r>
      <w:r w:rsidR="008D359C" w:rsidRPr="008D359C">
        <w:rPr>
          <w:rFonts w:cs="Arial"/>
          <w:sz w:val="22"/>
          <w:szCs w:val="22"/>
        </w:rPr>
        <w:t xml:space="preserve">αρακολούθησης και </w:t>
      </w:r>
      <w:r w:rsidR="00055FCC">
        <w:rPr>
          <w:rFonts w:cs="Arial"/>
          <w:sz w:val="22"/>
          <w:szCs w:val="22"/>
        </w:rPr>
        <w:t>Π</w:t>
      </w:r>
      <w:r w:rsidR="008D359C" w:rsidRPr="008D359C">
        <w:rPr>
          <w:rFonts w:cs="Arial"/>
          <w:sz w:val="22"/>
          <w:szCs w:val="22"/>
        </w:rPr>
        <w:t xml:space="preserve">αραλαβής των υπηρεσιών - υλικών της σύμβασης: </w:t>
      </w:r>
      <w:bookmarkStart w:id="20" w:name="_Hlk166766705"/>
      <w:r w:rsidR="008D359C" w:rsidRPr="008D359C">
        <w:rPr>
          <w:rFonts w:cs="Arial"/>
          <w:sz w:val="22"/>
          <w:szCs w:val="22"/>
        </w:rPr>
        <w:t>“</w:t>
      </w:r>
      <w:r w:rsidR="00AB6866" w:rsidRPr="008D359C">
        <w:rPr>
          <w:rFonts w:cs="Arial"/>
          <w:sz w:val="22"/>
          <w:szCs w:val="22"/>
        </w:rPr>
        <w:t xml:space="preserve">Παρακολούθηση Δομικής Ακεραιότητας Κατασκευών </w:t>
      </w:r>
      <w:r w:rsidR="00AB6866">
        <w:rPr>
          <w:rFonts w:cs="Arial"/>
          <w:sz w:val="22"/>
          <w:szCs w:val="22"/>
        </w:rPr>
        <w:t>σ</w:t>
      </w:r>
      <w:r w:rsidR="00AB6866" w:rsidRPr="008D359C">
        <w:rPr>
          <w:rFonts w:cs="Arial"/>
          <w:sz w:val="22"/>
          <w:szCs w:val="22"/>
        </w:rPr>
        <w:t>ε Γέφυρες</w:t>
      </w:r>
      <w:r w:rsidR="008D359C" w:rsidRPr="008D359C">
        <w:rPr>
          <w:rFonts w:cs="Arial"/>
          <w:sz w:val="22"/>
          <w:szCs w:val="22"/>
        </w:rPr>
        <w:t>”</w:t>
      </w:r>
      <w:bookmarkEnd w:id="20"/>
      <w:r w:rsidR="008D359C" w:rsidRPr="008D359C">
        <w:rPr>
          <w:rFonts w:cs="Arial"/>
          <w:sz w:val="22"/>
          <w:szCs w:val="22"/>
        </w:rPr>
        <w:t>, αναδόχου «OSMOS HELLAS A.E.».</w:t>
      </w:r>
    </w:p>
    <w:p w14:paraId="7BD195BF" w14:textId="77777777" w:rsidR="006E7C28" w:rsidRPr="00342F88" w:rsidRDefault="006E7C28" w:rsidP="008D359C">
      <w:pPr>
        <w:pStyle w:val="ae"/>
        <w:spacing w:before="120" w:after="60" w:line="240" w:lineRule="auto"/>
        <w:ind w:left="357" w:right="53"/>
        <w:jc w:val="both"/>
        <w:rPr>
          <w:rFonts w:ascii="Arial" w:eastAsia="Times New Roman" w:hAnsi="Arial" w:cs="Arial"/>
          <w:lang w:eastAsia="el-GR"/>
        </w:rPr>
      </w:pPr>
      <w:r w:rsidRPr="00342F88">
        <w:rPr>
          <w:rFonts w:ascii="Arial" w:eastAsia="Times New Roman" w:hAnsi="Arial" w:cs="Arial"/>
          <w:lang w:eastAsia="el-GR"/>
        </w:rPr>
        <w:t xml:space="preserve">(Εισηγητής ο Περιφερειάρχης κ. Ν. </w:t>
      </w:r>
      <w:proofErr w:type="spellStart"/>
      <w:r w:rsidRPr="00342F88">
        <w:rPr>
          <w:rFonts w:ascii="Arial" w:eastAsia="Times New Roman" w:hAnsi="Arial" w:cs="Arial"/>
          <w:lang w:eastAsia="el-GR"/>
        </w:rPr>
        <w:t>Χαρδαλιάς</w:t>
      </w:r>
      <w:proofErr w:type="spellEnd"/>
      <w:r w:rsidRPr="00342F88">
        <w:rPr>
          <w:rFonts w:ascii="Arial" w:eastAsia="Times New Roman" w:hAnsi="Arial" w:cs="Arial"/>
          <w:lang w:eastAsia="el-GR"/>
        </w:rPr>
        <w:t>)</w:t>
      </w:r>
    </w:p>
    <w:p w14:paraId="1BE9FD22" w14:textId="61CF690E" w:rsidR="006E7C28" w:rsidRPr="006E7C28" w:rsidRDefault="006E7C28" w:rsidP="008D359C">
      <w:pPr>
        <w:numPr>
          <w:ilvl w:val="0"/>
          <w:numId w:val="28"/>
        </w:numPr>
        <w:spacing w:before="120" w:after="60" w:line="276" w:lineRule="auto"/>
        <w:ind w:right="51"/>
        <w:contextualSpacing/>
        <w:jc w:val="both"/>
        <w:rPr>
          <w:rFonts w:cs="Arial"/>
          <w:sz w:val="22"/>
          <w:szCs w:val="22"/>
        </w:rPr>
      </w:pPr>
      <w:r w:rsidRPr="006E7C28">
        <w:rPr>
          <w:rFonts w:cs="Arial"/>
          <w:sz w:val="22"/>
          <w:szCs w:val="22"/>
        </w:rPr>
        <w:t>Συγκρότηση Επιτροπής Παρακολούθησης και Παραλαβής της σύμβασης: «Προμήθεια Φωτιστικών Σωμάτων LED, για αντικατάσταση των υφιστάμενων φωτιστικών σωμάτων, στις υπόγειες διαβάσεις οχημάτων αρμοδιότητας ΔΙ.ΔΙ.Μ.Υ.», αναδόχου «Κ/ΞΙΑ GREEN AND SPACE Ε.Π.Ε. – DMP ΤΕΧΝΙΚΗ Α.Ε.»</w:t>
      </w:r>
      <w:r>
        <w:rPr>
          <w:rFonts w:cs="Arial"/>
          <w:sz w:val="22"/>
          <w:szCs w:val="22"/>
        </w:rPr>
        <w:t>.</w:t>
      </w:r>
      <w:r w:rsidR="005232A8" w:rsidRPr="005232A8">
        <w:rPr>
          <w:rFonts w:cs="Arial"/>
          <w:color w:val="FF0000"/>
          <w:sz w:val="22"/>
          <w:szCs w:val="22"/>
          <w:highlight w:val="yellow"/>
        </w:rPr>
        <w:t xml:space="preserve"> </w:t>
      </w:r>
    </w:p>
    <w:p w14:paraId="4390BC6E" w14:textId="77777777" w:rsidR="006E7C28" w:rsidRPr="00342F88" w:rsidRDefault="006E7C28" w:rsidP="008D359C">
      <w:pPr>
        <w:pStyle w:val="ae"/>
        <w:spacing w:before="120" w:after="60" w:line="240" w:lineRule="auto"/>
        <w:ind w:left="357" w:right="53"/>
        <w:jc w:val="both"/>
        <w:rPr>
          <w:rFonts w:ascii="Arial" w:eastAsia="Times New Roman" w:hAnsi="Arial" w:cs="Arial"/>
          <w:lang w:eastAsia="el-GR"/>
        </w:rPr>
      </w:pPr>
      <w:r w:rsidRPr="00342F88">
        <w:rPr>
          <w:rFonts w:ascii="Arial" w:eastAsia="Times New Roman" w:hAnsi="Arial" w:cs="Arial"/>
          <w:lang w:eastAsia="el-GR"/>
        </w:rPr>
        <w:t xml:space="preserve">(Εισηγητής ο Περιφερειάρχης κ. Ν. </w:t>
      </w:r>
      <w:proofErr w:type="spellStart"/>
      <w:r w:rsidRPr="00342F88">
        <w:rPr>
          <w:rFonts w:ascii="Arial" w:eastAsia="Times New Roman" w:hAnsi="Arial" w:cs="Arial"/>
          <w:lang w:eastAsia="el-GR"/>
        </w:rPr>
        <w:t>Χαρδαλιάς</w:t>
      </w:r>
      <w:proofErr w:type="spellEnd"/>
      <w:r w:rsidRPr="00342F88">
        <w:rPr>
          <w:rFonts w:ascii="Arial" w:eastAsia="Times New Roman" w:hAnsi="Arial" w:cs="Arial"/>
          <w:lang w:eastAsia="el-GR"/>
        </w:rPr>
        <w:t>)</w:t>
      </w:r>
    </w:p>
    <w:p w14:paraId="20511F3F" w14:textId="7CAF8323" w:rsidR="005232A8" w:rsidRPr="005232A8" w:rsidRDefault="005232A8" w:rsidP="00FA0789">
      <w:pPr>
        <w:numPr>
          <w:ilvl w:val="0"/>
          <w:numId w:val="28"/>
        </w:numPr>
        <w:spacing w:before="120" w:after="60" w:line="276" w:lineRule="auto"/>
        <w:ind w:right="51" w:hanging="357"/>
        <w:contextualSpacing/>
        <w:jc w:val="both"/>
        <w:rPr>
          <w:rFonts w:cs="Arial"/>
          <w:sz w:val="22"/>
          <w:szCs w:val="22"/>
        </w:rPr>
      </w:pPr>
      <w:r w:rsidRPr="005232A8">
        <w:rPr>
          <w:rFonts w:cs="Arial"/>
          <w:sz w:val="22"/>
          <w:szCs w:val="22"/>
        </w:rPr>
        <w:t xml:space="preserve">Συγκρότηση Επιτροπής για την παρακολούθηση και παραλαβή της σύμβασης προμήθειας: «Κατασκευή πρότυπων μη </w:t>
      </w:r>
      <w:proofErr w:type="spellStart"/>
      <w:r w:rsidRPr="005232A8">
        <w:rPr>
          <w:rFonts w:cs="Arial"/>
          <w:sz w:val="22"/>
          <w:szCs w:val="22"/>
        </w:rPr>
        <w:t>σηματοδοτούμενων</w:t>
      </w:r>
      <w:proofErr w:type="spellEnd"/>
      <w:r w:rsidRPr="005232A8">
        <w:rPr>
          <w:rFonts w:cs="Arial"/>
          <w:sz w:val="22"/>
          <w:szCs w:val="22"/>
        </w:rPr>
        <w:t xml:space="preserve"> διαβάσεων σε επιλεγμένα σημεία μειωμένης οδικής ασφάλειας στους οδικούς άξονες αρμοδιότητας της </w:t>
      </w:r>
      <w:r w:rsidRPr="005232A8">
        <w:rPr>
          <w:rFonts w:cs="Arial"/>
          <w:sz w:val="22"/>
          <w:szCs w:val="22"/>
        </w:rPr>
        <w:lastRenderedPageBreak/>
        <w:t>Περιφέρειας Αττικής», αναδόχου «GLOBILEDM.EΠE- Ι.Δ. ΧΡΥΣΟΣΠΑΘΗΣ ΚΑΙ ΣΙΑ Ο.Ε.»</w:t>
      </w:r>
      <w:r>
        <w:rPr>
          <w:rFonts w:cs="Arial"/>
          <w:sz w:val="22"/>
          <w:szCs w:val="22"/>
        </w:rPr>
        <w:t>.</w:t>
      </w:r>
      <w:r w:rsidRPr="005232A8">
        <w:rPr>
          <w:rFonts w:cs="Arial"/>
          <w:color w:val="FF0000"/>
          <w:sz w:val="22"/>
          <w:szCs w:val="22"/>
          <w:highlight w:val="yellow"/>
        </w:rPr>
        <w:t xml:space="preserve"> </w:t>
      </w:r>
    </w:p>
    <w:p w14:paraId="7CCC9107" w14:textId="77777777" w:rsidR="006E7C28" w:rsidRPr="00342F88" w:rsidRDefault="006E7C28" w:rsidP="00FA0789">
      <w:pPr>
        <w:pStyle w:val="ae"/>
        <w:spacing w:before="120" w:after="60" w:line="240" w:lineRule="auto"/>
        <w:ind w:left="357" w:right="53"/>
        <w:jc w:val="both"/>
        <w:rPr>
          <w:rFonts w:ascii="Arial" w:eastAsia="Times New Roman" w:hAnsi="Arial" w:cs="Arial"/>
          <w:lang w:eastAsia="el-GR"/>
        </w:rPr>
      </w:pPr>
      <w:r w:rsidRPr="00342F88">
        <w:rPr>
          <w:rFonts w:ascii="Arial" w:eastAsia="Times New Roman" w:hAnsi="Arial" w:cs="Arial"/>
          <w:lang w:eastAsia="el-GR"/>
        </w:rPr>
        <w:t xml:space="preserve">(Εισηγητής ο Περιφερειάρχης κ. Ν. </w:t>
      </w:r>
      <w:proofErr w:type="spellStart"/>
      <w:r w:rsidRPr="00342F88">
        <w:rPr>
          <w:rFonts w:ascii="Arial" w:eastAsia="Times New Roman" w:hAnsi="Arial" w:cs="Arial"/>
          <w:lang w:eastAsia="el-GR"/>
        </w:rPr>
        <w:t>Χαρδαλιάς</w:t>
      </w:r>
      <w:proofErr w:type="spellEnd"/>
      <w:r w:rsidRPr="00342F88">
        <w:rPr>
          <w:rFonts w:ascii="Arial" w:eastAsia="Times New Roman" w:hAnsi="Arial" w:cs="Arial"/>
          <w:lang w:eastAsia="el-GR"/>
        </w:rPr>
        <w:t>)</w:t>
      </w:r>
    </w:p>
    <w:p w14:paraId="5A561CB2" w14:textId="4509CF86" w:rsidR="00FC6589" w:rsidRPr="00467E25" w:rsidRDefault="00467E25" w:rsidP="00FC6589">
      <w:pPr>
        <w:numPr>
          <w:ilvl w:val="0"/>
          <w:numId w:val="28"/>
        </w:numPr>
        <w:spacing w:before="120"/>
        <w:ind w:right="51"/>
        <w:contextualSpacing/>
        <w:jc w:val="both"/>
        <w:rPr>
          <w:rFonts w:cs="Arial"/>
          <w:color w:val="FF0000"/>
          <w:sz w:val="22"/>
          <w:szCs w:val="22"/>
        </w:rPr>
      </w:pPr>
      <w:bookmarkStart w:id="21" w:name="_Hlk160792127"/>
      <w:r w:rsidRPr="00467E25">
        <w:rPr>
          <w:rFonts w:cs="Arial"/>
          <w:sz w:val="22"/>
          <w:szCs w:val="22"/>
        </w:rPr>
        <w:t>Έγκριση σκοπιμότητας και δαπάνης απονομής βραβείων σε πρωτεύσασες/-</w:t>
      </w:r>
      <w:proofErr w:type="spellStart"/>
      <w:r w:rsidRPr="00467E25">
        <w:rPr>
          <w:rFonts w:cs="Arial"/>
          <w:sz w:val="22"/>
          <w:szCs w:val="22"/>
        </w:rPr>
        <w:t>ντες</w:t>
      </w:r>
      <w:proofErr w:type="spellEnd"/>
      <w:r w:rsidRPr="00467E25">
        <w:rPr>
          <w:rFonts w:cs="Arial"/>
          <w:sz w:val="22"/>
          <w:szCs w:val="22"/>
        </w:rPr>
        <w:t xml:space="preserve"> μαθήτριες/μαθητές των Μουσικών και Καλλιτεχνικών Σχολείων Περιφέρειας Αττικής για το σχολικό έτος 2023-2024</w:t>
      </w:r>
      <w:r w:rsidR="00390804" w:rsidRPr="00467E25">
        <w:t>.</w:t>
      </w:r>
    </w:p>
    <w:p w14:paraId="3497C995" w14:textId="2E329774" w:rsidR="00FC6589" w:rsidRPr="00467E25" w:rsidRDefault="00FC6589" w:rsidP="00FC6589">
      <w:pPr>
        <w:pStyle w:val="ae"/>
        <w:spacing w:before="120" w:after="60" w:line="240" w:lineRule="auto"/>
        <w:ind w:left="357" w:right="53"/>
        <w:jc w:val="both"/>
        <w:rPr>
          <w:rFonts w:ascii="Arial" w:eastAsia="Times New Roman" w:hAnsi="Arial" w:cs="Arial"/>
          <w:lang w:eastAsia="el-GR"/>
        </w:rPr>
      </w:pPr>
      <w:r w:rsidRPr="00467E25">
        <w:rPr>
          <w:rFonts w:ascii="Arial" w:eastAsia="Times New Roman" w:hAnsi="Arial" w:cs="Arial"/>
          <w:lang w:eastAsia="el-GR"/>
        </w:rPr>
        <w:t>(Εισηγ</w:t>
      </w:r>
      <w:r w:rsidR="00FF7DE8" w:rsidRPr="00467E25">
        <w:rPr>
          <w:rFonts w:ascii="Arial" w:eastAsia="Times New Roman" w:hAnsi="Arial" w:cs="Arial"/>
          <w:lang w:eastAsia="el-GR"/>
        </w:rPr>
        <w:t>ήτρια</w:t>
      </w:r>
      <w:r w:rsidRPr="00467E25">
        <w:rPr>
          <w:rFonts w:ascii="Arial" w:eastAsia="Times New Roman" w:hAnsi="Arial" w:cs="Arial"/>
          <w:lang w:eastAsia="el-GR"/>
        </w:rPr>
        <w:t xml:space="preserve"> </w:t>
      </w:r>
      <w:r w:rsidR="00FF7DE8" w:rsidRPr="00467E25">
        <w:rPr>
          <w:rFonts w:ascii="Arial" w:eastAsia="Times New Roman" w:hAnsi="Arial" w:cs="Arial"/>
          <w:lang w:eastAsia="el-GR"/>
        </w:rPr>
        <w:t>η</w:t>
      </w:r>
      <w:r w:rsidRPr="00467E25">
        <w:rPr>
          <w:rFonts w:ascii="Arial" w:eastAsia="Times New Roman" w:hAnsi="Arial" w:cs="Arial"/>
          <w:lang w:eastAsia="el-GR"/>
        </w:rPr>
        <w:t xml:space="preserve"> </w:t>
      </w:r>
      <w:proofErr w:type="spellStart"/>
      <w:r w:rsidRPr="00467E25">
        <w:rPr>
          <w:rFonts w:ascii="Arial" w:eastAsia="Times New Roman" w:hAnsi="Arial" w:cs="Arial"/>
          <w:lang w:eastAsia="el-GR"/>
        </w:rPr>
        <w:t>Αντιπεριφερειάρχης</w:t>
      </w:r>
      <w:proofErr w:type="spellEnd"/>
      <w:r w:rsidRPr="00467E25">
        <w:rPr>
          <w:rFonts w:ascii="Arial" w:eastAsia="Times New Roman" w:hAnsi="Arial" w:cs="Arial"/>
          <w:lang w:eastAsia="el-GR"/>
        </w:rPr>
        <w:t xml:space="preserve">  κ. </w:t>
      </w:r>
      <w:r w:rsidR="00275152" w:rsidRPr="00467E25">
        <w:rPr>
          <w:rFonts w:ascii="Arial" w:eastAsia="Times New Roman" w:hAnsi="Arial" w:cs="Arial"/>
          <w:lang w:eastAsia="el-GR"/>
        </w:rPr>
        <w:t xml:space="preserve">Ε. </w:t>
      </w:r>
      <w:proofErr w:type="spellStart"/>
      <w:r w:rsidR="00275152" w:rsidRPr="00467E25">
        <w:rPr>
          <w:rFonts w:ascii="Arial" w:eastAsia="Times New Roman" w:hAnsi="Arial" w:cs="Arial"/>
          <w:lang w:eastAsia="el-GR"/>
        </w:rPr>
        <w:t>Πρεζεράκου</w:t>
      </w:r>
      <w:proofErr w:type="spellEnd"/>
      <w:r w:rsidRPr="00467E25">
        <w:rPr>
          <w:rFonts w:ascii="Arial" w:eastAsia="Times New Roman" w:hAnsi="Arial" w:cs="Arial"/>
          <w:lang w:eastAsia="el-GR"/>
        </w:rPr>
        <w:t>)</w:t>
      </w:r>
    </w:p>
    <w:p w14:paraId="592AF51E" w14:textId="238F9FD7" w:rsidR="006007BA" w:rsidRPr="00B85586" w:rsidRDefault="00B85586" w:rsidP="006007BA">
      <w:pPr>
        <w:pStyle w:val="af0"/>
        <w:numPr>
          <w:ilvl w:val="0"/>
          <w:numId w:val="28"/>
        </w:numPr>
        <w:jc w:val="both"/>
        <w:rPr>
          <w:rFonts w:ascii="Arial" w:eastAsia="Times New Roman" w:hAnsi="Arial" w:cs="Arial"/>
          <w:szCs w:val="22"/>
          <w:lang w:eastAsia="el-GR"/>
        </w:rPr>
      </w:pPr>
      <w:bookmarkStart w:id="22" w:name="_Hlk177372330"/>
      <w:bookmarkEnd w:id="3"/>
      <w:bookmarkEnd w:id="21"/>
      <w:r w:rsidRPr="00B85586">
        <w:rPr>
          <w:rFonts w:ascii="Arial" w:eastAsia="Times New Roman" w:hAnsi="Arial" w:cs="Arial"/>
          <w:szCs w:val="22"/>
          <w:lang w:eastAsia="el-GR"/>
        </w:rPr>
        <w:t>Έγκριση του προϋπολογισμού του Φορέα Λειτουργίας Λαϊκών Αγορών Περιφέρειας Αττικής, για το οικονομικό έτος 2025</w:t>
      </w:r>
      <w:r w:rsidR="006007BA" w:rsidRPr="00B85586">
        <w:rPr>
          <w:rFonts w:ascii="Arial" w:eastAsia="Times New Roman" w:hAnsi="Arial" w:cs="Arial"/>
          <w:szCs w:val="22"/>
          <w:lang w:eastAsia="el-GR"/>
        </w:rPr>
        <w:t xml:space="preserve">. </w:t>
      </w:r>
    </w:p>
    <w:p w14:paraId="600A582A" w14:textId="302FB2C8" w:rsidR="006007BA" w:rsidRPr="00B85586" w:rsidRDefault="006007BA" w:rsidP="006007BA">
      <w:pPr>
        <w:pStyle w:val="ae"/>
        <w:spacing w:before="120" w:after="60" w:line="240" w:lineRule="auto"/>
        <w:ind w:left="357" w:right="53"/>
        <w:jc w:val="both"/>
        <w:rPr>
          <w:rFonts w:ascii="Arial" w:eastAsia="Times New Roman" w:hAnsi="Arial" w:cs="Arial"/>
          <w:lang w:eastAsia="el-GR"/>
        </w:rPr>
      </w:pPr>
      <w:r w:rsidRPr="00B85586">
        <w:rPr>
          <w:rFonts w:ascii="Arial" w:eastAsia="Times New Roman" w:hAnsi="Arial" w:cs="Arial"/>
          <w:lang w:eastAsia="el-GR"/>
        </w:rPr>
        <w:t>(</w:t>
      </w:r>
      <w:r w:rsidR="00B85586" w:rsidRPr="00B85586">
        <w:rPr>
          <w:rFonts w:ascii="Arial" w:eastAsia="Times New Roman" w:hAnsi="Arial" w:cs="Arial"/>
          <w:lang w:eastAsia="el-GR"/>
        </w:rPr>
        <w:t xml:space="preserve">Εισηγητής ο Περιφερειακός Σύμβουλος κ. </w:t>
      </w:r>
      <w:proofErr w:type="spellStart"/>
      <w:r w:rsidR="00B85586" w:rsidRPr="00B85586">
        <w:rPr>
          <w:rFonts w:ascii="Arial" w:eastAsia="Times New Roman" w:hAnsi="Arial" w:cs="Arial"/>
          <w:lang w:eastAsia="el-GR"/>
        </w:rPr>
        <w:t>Στ</w:t>
      </w:r>
      <w:proofErr w:type="spellEnd"/>
      <w:r w:rsidR="00B85586" w:rsidRPr="00B85586">
        <w:rPr>
          <w:rFonts w:ascii="Arial" w:eastAsia="Times New Roman" w:hAnsi="Arial" w:cs="Arial"/>
          <w:lang w:eastAsia="el-GR"/>
        </w:rPr>
        <w:t>. Μελάς</w:t>
      </w:r>
      <w:r w:rsidRPr="00B85586">
        <w:rPr>
          <w:rFonts w:ascii="Arial" w:eastAsia="Times New Roman" w:hAnsi="Arial" w:cs="Arial"/>
          <w:lang w:eastAsia="el-GR"/>
        </w:rPr>
        <w:t>)</w:t>
      </w:r>
    </w:p>
    <w:p w14:paraId="4D0B65F2" w14:textId="3D8A74FC" w:rsidR="00911542" w:rsidRPr="00756229" w:rsidRDefault="00911542" w:rsidP="00911542">
      <w:pPr>
        <w:numPr>
          <w:ilvl w:val="0"/>
          <w:numId w:val="28"/>
        </w:numPr>
        <w:spacing w:before="120"/>
        <w:ind w:right="51"/>
        <w:contextualSpacing/>
        <w:jc w:val="both"/>
        <w:rPr>
          <w:rFonts w:cs="Arial"/>
          <w:bCs/>
          <w:sz w:val="22"/>
          <w:szCs w:val="22"/>
        </w:rPr>
      </w:pPr>
      <w:r w:rsidRPr="00756229">
        <w:rPr>
          <w:rFonts w:cs="Arial"/>
          <w:bCs/>
          <w:sz w:val="22"/>
          <w:szCs w:val="22"/>
        </w:rPr>
        <w:t>Έγκριση</w:t>
      </w:r>
      <w:r w:rsidR="00C1282E" w:rsidRPr="00756229">
        <w:rPr>
          <w:rFonts w:cs="Arial"/>
          <w:bCs/>
          <w:sz w:val="22"/>
          <w:szCs w:val="22"/>
        </w:rPr>
        <w:t xml:space="preserve"> για τη λήψη προσωρινών μέτρων ρύθμισης της κυκλοφορίας, στο πλαίσιο του έργου «ΑΝΑΠΤΥΞΗ ΥΠΟΔΟΜΩΝ ΚΑΙ ΔΙΚΤΥΟΥ ΟΠΤΙΚΩΝ ΙΝΩΝ FIBER TO THE HOME (FTTH) ΣΕ ΠΕΡΙΟΧΕΣ ΤΗΣ ΕΛΛΗΝΙΚΗΣ ΕΠΙΚΡΑΤΕΙΑΣ» «FTTH ΑΣΠΡΟΠΥΡΓΟΣ Α», της «Ο.Τ.Ε. Α.Ε.»</w:t>
      </w:r>
      <w:r w:rsidRPr="00756229">
        <w:rPr>
          <w:rFonts w:cs="Arial"/>
          <w:bCs/>
          <w:sz w:val="22"/>
          <w:szCs w:val="22"/>
        </w:rPr>
        <w:t>.</w:t>
      </w:r>
      <w:r w:rsidR="00273CAF" w:rsidRPr="00756229">
        <w:rPr>
          <w:rFonts w:cs="Arial"/>
          <w:bCs/>
          <w:sz w:val="22"/>
          <w:szCs w:val="22"/>
        </w:rPr>
        <w:t xml:space="preserve"> </w:t>
      </w:r>
    </w:p>
    <w:p w14:paraId="4952CFE0" w14:textId="23A4D62A" w:rsidR="00911542" w:rsidRPr="00756229" w:rsidRDefault="00911542" w:rsidP="00911542">
      <w:pPr>
        <w:pStyle w:val="ae"/>
        <w:spacing w:before="120" w:after="60" w:line="240" w:lineRule="auto"/>
        <w:ind w:left="357" w:right="53"/>
        <w:jc w:val="both"/>
        <w:rPr>
          <w:rFonts w:ascii="Arial" w:eastAsia="Times New Roman" w:hAnsi="Arial" w:cs="Arial"/>
          <w:lang w:eastAsia="el-GR"/>
        </w:rPr>
      </w:pPr>
      <w:r w:rsidRPr="00756229">
        <w:rPr>
          <w:rFonts w:ascii="Arial" w:eastAsia="Times New Roman" w:hAnsi="Arial" w:cs="Arial"/>
          <w:lang w:eastAsia="el-GR"/>
        </w:rPr>
        <w:t xml:space="preserve">(Εισηγητής ο </w:t>
      </w:r>
      <w:proofErr w:type="spellStart"/>
      <w:r w:rsidR="00F1642F" w:rsidRPr="00756229">
        <w:rPr>
          <w:rFonts w:ascii="Arial" w:eastAsia="Times New Roman" w:hAnsi="Arial" w:cs="Arial"/>
          <w:lang w:eastAsia="el-GR"/>
        </w:rPr>
        <w:t>Αντιπεριφερειάρχης</w:t>
      </w:r>
      <w:proofErr w:type="spellEnd"/>
      <w:r w:rsidR="00F1642F" w:rsidRPr="00756229">
        <w:rPr>
          <w:rFonts w:ascii="Arial" w:eastAsia="Times New Roman" w:hAnsi="Arial" w:cs="Arial"/>
          <w:lang w:eastAsia="el-GR"/>
        </w:rPr>
        <w:t xml:space="preserve"> κ. Κλ. Βαρελάς</w:t>
      </w:r>
      <w:r w:rsidRPr="00756229">
        <w:rPr>
          <w:rFonts w:ascii="Arial" w:eastAsia="Times New Roman" w:hAnsi="Arial"/>
          <w:lang w:eastAsia="el-GR"/>
        </w:rPr>
        <w:t>)</w:t>
      </w:r>
    </w:p>
    <w:p w14:paraId="35CEF8C2" w14:textId="5B1E8969" w:rsidR="00C1282E" w:rsidRPr="00756229" w:rsidRDefault="00C1282E" w:rsidP="006E5D44">
      <w:pPr>
        <w:numPr>
          <w:ilvl w:val="0"/>
          <w:numId w:val="28"/>
        </w:numPr>
        <w:spacing w:before="120"/>
        <w:ind w:right="51"/>
        <w:contextualSpacing/>
        <w:jc w:val="both"/>
        <w:rPr>
          <w:rFonts w:cs="Arial"/>
          <w:bCs/>
          <w:sz w:val="22"/>
          <w:szCs w:val="22"/>
        </w:rPr>
      </w:pPr>
      <w:r w:rsidRPr="00756229">
        <w:rPr>
          <w:rFonts w:cs="Arial"/>
          <w:bCs/>
          <w:sz w:val="22"/>
          <w:szCs w:val="22"/>
        </w:rPr>
        <w:t>Έγκριση για τη λήψη προσωρινών μέτρων ρύθμισης της κυκλοφορίας, στο πλαίσιο του έργου «ΑΝΑΠΤΥΞΗ ΥΠΟΔΟΜΩΝ ΚΑΙ ΔΙΚΤΥΟΥ ΟΠΤΙΚΩΝ ΙΝΩΝ FIBER TO THE HOME (FTTH) ΣΕ ΠΕΡΙΟΧΕΣ ΤΗΣ ΕΛΛΗΝΙΚΗΣ ΕΠΙΚΡΑΤΕΙΑΣ» «FTTH ΑΣΠΡΟΠΥΡΓΟΣ Β», της «Ο.Τ.Ε. Α.Ε.».</w:t>
      </w:r>
    </w:p>
    <w:p w14:paraId="602A07E9" w14:textId="667BE16F" w:rsidR="00C1282E" w:rsidRPr="00756229" w:rsidRDefault="00C1282E" w:rsidP="00C1282E">
      <w:pPr>
        <w:pStyle w:val="ae"/>
        <w:spacing w:before="120" w:after="60" w:line="240" w:lineRule="auto"/>
        <w:ind w:left="357" w:right="53"/>
        <w:jc w:val="both"/>
        <w:rPr>
          <w:rFonts w:ascii="Arial" w:eastAsia="Times New Roman" w:hAnsi="Arial" w:cs="Arial"/>
          <w:lang w:eastAsia="el-GR"/>
        </w:rPr>
      </w:pPr>
      <w:r w:rsidRPr="00756229">
        <w:rPr>
          <w:rFonts w:ascii="Arial" w:eastAsia="Times New Roman" w:hAnsi="Arial" w:cs="Arial"/>
          <w:lang w:eastAsia="el-GR"/>
        </w:rPr>
        <w:t>(</w:t>
      </w:r>
      <w:r w:rsidR="00F1642F" w:rsidRPr="00756229">
        <w:rPr>
          <w:rFonts w:ascii="Arial" w:eastAsia="Times New Roman" w:hAnsi="Arial" w:cs="Arial"/>
          <w:lang w:eastAsia="el-GR"/>
        </w:rPr>
        <w:t xml:space="preserve">Εισηγητής ο </w:t>
      </w:r>
      <w:proofErr w:type="spellStart"/>
      <w:r w:rsidR="00F1642F" w:rsidRPr="00756229">
        <w:rPr>
          <w:rFonts w:ascii="Arial" w:eastAsia="Times New Roman" w:hAnsi="Arial" w:cs="Arial"/>
          <w:lang w:eastAsia="el-GR"/>
        </w:rPr>
        <w:t>Αντιπεριφερειάρχης</w:t>
      </w:r>
      <w:proofErr w:type="spellEnd"/>
      <w:r w:rsidR="00F1642F" w:rsidRPr="00756229">
        <w:rPr>
          <w:rFonts w:ascii="Arial" w:eastAsia="Times New Roman" w:hAnsi="Arial" w:cs="Arial"/>
          <w:lang w:eastAsia="el-GR"/>
        </w:rPr>
        <w:t xml:space="preserve"> κ. Κλ. Βαρελάς</w:t>
      </w:r>
      <w:r w:rsidRPr="00756229">
        <w:rPr>
          <w:rFonts w:ascii="Arial" w:eastAsia="Times New Roman" w:hAnsi="Arial"/>
          <w:lang w:eastAsia="el-GR"/>
        </w:rPr>
        <w:t>)</w:t>
      </w:r>
    </w:p>
    <w:p w14:paraId="1CFF2AC8" w14:textId="5D853A68" w:rsidR="00C1282E" w:rsidRPr="00756229" w:rsidRDefault="00C1282E" w:rsidP="00383129">
      <w:pPr>
        <w:numPr>
          <w:ilvl w:val="0"/>
          <w:numId w:val="28"/>
        </w:numPr>
        <w:spacing w:before="120"/>
        <w:ind w:right="51"/>
        <w:contextualSpacing/>
        <w:jc w:val="both"/>
        <w:rPr>
          <w:rFonts w:cs="Arial"/>
          <w:bCs/>
          <w:sz w:val="22"/>
          <w:szCs w:val="22"/>
        </w:rPr>
      </w:pPr>
      <w:r w:rsidRPr="00756229">
        <w:rPr>
          <w:rFonts w:cs="Arial"/>
          <w:bCs/>
          <w:sz w:val="22"/>
          <w:szCs w:val="22"/>
        </w:rPr>
        <w:t>Έγκριση γ</w:t>
      </w:r>
      <w:r w:rsidRPr="00756229">
        <w:t xml:space="preserve">ια </w:t>
      </w:r>
      <w:r w:rsidRPr="00756229">
        <w:rPr>
          <w:rFonts w:cs="Arial"/>
          <w:bCs/>
          <w:sz w:val="22"/>
          <w:szCs w:val="22"/>
        </w:rPr>
        <w:t xml:space="preserve">τη λήψη προσωρινών μέτρων ρύθμισης της κυκλοφορίας, στο πλαίσιο του έργου «ΥΠΟΓΕΙΟΠΟΙΗΣΗ ΕΝΑΕΡΙΟΥ ΔΙΚΤΥΟΥ Μ.Τ. ΑΠΟ ΣΤ.110 ΕΩΣ ΚΑΙ Υ/Σ ΕΓ38,ΕΓ-39 ΚΑΙ ΕΓ-40» στην περιοχή Πόρτο </w:t>
      </w:r>
      <w:proofErr w:type="spellStart"/>
      <w:r w:rsidRPr="00756229">
        <w:rPr>
          <w:rFonts w:cs="Arial"/>
          <w:bCs/>
          <w:sz w:val="22"/>
          <w:szCs w:val="22"/>
        </w:rPr>
        <w:t>Γερμενό</w:t>
      </w:r>
      <w:proofErr w:type="spellEnd"/>
      <w:r w:rsidRPr="00756229">
        <w:rPr>
          <w:rFonts w:cs="Arial"/>
          <w:bCs/>
          <w:sz w:val="22"/>
          <w:szCs w:val="22"/>
        </w:rPr>
        <w:t xml:space="preserve"> Βιλίων του </w:t>
      </w:r>
      <w:r w:rsidR="00547E45" w:rsidRPr="00BB360B">
        <w:rPr>
          <w:rFonts w:cs="Arial"/>
          <w:bCs/>
          <w:sz w:val="22"/>
          <w:szCs w:val="22"/>
        </w:rPr>
        <w:t xml:space="preserve">Διαχειριστή του Ελληνικού </w:t>
      </w:r>
      <w:r w:rsidR="00547E45" w:rsidRPr="0078563E">
        <w:rPr>
          <w:rFonts w:cs="Arial"/>
          <w:bCs/>
          <w:sz w:val="22"/>
          <w:szCs w:val="22"/>
        </w:rPr>
        <w:t xml:space="preserve">Δικτύου Διανομής Ηλεκτρικής Ενέργειας </w:t>
      </w:r>
      <w:r w:rsidR="00547E45">
        <w:rPr>
          <w:rFonts w:cs="Arial"/>
          <w:bCs/>
          <w:sz w:val="22"/>
          <w:szCs w:val="22"/>
        </w:rPr>
        <w:t>(</w:t>
      </w:r>
      <w:r w:rsidRPr="00756229">
        <w:rPr>
          <w:rFonts w:cs="Arial"/>
          <w:bCs/>
          <w:sz w:val="22"/>
          <w:szCs w:val="22"/>
        </w:rPr>
        <w:t>ΔΕΔΔΗΕ</w:t>
      </w:r>
      <w:r w:rsidR="00547E45">
        <w:rPr>
          <w:rFonts w:cs="Arial"/>
          <w:bCs/>
          <w:sz w:val="22"/>
          <w:szCs w:val="22"/>
        </w:rPr>
        <w:t>)</w:t>
      </w:r>
      <w:r w:rsidRPr="00756229">
        <w:rPr>
          <w:rFonts w:cs="Arial"/>
          <w:bCs/>
          <w:sz w:val="22"/>
          <w:szCs w:val="22"/>
        </w:rPr>
        <w:t>.</w:t>
      </w:r>
      <w:r w:rsidR="00273CAF" w:rsidRPr="00756229">
        <w:rPr>
          <w:rFonts w:cs="Arial"/>
          <w:bCs/>
          <w:sz w:val="22"/>
          <w:szCs w:val="22"/>
        </w:rPr>
        <w:t xml:space="preserve"> </w:t>
      </w:r>
    </w:p>
    <w:p w14:paraId="04190C68" w14:textId="39845BB5" w:rsidR="00C1282E" w:rsidRPr="00756229" w:rsidRDefault="00C1282E" w:rsidP="00C1282E">
      <w:pPr>
        <w:pStyle w:val="ae"/>
        <w:spacing w:before="120" w:after="60" w:line="240" w:lineRule="auto"/>
        <w:ind w:left="357" w:right="53"/>
        <w:jc w:val="both"/>
        <w:rPr>
          <w:rFonts w:ascii="Arial" w:eastAsia="Times New Roman" w:hAnsi="Arial" w:cs="Arial"/>
          <w:lang w:eastAsia="el-GR"/>
        </w:rPr>
      </w:pPr>
      <w:r w:rsidRPr="00756229">
        <w:rPr>
          <w:rFonts w:ascii="Arial" w:eastAsia="Times New Roman" w:hAnsi="Arial" w:cs="Arial"/>
          <w:lang w:eastAsia="el-GR"/>
        </w:rPr>
        <w:t>(</w:t>
      </w:r>
      <w:r w:rsidR="00F1642F" w:rsidRPr="00756229">
        <w:rPr>
          <w:rFonts w:ascii="Arial" w:eastAsia="Times New Roman" w:hAnsi="Arial" w:cs="Arial"/>
          <w:lang w:eastAsia="el-GR"/>
        </w:rPr>
        <w:t xml:space="preserve">Εισηγητής ο </w:t>
      </w:r>
      <w:proofErr w:type="spellStart"/>
      <w:r w:rsidR="00F1642F" w:rsidRPr="00756229">
        <w:rPr>
          <w:rFonts w:ascii="Arial" w:eastAsia="Times New Roman" w:hAnsi="Arial" w:cs="Arial"/>
          <w:lang w:eastAsia="el-GR"/>
        </w:rPr>
        <w:t>Αντιπεριφερειάρχης</w:t>
      </w:r>
      <w:proofErr w:type="spellEnd"/>
      <w:r w:rsidR="00F1642F" w:rsidRPr="00756229">
        <w:rPr>
          <w:rFonts w:ascii="Arial" w:eastAsia="Times New Roman" w:hAnsi="Arial" w:cs="Arial"/>
          <w:lang w:eastAsia="el-GR"/>
        </w:rPr>
        <w:t xml:space="preserve"> κ. Κλ. Βαρελάς</w:t>
      </w:r>
      <w:r w:rsidRPr="00756229">
        <w:rPr>
          <w:rFonts w:ascii="Arial" w:eastAsia="Times New Roman" w:hAnsi="Arial"/>
          <w:lang w:eastAsia="el-GR"/>
        </w:rPr>
        <w:t>)</w:t>
      </w:r>
    </w:p>
    <w:p w14:paraId="5B29EBE9" w14:textId="455751DE" w:rsidR="00723D12" w:rsidRPr="008E49B3" w:rsidRDefault="006F1D0D" w:rsidP="001923A2">
      <w:pPr>
        <w:numPr>
          <w:ilvl w:val="0"/>
          <w:numId w:val="28"/>
        </w:numPr>
        <w:spacing w:before="120"/>
        <w:ind w:right="51"/>
        <w:contextualSpacing/>
        <w:jc w:val="both"/>
        <w:rPr>
          <w:rFonts w:cs="Arial"/>
          <w:sz w:val="22"/>
          <w:szCs w:val="22"/>
        </w:rPr>
      </w:pPr>
      <w:r w:rsidRPr="00756229">
        <w:rPr>
          <w:rFonts w:cs="Arial"/>
          <w:bCs/>
          <w:sz w:val="22"/>
          <w:szCs w:val="22"/>
        </w:rPr>
        <w:t xml:space="preserve">Έγκριση </w:t>
      </w:r>
      <w:bookmarkStart w:id="23" w:name="_Hlk180065347"/>
      <w:r w:rsidRPr="00756229">
        <w:rPr>
          <w:rFonts w:cs="Arial"/>
          <w:sz w:val="22"/>
          <w:szCs w:val="22"/>
        </w:rPr>
        <w:t xml:space="preserve">ρύθμισης </w:t>
      </w:r>
      <w:r w:rsidR="00791634" w:rsidRPr="00756229">
        <w:rPr>
          <w:rFonts w:cs="Arial"/>
          <w:sz w:val="22"/>
          <w:szCs w:val="22"/>
        </w:rPr>
        <w:t>της</w:t>
      </w:r>
      <w:r w:rsidRPr="00756229">
        <w:rPr>
          <w:rFonts w:cs="Arial"/>
          <w:sz w:val="22"/>
          <w:szCs w:val="22"/>
        </w:rPr>
        <w:t xml:space="preserve"> κυκλοφορίας</w:t>
      </w:r>
      <w:r w:rsidR="00275152" w:rsidRPr="00756229">
        <w:rPr>
          <w:rFonts w:cs="Arial"/>
          <w:sz w:val="22"/>
          <w:szCs w:val="22"/>
        </w:rPr>
        <w:t xml:space="preserve"> με </w:t>
      </w:r>
      <w:bookmarkEnd w:id="23"/>
      <w:r w:rsidR="00275152" w:rsidRPr="00756229">
        <w:rPr>
          <w:rFonts w:cs="Arial"/>
          <w:sz w:val="22"/>
          <w:szCs w:val="22"/>
        </w:rPr>
        <w:t xml:space="preserve">εγκατάσταση </w:t>
      </w:r>
      <w:r w:rsidR="00B476C2" w:rsidRPr="00756229">
        <w:rPr>
          <w:rFonts w:cs="Arial"/>
          <w:sz w:val="22"/>
          <w:szCs w:val="22"/>
        </w:rPr>
        <w:t>νέας</w:t>
      </w:r>
      <w:r w:rsidR="00275152" w:rsidRPr="00756229">
        <w:rPr>
          <w:rFonts w:cs="Arial"/>
          <w:sz w:val="22"/>
          <w:szCs w:val="22"/>
        </w:rPr>
        <w:t xml:space="preserve"> φωτεινής</w:t>
      </w:r>
      <w:r w:rsidR="00275152" w:rsidRPr="008E49B3">
        <w:rPr>
          <w:rFonts w:cs="Arial"/>
          <w:sz w:val="22"/>
          <w:szCs w:val="22"/>
        </w:rPr>
        <w:t xml:space="preserve"> σηματοδότησης στον κόμβο Λ. ΝΑΤΟ – Ζωοδόχου Πηγής – Βόρεια Πύλη Στρατοπέδου 112 Π.Μ., στο Δήμο Ελευσίνας</w:t>
      </w:r>
      <w:r w:rsidR="006853FA" w:rsidRPr="008E49B3">
        <w:rPr>
          <w:rFonts w:cs="Arial"/>
          <w:sz w:val="22"/>
          <w:szCs w:val="22"/>
        </w:rPr>
        <w:t>.</w:t>
      </w:r>
    </w:p>
    <w:p w14:paraId="0237338F" w14:textId="33521EB8" w:rsidR="007225B0" w:rsidRPr="008E49B3" w:rsidRDefault="007225B0" w:rsidP="007225B0">
      <w:pPr>
        <w:pStyle w:val="ae"/>
        <w:spacing w:before="120" w:after="60" w:line="240" w:lineRule="auto"/>
        <w:ind w:left="357" w:right="53"/>
        <w:jc w:val="both"/>
        <w:rPr>
          <w:rFonts w:ascii="Arial" w:eastAsia="Times New Roman" w:hAnsi="Arial" w:cs="Arial"/>
          <w:lang w:eastAsia="el-GR"/>
        </w:rPr>
      </w:pPr>
      <w:r w:rsidRPr="008E49B3">
        <w:rPr>
          <w:rFonts w:ascii="Arial" w:eastAsia="Times New Roman" w:hAnsi="Arial" w:cs="Arial"/>
          <w:lang w:eastAsia="el-GR"/>
        </w:rPr>
        <w:t>(</w:t>
      </w:r>
      <w:r w:rsidR="00D65BF8" w:rsidRPr="008E49B3">
        <w:rPr>
          <w:rFonts w:ascii="Arial" w:eastAsia="Times New Roman" w:hAnsi="Arial" w:cs="Arial"/>
          <w:lang w:eastAsia="el-GR"/>
        </w:rPr>
        <w:t>Εισηγητής ο</w:t>
      </w:r>
      <w:r w:rsidR="005C1D1E" w:rsidRPr="008E49B3">
        <w:rPr>
          <w:rFonts w:ascii="Arial" w:eastAsia="Times New Roman" w:hAnsi="Arial" w:cs="Arial"/>
          <w:lang w:eastAsia="el-GR"/>
        </w:rPr>
        <w:t xml:space="preserve"> Εντεταλμένος Περιφερειακός Σύμβουλος κ. Κ. </w:t>
      </w:r>
      <w:proofErr w:type="spellStart"/>
      <w:r w:rsidR="005C1D1E" w:rsidRPr="008E49B3">
        <w:rPr>
          <w:rFonts w:ascii="Arial" w:eastAsia="Times New Roman" w:hAnsi="Arial" w:cs="Arial"/>
          <w:lang w:eastAsia="el-GR"/>
        </w:rPr>
        <w:t>Μαρκουίζος</w:t>
      </w:r>
      <w:proofErr w:type="spellEnd"/>
      <w:r w:rsidRPr="008E49B3">
        <w:rPr>
          <w:rFonts w:ascii="Arial" w:eastAsia="Times New Roman" w:hAnsi="Arial"/>
          <w:lang w:eastAsia="el-GR"/>
        </w:rPr>
        <w:t>)</w:t>
      </w:r>
    </w:p>
    <w:p w14:paraId="4203D01E" w14:textId="0439577D" w:rsidR="006109F7" w:rsidRPr="008E49B3" w:rsidRDefault="006109F7" w:rsidP="006109F7">
      <w:pPr>
        <w:numPr>
          <w:ilvl w:val="0"/>
          <w:numId w:val="28"/>
        </w:numPr>
        <w:spacing w:before="120"/>
        <w:ind w:right="51"/>
        <w:contextualSpacing/>
        <w:jc w:val="both"/>
        <w:rPr>
          <w:rFonts w:cs="Arial"/>
          <w:sz w:val="22"/>
          <w:szCs w:val="22"/>
        </w:rPr>
      </w:pPr>
      <w:bookmarkStart w:id="24" w:name="_Hlk161829516"/>
      <w:bookmarkEnd w:id="22"/>
      <w:r w:rsidRPr="008E49B3">
        <w:rPr>
          <w:rFonts w:cs="Arial"/>
          <w:bCs/>
          <w:sz w:val="22"/>
          <w:szCs w:val="22"/>
        </w:rPr>
        <w:t xml:space="preserve">Έγκριση </w:t>
      </w:r>
      <w:r w:rsidR="005769D4" w:rsidRPr="008E49B3">
        <w:rPr>
          <w:rFonts w:cs="Arial"/>
          <w:sz w:val="22"/>
          <w:szCs w:val="22"/>
        </w:rPr>
        <w:t xml:space="preserve">ρύθμισης </w:t>
      </w:r>
      <w:r w:rsidR="00791634">
        <w:rPr>
          <w:rFonts w:cs="Arial"/>
          <w:sz w:val="22"/>
          <w:szCs w:val="22"/>
        </w:rPr>
        <w:t>της</w:t>
      </w:r>
      <w:r w:rsidR="005769D4" w:rsidRPr="008E49B3">
        <w:rPr>
          <w:rFonts w:cs="Arial"/>
          <w:sz w:val="22"/>
          <w:szCs w:val="22"/>
        </w:rPr>
        <w:t xml:space="preserve"> κυκλοφορίας με </w:t>
      </w:r>
      <w:r w:rsidR="000108D9">
        <w:rPr>
          <w:rFonts w:cs="Arial"/>
          <w:sz w:val="22"/>
          <w:szCs w:val="22"/>
        </w:rPr>
        <w:t>ε</w:t>
      </w:r>
      <w:r w:rsidR="005769D4" w:rsidRPr="005769D4">
        <w:rPr>
          <w:rFonts w:cs="Arial"/>
          <w:sz w:val="22"/>
          <w:szCs w:val="22"/>
        </w:rPr>
        <w:t xml:space="preserve">γκατάσταση </w:t>
      </w:r>
      <w:r w:rsidR="007C0986">
        <w:rPr>
          <w:rFonts w:cs="Arial"/>
          <w:sz w:val="22"/>
          <w:szCs w:val="22"/>
        </w:rPr>
        <w:t>νέας</w:t>
      </w:r>
      <w:r w:rsidR="005769D4" w:rsidRPr="005769D4">
        <w:rPr>
          <w:rFonts w:cs="Arial"/>
          <w:sz w:val="22"/>
          <w:szCs w:val="22"/>
        </w:rPr>
        <w:t xml:space="preserve"> φωτεινής σηματοδότησης στον κόμβο Λ. Ιωνίας – Παράπλευρος Αττικής Οδού</w:t>
      </w:r>
      <w:r w:rsidR="000108D9">
        <w:rPr>
          <w:rFonts w:cs="Arial"/>
          <w:sz w:val="22"/>
          <w:szCs w:val="22"/>
        </w:rPr>
        <w:t>,</w:t>
      </w:r>
      <w:r w:rsidR="005769D4" w:rsidRPr="005769D4">
        <w:rPr>
          <w:rFonts w:cs="Arial"/>
          <w:sz w:val="22"/>
          <w:szCs w:val="22"/>
        </w:rPr>
        <w:t xml:space="preserve"> στο Δήμο Αχαρνών</w:t>
      </w:r>
      <w:r w:rsidRPr="008E49B3">
        <w:rPr>
          <w:rFonts w:cs="Arial"/>
          <w:sz w:val="22"/>
          <w:szCs w:val="22"/>
        </w:rPr>
        <w:t>.</w:t>
      </w:r>
    </w:p>
    <w:p w14:paraId="2753E0CC" w14:textId="77777777" w:rsidR="006109F7" w:rsidRPr="008E49B3" w:rsidRDefault="006109F7" w:rsidP="006109F7">
      <w:pPr>
        <w:pStyle w:val="ae"/>
        <w:spacing w:before="120" w:after="60" w:line="240" w:lineRule="auto"/>
        <w:ind w:left="357" w:right="53"/>
        <w:jc w:val="both"/>
        <w:rPr>
          <w:rFonts w:ascii="Arial" w:eastAsia="Times New Roman" w:hAnsi="Arial" w:cs="Arial"/>
          <w:lang w:eastAsia="el-GR"/>
        </w:rPr>
      </w:pPr>
      <w:r w:rsidRPr="008E49B3">
        <w:rPr>
          <w:rFonts w:ascii="Arial" w:eastAsia="Times New Roman" w:hAnsi="Arial" w:cs="Arial"/>
          <w:lang w:eastAsia="el-GR"/>
        </w:rPr>
        <w:t xml:space="preserve">(Εισηγητής ο Εντεταλμένος Περιφερειακός Σύμβουλος κ. Κ. </w:t>
      </w:r>
      <w:proofErr w:type="spellStart"/>
      <w:r w:rsidRPr="008E49B3">
        <w:rPr>
          <w:rFonts w:ascii="Arial" w:eastAsia="Times New Roman" w:hAnsi="Arial" w:cs="Arial"/>
          <w:lang w:eastAsia="el-GR"/>
        </w:rPr>
        <w:t>Μαρκουίζος</w:t>
      </w:r>
      <w:proofErr w:type="spellEnd"/>
      <w:r w:rsidRPr="008E49B3">
        <w:rPr>
          <w:rFonts w:ascii="Arial" w:eastAsia="Times New Roman" w:hAnsi="Arial"/>
          <w:lang w:eastAsia="el-GR"/>
        </w:rPr>
        <w:t>)</w:t>
      </w:r>
    </w:p>
    <w:p w14:paraId="3A0839D1" w14:textId="65B40C63" w:rsidR="006109F7" w:rsidRPr="000108D9" w:rsidRDefault="000108D9" w:rsidP="006109F7">
      <w:pPr>
        <w:numPr>
          <w:ilvl w:val="0"/>
          <w:numId w:val="28"/>
        </w:numPr>
        <w:spacing w:before="120"/>
        <w:ind w:right="51"/>
        <w:contextualSpacing/>
        <w:jc w:val="both"/>
        <w:rPr>
          <w:rFonts w:cs="Arial"/>
          <w:bCs/>
          <w:sz w:val="22"/>
          <w:szCs w:val="22"/>
        </w:rPr>
      </w:pPr>
      <w:r w:rsidRPr="008E49B3">
        <w:rPr>
          <w:rFonts w:cs="Arial"/>
          <w:bCs/>
          <w:sz w:val="22"/>
          <w:szCs w:val="22"/>
        </w:rPr>
        <w:t xml:space="preserve">Έγκριση </w:t>
      </w:r>
      <w:r w:rsidRPr="008E49B3">
        <w:rPr>
          <w:rFonts w:cs="Arial"/>
          <w:sz w:val="22"/>
          <w:szCs w:val="22"/>
        </w:rPr>
        <w:t xml:space="preserve">ρύθμισης </w:t>
      </w:r>
      <w:r w:rsidR="00791634">
        <w:rPr>
          <w:rFonts w:cs="Arial"/>
          <w:sz w:val="22"/>
          <w:szCs w:val="22"/>
        </w:rPr>
        <w:t>της</w:t>
      </w:r>
      <w:r w:rsidRPr="008E49B3">
        <w:rPr>
          <w:rFonts w:cs="Arial"/>
          <w:sz w:val="22"/>
          <w:szCs w:val="22"/>
        </w:rPr>
        <w:t xml:space="preserve"> κυκλοφορίας με</w:t>
      </w:r>
      <w:r w:rsidRPr="000108D9">
        <w:rPr>
          <w:rFonts w:cs="Arial"/>
          <w:bCs/>
          <w:sz w:val="22"/>
          <w:szCs w:val="22"/>
        </w:rPr>
        <w:t xml:space="preserve"> </w:t>
      </w:r>
      <w:r>
        <w:rPr>
          <w:rFonts w:cs="Arial"/>
          <w:bCs/>
          <w:sz w:val="22"/>
          <w:szCs w:val="22"/>
        </w:rPr>
        <w:t>ε</w:t>
      </w:r>
      <w:r w:rsidRPr="000108D9">
        <w:rPr>
          <w:rFonts w:cs="Arial"/>
          <w:bCs/>
          <w:sz w:val="22"/>
          <w:szCs w:val="22"/>
        </w:rPr>
        <w:t xml:space="preserve">γκατάσταση </w:t>
      </w:r>
      <w:r w:rsidR="007C0986">
        <w:rPr>
          <w:rFonts w:cs="Arial"/>
          <w:bCs/>
          <w:sz w:val="22"/>
          <w:szCs w:val="22"/>
        </w:rPr>
        <w:t xml:space="preserve">νέας </w:t>
      </w:r>
      <w:r w:rsidRPr="000108D9">
        <w:rPr>
          <w:rFonts w:cs="Arial"/>
          <w:bCs/>
          <w:sz w:val="22"/>
          <w:szCs w:val="22"/>
        </w:rPr>
        <w:t>φωτεινής σηματοδότησης στον κόμβο Εθνικής Αντιστάσεως – Κεντρική Πύλη Τ.Ε.Φ.Α.Α.</w:t>
      </w:r>
      <w:r>
        <w:rPr>
          <w:rFonts w:cs="Arial"/>
          <w:bCs/>
          <w:sz w:val="22"/>
          <w:szCs w:val="22"/>
        </w:rPr>
        <w:t>,</w:t>
      </w:r>
      <w:r w:rsidRPr="000108D9">
        <w:rPr>
          <w:rFonts w:cs="Arial"/>
          <w:bCs/>
          <w:sz w:val="22"/>
          <w:szCs w:val="22"/>
        </w:rPr>
        <w:t xml:space="preserve"> στο Δήμο Δάφνη</w:t>
      </w:r>
      <w:r w:rsidR="00AD7290">
        <w:rPr>
          <w:rFonts w:cs="Arial"/>
          <w:bCs/>
          <w:sz w:val="22"/>
          <w:szCs w:val="22"/>
        </w:rPr>
        <w:t>ς.</w:t>
      </w:r>
    </w:p>
    <w:p w14:paraId="689ECB8F" w14:textId="77777777" w:rsidR="006109F7" w:rsidRPr="008E49B3" w:rsidRDefault="006109F7" w:rsidP="006109F7">
      <w:pPr>
        <w:pStyle w:val="ae"/>
        <w:spacing w:before="120" w:after="60" w:line="240" w:lineRule="auto"/>
        <w:ind w:left="357" w:right="53"/>
        <w:jc w:val="both"/>
        <w:rPr>
          <w:rFonts w:ascii="Arial" w:eastAsia="Times New Roman" w:hAnsi="Arial" w:cs="Arial"/>
          <w:lang w:eastAsia="el-GR"/>
        </w:rPr>
      </w:pPr>
      <w:r w:rsidRPr="008E49B3">
        <w:rPr>
          <w:rFonts w:ascii="Arial" w:eastAsia="Times New Roman" w:hAnsi="Arial" w:cs="Arial"/>
          <w:lang w:eastAsia="el-GR"/>
        </w:rPr>
        <w:t xml:space="preserve">(Εισηγητής ο Εντεταλμένος Περιφερειακός Σύμβουλος κ. Κ. </w:t>
      </w:r>
      <w:proofErr w:type="spellStart"/>
      <w:r w:rsidRPr="008E49B3">
        <w:rPr>
          <w:rFonts w:ascii="Arial" w:eastAsia="Times New Roman" w:hAnsi="Arial" w:cs="Arial"/>
          <w:lang w:eastAsia="el-GR"/>
        </w:rPr>
        <w:t>Μαρκουίζος</w:t>
      </w:r>
      <w:proofErr w:type="spellEnd"/>
      <w:r w:rsidRPr="008E49B3">
        <w:rPr>
          <w:rFonts w:ascii="Arial" w:eastAsia="Times New Roman" w:hAnsi="Arial"/>
          <w:lang w:eastAsia="el-GR"/>
        </w:rPr>
        <w:t>)</w:t>
      </w:r>
    </w:p>
    <w:p w14:paraId="1826B21D" w14:textId="09F718D7" w:rsidR="004A4AE6" w:rsidRPr="004A4AE6" w:rsidRDefault="004A4AE6" w:rsidP="004A4AE6">
      <w:pPr>
        <w:numPr>
          <w:ilvl w:val="0"/>
          <w:numId w:val="28"/>
        </w:numPr>
        <w:spacing w:before="120" w:after="60"/>
        <w:ind w:right="51"/>
        <w:contextualSpacing/>
        <w:jc w:val="both"/>
        <w:rPr>
          <w:sz w:val="22"/>
          <w:szCs w:val="22"/>
        </w:rPr>
      </w:pPr>
      <w:r w:rsidRPr="004A4AE6">
        <w:rPr>
          <w:sz w:val="22"/>
          <w:szCs w:val="22"/>
        </w:rPr>
        <w:t xml:space="preserve">Γνωμοδότηση επί της Στρατηγικής Μελέτης Περιβαλλοντικών Επιπτώσεων (Σ.Μ.Π.Ε.) του σχεδίου για το χαρακτηρισμό και </w:t>
      </w:r>
      <w:proofErr w:type="spellStart"/>
      <w:r w:rsidRPr="004A4AE6">
        <w:rPr>
          <w:sz w:val="22"/>
          <w:szCs w:val="22"/>
        </w:rPr>
        <w:t>τηv</w:t>
      </w:r>
      <w:proofErr w:type="spellEnd"/>
      <w:r w:rsidRPr="004A4AE6">
        <w:rPr>
          <w:sz w:val="22"/>
          <w:szCs w:val="22"/>
        </w:rPr>
        <w:t xml:space="preserve"> οριοθέτηση Περιοχής </w:t>
      </w:r>
      <w:proofErr w:type="spellStart"/>
      <w:r w:rsidRPr="004A4AE6">
        <w:rPr>
          <w:sz w:val="22"/>
          <w:szCs w:val="22"/>
        </w:rPr>
        <w:t>Οργανωμέvης</w:t>
      </w:r>
      <w:proofErr w:type="spellEnd"/>
      <w:r w:rsidRPr="004A4AE6">
        <w:rPr>
          <w:sz w:val="22"/>
          <w:szCs w:val="22"/>
        </w:rPr>
        <w:t xml:space="preserve"> </w:t>
      </w:r>
      <w:proofErr w:type="spellStart"/>
      <w:r w:rsidRPr="004A4AE6">
        <w:rPr>
          <w:sz w:val="22"/>
          <w:szCs w:val="22"/>
        </w:rPr>
        <w:t>Αvάπτυξης</w:t>
      </w:r>
      <w:proofErr w:type="spellEnd"/>
      <w:r w:rsidRPr="004A4AE6">
        <w:rPr>
          <w:sz w:val="22"/>
          <w:szCs w:val="22"/>
        </w:rPr>
        <w:t xml:space="preserve"> </w:t>
      </w:r>
      <w:proofErr w:type="spellStart"/>
      <w:r w:rsidRPr="004A4AE6">
        <w:rPr>
          <w:sz w:val="22"/>
          <w:szCs w:val="22"/>
        </w:rPr>
        <w:t>Υδατοκαλλιεργειώv</w:t>
      </w:r>
      <w:proofErr w:type="spellEnd"/>
      <w:r w:rsidRPr="004A4AE6">
        <w:rPr>
          <w:sz w:val="22"/>
          <w:szCs w:val="22"/>
        </w:rPr>
        <w:t xml:space="preserve"> (Π.Ο.Α.Υ.) στις Π.Α.Υ. Α5 (</w:t>
      </w:r>
      <w:proofErr w:type="spellStart"/>
      <w:r w:rsidRPr="004A4AE6">
        <w:rPr>
          <w:sz w:val="22"/>
          <w:szCs w:val="22"/>
        </w:rPr>
        <w:t>Βουρλιά</w:t>
      </w:r>
      <w:proofErr w:type="spellEnd"/>
      <w:r w:rsidRPr="004A4AE6">
        <w:rPr>
          <w:sz w:val="22"/>
          <w:szCs w:val="22"/>
        </w:rPr>
        <w:t xml:space="preserve"> - Όρμος </w:t>
      </w:r>
      <w:proofErr w:type="spellStart"/>
      <w:r w:rsidRPr="004A4AE6">
        <w:rPr>
          <w:sz w:val="22"/>
          <w:szCs w:val="22"/>
        </w:rPr>
        <w:t>Κορακιάς</w:t>
      </w:r>
      <w:proofErr w:type="spellEnd"/>
      <w:r w:rsidRPr="004A4AE6">
        <w:rPr>
          <w:sz w:val="22"/>
          <w:szCs w:val="22"/>
        </w:rPr>
        <w:t xml:space="preserve">), Π.Α.Υ. Α6 (Νήσος Πλατεία) της Π.Ε. Αργολίδας, στις Π.Α.Υ. Α4.1 – Α4.2 (Ακτές Αρκαδίας) της Π.Ε. Αρκαδίας και στην Π.Α.Υ. Α9 (Μέθανα – </w:t>
      </w:r>
      <w:proofErr w:type="spellStart"/>
      <w:r w:rsidRPr="004A4AE6">
        <w:rPr>
          <w:sz w:val="22"/>
          <w:szCs w:val="22"/>
        </w:rPr>
        <w:t>Τροιζηνία</w:t>
      </w:r>
      <w:proofErr w:type="spellEnd"/>
      <w:r w:rsidRPr="004A4AE6">
        <w:rPr>
          <w:sz w:val="22"/>
          <w:szCs w:val="22"/>
        </w:rPr>
        <w:t xml:space="preserve">) της Π.Ε. Νήσων, με Φορέα Διαχείρισης την «ΠΕΡΙΟΧΕΣ ΟΡΓΑΝΩΜΕΝΗΣ ΑΝΑΠΤΥΞΗΣ ΥΔΑΤΟΚΑΛΛΙΕΡΓΕΙΩΝ ΑΡΓΟΛΙΔΟΣ – ΑΡΚΑΔΙΑΣ Α.Ε.». </w:t>
      </w:r>
    </w:p>
    <w:p w14:paraId="1F8BB663" w14:textId="77777777" w:rsidR="004A4AE6" w:rsidRPr="00671C73" w:rsidRDefault="004A4AE6" w:rsidP="004A4AE6">
      <w:pPr>
        <w:pStyle w:val="ae"/>
        <w:spacing w:before="120" w:after="60" w:line="240" w:lineRule="auto"/>
        <w:ind w:left="357" w:right="53"/>
        <w:jc w:val="both"/>
        <w:rPr>
          <w:rFonts w:ascii="Arial" w:eastAsia="Times New Roman" w:hAnsi="Arial" w:cs="Arial"/>
          <w:lang w:eastAsia="el-GR"/>
        </w:rPr>
      </w:pPr>
      <w:r w:rsidRPr="00671C73">
        <w:rPr>
          <w:rFonts w:ascii="Arial" w:eastAsia="Times New Roman" w:hAnsi="Arial" w:cs="Arial"/>
          <w:lang w:eastAsia="el-GR"/>
        </w:rPr>
        <w:t>(</w:t>
      </w:r>
      <w:r w:rsidRPr="00671C73">
        <w:rPr>
          <w:rFonts w:ascii="Arial" w:eastAsia="Times New Roman" w:hAnsi="Arial"/>
          <w:lang w:eastAsia="el-GR"/>
        </w:rPr>
        <w:t xml:space="preserve">Εισηγητής ο </w:t>
      </w:r>
      <w:proofErr w:type="spellStart"/>
      <w:r w:rsidRPr="00671C73">
        <w:rPr>
          <w:rFonts w:ascii="Arial" w:eastAsia="Times New Roman" w:hAnsi="Arial"/>
          <w:lang w:eastAsia="el-GR"/>
        </w:rPr>
        <w:t>Αντιπεριφερειάρχης</w:t>
      </w:r>
      <w:proofErr w:type="spellEnd"/>
      <w:r w:rsidRPr="00671C73">
        <w:rPr>
          <w:rFonts w:ascii="Arial" w:eastAsia="Times New Roman" w:hAnsi="Arial"/>
          <w:lang w:eastAsia="el-GR"/>
        </w:rPr>
        <w:t xml:space="preserve"> κ. Χ. </w:t>
      </w:r>
      <w:proofErr w:type="spellStart"/>
      <w:r w:rsidRPr="00671C73">
        <w:rPr>
          <w:rFonts w:ascii="Arial" w:eastAsia="Times New Roman" w:hAnsi="Arial"/>
          <w:lang w:eastAsia="el-GR"/>
        </w:rPr>
        <w:t>Σιάτρας</w:t>
      </w:r>
      <w:proofErr w:type="spellEnd"/>
      <w:r w:rsidRPr="00671C73">
        <w:rPr>
          <w:rFonts w:ascii="Arial" w:eastAsia="Times New Roman" w:hAnsi="Arial" w:cs="Arial"/>
          <w:lang w:eastAsia="el-GR"/>
        </w:rPr>
        <w:t>)</w:t>
      </w:r>
    </w:p>
    <w:p w14:paraId="4DE0C21D" w14:textId="5E52B72C" w:rsidR="004A4AE6" w:rsidRPr="00671C73" w:rsidRDefault="004A4AE6" w:rsidP="004A4AE6">
      <w:pPr>
        <w:numPr>
          <w:ilvl w:val="0"/>
          <w:numId w:val="28"/>
        </w:numPr>
        <w:spacing w:before="120" w:after="60"/>
        <w:ind w:right="51"/>
        <w:contextualSpacing/>
        <w:jc w:val="both"/>
        <w:rPr>
          <w:sz w:val="22"/>
          <w:szCs w:val="22"/>
        </w:rPr>
      </w:pPr>
      <w:r w:rsidRPr="00671C73">
        <w:rPr>
          <w:sz w:val="22"/>
          <w:szCs w:val="22"/>
        </w:rPr>
        <w:lastRenderedPageBreak/>
        <w:t xml:space="preserve">Γνωμοδότηση επί της </w:t>
      </w:r>
      <w:r>
        <w:rPr>
          <w:sz w:val="22"/>
          <w:szCs w:val="22"/>
        </w:rPr>
        <w:t xml:space="preserve">Στρατηγικής </w:t>
      </w:r>
      <w:r w:rsidRPr="00671C73">
        <w:rPr>
          <w:sz w:val="22"/>
          <w:szCs w:val="22"/>
        </w:rPr>
        <w:t>Μελέτης Περιβαλλοντικών Επιπτώσεων (</w:t>
      </w:r>
      <w:r>
        <w:rPr>
          <w:sz w:val="22"/>
          <w:szCs w:val="22"/>
        </w:rPr>
        <w:t>Σ.</w:t>
      </w:r>
      <w:r w:rsidRPr="00671C73">
        <w:rPr>
          <w:sz w:val="22"/>
          <w:szCs w:val="22"/>
        </w:rPr>
        <w:t>Μ.Π.Ε.)</w:t>
      </w:r>
      <w:r>
        <w:rPr>
          <w:sz w:val="22"/>
          <w:szCs w:val="22"/>
        </w:rPr>
        <w:t xml:space="preserve"> </w:t>
      </w:r>
      <w:r w:rsidR="00943675" w:rsidRPr="00E973B1">
        <w:rPr>
          <w:sz w:val="22"/>
          <w:szCs w:val="22"/>
        </w:rPr>
        <w:t xml:space="preserve">του Εθνικού Προγράμματος Ανάπτυξης </w:t>
      </w:r>
      <w:proofErr w:type="spellStart"/>
      <w:r w:rsidR="00943675" w:rsidRPr="00E973B1">
        <w:rPr>
          <w:sz w:val="22"/>
          <w:szCs w:val="22"/>
        </w:rPr>
        <w:t>Υπεράκτιων</w:t>
      </w:r>
      <w:proofErr w:type="spellEnd"/>
      <w:r w:rsidR="00943675" w:rsidRPr="00E973B1">
        <w:rPr>
          <w:sz w:val="22"/>
          <w:szCs w:val="22"/>
        </w:rPr>
        <w:t xml:space="preserve"> Αιολικών Πάρκων</w:t>
      </w:r>
      <w:r>
        <w:rPr>
          <w:sz w:val="22"/>
          <w:szCs w:val="22"/>
        </w:rPr>
        <w:t>.</w:t>
      </w:r>
    </w:p>
    <w:p w14:paraId="4283BDAF" w14:textId="77777777" w:rsidR="004A4AE6" w:rsidRPr="00671C73" w:rsidRDefault="004A4AE6" w:rsidP="004A4AE6">
      <w:pPr>
        <w:pStyle w:val="ae"/>
        <w:spacing w:before="120" w:after="60" w:line="240" w:lineRule="auto"/>
        <w:ind w:left="357" w:right="53"/>
        <w:jc w:val="both"/>
        <w:rPr>
          <w:rFonts w:ascii="Arial" w:eastAsia="Times New Roman" w:hAnsi="Arial" w:cs="Arial"/>
          <w:lang w:eastAsia="el-GR"/>
        </w:rPr>
      </w:pPr>
      <w:r w:rsidRPr="00671C73">
        <w:rPr>
          <w:rFonts w:ascii="Arial" w:eastAsia="Times New Roman" w:hAnsi="Arial" w:cs="Arial"/>
          <w:lang w:eastAsia="el-GR"/>
        </w:rPr>
        <w:t>(</w:t>
      </w:r>
      <w:r w:rsidRPr="00671C73">
        <w:rPr>
          <w:rFonts w:ascii="Arial" w:eastAsia="Times New Roman" w:hAnsi="Arial"/>
          <w:lang w:eastAsia="el-GR"/>
        </w:rPr>
        <w:t xml:space="preserve">Εισηγητής ο </w:t>
      </w:r>
      <w:proofErr w:type="spellStart"/>
      <w:r w:rsidRPr="00671C73">
        <w:rPr>
          <w:rFonts w:ascii="Arial" w:eastAsia="Times New Roman" w:hAnsi="Arial"/>
          <w:lang w:eastAsia="el-GR"/>
        </w:rPr>
        <w:t>Αντιπεριφερειάρχης</w:t>
      </w:r>
      <w:proofErr w:type="spellEnd"/>
      <w:r w:rsidRPr="00671C73">
        <w:rPr>
          <w:rFonts w:ascii="Arial" w:eastAsia="Times New Roman" w:hAnsi="Arial"/>
          <w:lang w:eastAsia="el-GR"/>
        </w:rPr>
        <w:t xml:space="preserve"> κ. Χ. </w:t>
      </w:r>
      <w:proofErr w:type="spellStart"/>
      <w:r w:rsidRPr="00671C73">
        <w:rPr>
          <w:rFonts w:ascii="Arial" w:eastAsia="Times New Roman" w:hAnsi="Arial"/>
          <w:lang w:eastAsia="el-GR"/>
        </w:rPr>
        <w:t>Σιάτρας</w:t>
      </w:r>
      <w:proofErr w:type="spellEnd"/>
      <w:r w:rsidRPr="00671C73">
        <w:rPr>
          <w:rFonts w:ascii="Arial" w:eastAsia="Times New Roman" w:hAnsi="Arial" w:cs="Arial"/>
          <w:lang w:eastAsia="el-GR"/>
        </w:rPr>
        <w:t>)</w:t>
      </w:r>
    </w:p>
    <w:p w14:paraId="723FC2E8" w14:textId="5AF25AC6" w:rsidR="009F332E" w:rsidRPr="00354D27" w:rsidRDefault="009F332E" w:rsidP="009F332E">
      <w:pPr>
        <w:numPr>
          <w:ilvl w:val="0"/>
          <w:numId w:val="28"/>
        </w:numPr>
        <w:spacing w:before="120" w:after="60"/>
        <w:ind w:right="51"/>
        <w:contextualSpacing/>
        <w:jc w:val="both"/>
        <w:rPr>
          <w:sz w:val="22"/>
          <w:szCs w:val="22"/>
        </w:rPr>
      </w:pPr>
      <w:r w:rsidRPr="00183852">
        <w:rPr>
          <w:sz w:val="22"/>
          <w:szCs w:val="22"/>
        </w:rPr>
        <w:t xml:space="preserve">Γνωμοδότηση επί </w:t>
      </w:r>
      <w:r w:rsidR="00791634" w:rsidRPr="00183852">
        <w:rPr>
          <w:sz w:val="22"/>
          <w:szCs w:val="22"/>
        </w:rPr>
        <w:t>της</w:t>
      </w:r>
      <w:r w:rsidRPr="00183852">
        <w:rPr>
          <w:sz w:val="22"/>
          <w:szCs w:val="22"/>
        </w:rPr>
        <w:t xml:space="preserve"> Στρατηγικής Μελέτης Περιβαλλοντικών Επιπτώσεων (Σ.Μ.Π.Ε.)</w:t>
      </w:r>
      <w:r w:rsidR="00183852" w:rsidRPr="00183852">
        <w:rPr>
          <w:sz w:val="22"/>
          <w:szCs w:val="22"/>
        </w:rPr>
        <w:t xml:space="preserve"> του Αναπτυξιακού Προγράμματος και Μελέτης Διαχείρισης (</w:t>
      </w:r>
      <w:proofErr w:type="spellStart"/>
      <w:r w:rsidR="00183852" w:rsidRPr="00183852">
        <w:rPr>
          <w:sz w:val="22"/>
          <w:szCs w:val="22"/>
        </w:rPr>
        <w:t>Masterplan</w:t>
      </w:r>
      <w:proofErr w:type="spellEnd"/>
      <w:r w:rsidR="00183852" w:rsidRPr="00183852">
        <w:rPr>
          <w:sz w:val="22"/>
          <w:szCs w:val="22"/>
        </w:rPr>
        <w:t xml:space="preserve">) του Λιμένα </w:t>
      </w:r>
      <w:r w:rsidR="00183852" w:rsidRPr="00354D27">
        <w:rPr>
          <w:sz w:val="22"/>
          <w:szCs w:val="22"/>
        </w:rPr>
        <w:t>Ραφήνας</w:t>
      </w:r>
      <w:r w:rsidRPr="00354D27">
        <w:rPr>
          <w:sz w:val="22"/>
          <w:szCs w:val="22"/>
        </w:rPr>
        <w:t>.</w:t>
      </w:r>
      <w:r w:rsidR="00750A9E" w:rsidRPr="00354D27">
        <w:rPr>
          <w:sz w:val="22"/>
          <w:szCs w:val="22"/>
        </w:rPr>
        <w:t xml:space="preserve"> </w:t>
      </w:r>
    </w:p>
    <w:p w14:paraId="132522C3" w14:textId="77777777" w:rsidR="009F332E" w:rsidRPr="00354D27" w:rsidRDefault="009F332E" w:rsidP="009F332E">
      <w:pPr>
        <w:pStyle w:val="ae"/>
        <w:spacing w:before="120" w:after="60" w:line="240" w:lineRule="auto"/>
        <w:ind w:left="357" w:right="53"/>
        <w:jc w:val="both"/>
        <w:rPr>
          <w:rFonts w:ascii="Arial" w:eastAsia="Times New Roman" w:hAnsi="Arial" w:cs="Arial"/>
          <w:lang w:eastAsia="el-GR"/>
        </w:rPr>
      </w:pPr>
      <w:r w:rsidRPr="00354D27">
        <w:rPr>
          <w:rFonts w:ascii="Arial" w:eastAsia="Times New Roman" w:hAnsi="Arial" w:cs="Arial"/>
          <w:lang w:eastAsia="el-GR"/>
        </w:rPr>
        <w:t>(</w:t>
      </w:r>
      <w:r w:rsidRPr="00354D27">
        <w:rPr>
          <w:rFonts w:ascii="Arial" w:eastAsia="Times New Roman" w:hAnsi="Arial"/>
          <w:lang w:eastAsia="el-GR"/>
        </w:rPr>
        <w:t xml:space="preserve">Εισηγητής ο </w:t>
      </w:r>
      <w:proofErr w:type="spellStart"/>
      <w:r w:rsidRPr="00354D27">
        <w:rPr>
          <w:rFonts w:ascii="Arial" w:eastAsia="Times New Roman" w:hAnsi="Arial"/>
          <w:lang w:eastAsia="el-GR"/>
        </w:rPr>
        <w:t>Αντιπεριφερειάρχης</w:t>
      </w:r>
      <w:proofErr w:type="spellEnd"/>
      <w:r w:rsidRPr="00354D27">
        <w:rPr>
          <w:rFonts w:ascii="Arial" w:eastAsia="Times New Roman" w:hAnsi="Arial"/>
          <w:lang w:eastAsia="el-GR"/>
        </w:rPr>
        <w:t xml:space="preserve"> κ. Χ. </w:t>
      </w:r>
      <w:proofErr w:type="spellStart"/>
      <w:r w:rsidRPr="00354D27">
        <w:rPr>
          <w:rFonts w:ascii="Arial" w:eastAsia="Times New Roman" w:hAnsi="Arial"/>
          <w:lang w:eastAsia="el-GR"/>
        </w:rPr>
        <w:t>Σιάτρας</w:t>
      </w:r>
      <w:proofErr w:type="spellEnd"/>
      <w:r w:rsidRPr="00354D27">
        <w:rPr>
          <w:rFonts w:ascii="Arial" w:eastAsia="Times New Roman" w:hAnsi="Arial" w:cs="Arial"/>
          <w:lang w:eastAsia="el-GR"/>
        </w:rPr>
        <w:t>)</w:t>
      </w:r>
    </w:p>
    <w:p w14:paraId="738D6FF0" w14:textId="23448850" w:rsidR="00183852" w:rsidRPr="00354D27" w:rsidRDefault="00183852" w:rsidP="00183852">
      <w:pPr>
        <w:numPr>
          <w:ilvl w:val="0"/>
          <w:numId w:val="28"/>
        </w:numPr>
        <w:spacing w:before="120" w:after="60"/>
        <w:ind w:right="51"/>
        <w:contextualSpacing/>
        <w:jc w:val="both"/>
        <w:rPr>
          <w:sz w:val="22"/>
          <w:szCs w:val="22"/>
        </w:rPr>
      </w:pPr>
      <w:r w:rsidRPr="00354D27">
        <w:rPr>
          <w:sz w:val="22"/>
          <w:szCs w:val="22"/>
        </w:rPr>
        <w:t xml:space="preserve">Γνωμοδότηση επί της Στρατηγικής Μελέτης Περιβαλλοντικών Επιπτώσεων (Σ.Μ.Π.Ε.) </w:t>
      </w:r>
      <w:r w:rsidR="007E1F95" w:rsidRPr="00354D27">
        <w:rPr>
          <w:sz w:val="22"/>
          <w:szCs w:val="22"/>
        </w:rPr>
        <w:t>του Ειδικού Πολεοδομικού Σχεδίου</w:t>
      </w:r>
      <w:r w:rsidR="00D26F61">
        <w:rPr>
          <w:sz w:val="22"/>
          <w:szCs w:val="22"/>
        </w:rPr>
        <w:t xml:space="preserve"> (ΕΠΣ)</w:t>
      </w:r>
      <w:r w:rsidR="007E1F95" w:rsidRPr="00354D27">
        <w:rPr>
          <w:sz w:val="22"/>
          <w:szCs w:val="22"/>
        </w:rPr>
        <w:t xml:space="preserve"> για την προστασία, ανάδειξη και αξιοποίηση του Δημοσίου Κτήματος </w:t>
      </w:r>
      <w:proofErr w:type="spellStart"/>
      <w:r w:rsidR="007E1F95" w:rsidRPr="00354D27">
        <w:rPr>
          <w:sz w:val="22"/>
          <w:szCs w:val="22"/>
        </w:rPr>
        <w:t>Τατοΐου</w:t>
      </w:r>
      <w:proofErr w:type="spellEnd"/>
      <w:r w:rsidR="007E1F95" w:rsidRPr="00354D27">
        <w:rPr>
          <w:sz w:val="22"/>
          <w:szCs w:val="22"/>
        </w:rPr>
        <w:t>, στην Π.Ε. Ανατολικής Αττικής, της Περιφέρειας Αττικής.</w:t>
      </w:r>
      <w:r w:rsidRPr="00354D27">
        <w:rPr>
          <w:sz w:val="22"/>
          <w:szCs w:val="22"/>
        </w:rPr>
        <w:t xml:space="preserve"> </w:t>
      </w:r>
    </w:p>
    <w:p w14:paraId="140C46A5" w14:textId="77777777" w:rsidR="00183852" w:rsidRPr="00354D27" w:rsidRDefault="00183852" w:rsidP="00183852">
      <w:pPr>
        <w:pStyle w:val="ae"/>
        <w:spacing w:before="120" w:after="60" w:line="240" w:lineRule="auto"/>
        <w:ind w:left="357" w:right="53"/>
        <w:jc w:val="both"/>
        <w:rPr>
          <w:rFonts w:ascii="Arial" w:eastAsia="Times New Roman" w:hAnsi="Arial" w:cs="Arial"/>
          <w:lang w:eastAsia="el-GR"/>
        </w:rPr>
      </w:pPr>
      <w:r w:rsidRPr="00354D27">
        <w:rPr>
          <w:rFonts w:ascii="Arial" w:eastAsia="Times New Roman" w:hAnsi="Arial" w:cs="Arial"/>
          <w:lang w:eastAsia="el-GR"/>
        </w:rPr>
        <w:t>(</w:t>
      </w:r>
      <w:r w:rsidRPr="00354D27">
        <w:rPr>
          <w:rFonts w:ascii="Arial" w:eastAsia="Times New Roman" w:hAnsi="Arial"/>
          <w:lang w:eastAsia="el-GR"/>
        </w:rPr>
        <w:t xml:space="preserve">Εισηγητής ο </w:t>
      </w:r>
      <w:proofErr w:type="spellStart"/>
      <w:r w:rsidRPr="00354D27">
        <w:rPr>
          <w:rFonts w:ascii="Arial" w:eastAsia="Times New Roman" w:hAnsi="Arial"/>
          <w:lang w:eastAsia="el-GR"/>
        </w:rPr>
        <w:t>Αντιπεριφερειάρχης</w:t>
      </w:r>
      <w:proofErr w:type="spellEnd"/>
      <w:r w:rsidRPr="00354D27">
        <w:rPr>
          <w:rFonts w:ascii="Arial" w:eastAsia="Times New Roman" w:hAnsi="Arial"/>
          <w:lang w:eastAsia="el-GR"/>
        </w:rPr>
        <w:t xml:space="preserve"> κ. Χ. </w:t>
      </w:r>
      <w:proofErr w:type="spellStart"/>
      <w:r w:rsidRPr="00354D27">
        <w:rPr>
          <w:rFonts w:ascii="Arial" w:eastAsia="Times New Roman" w:hAnsi="Arial"/>
          <w:lang w:eastAsia="el-GR"/>
        </w:rPr>
        <w:t>Σιάτρας</w:t>
      </w:r>
      <w:proofErr w:type="spellEnd"/>
      <w:r w:rsidRPr="00354D27">
        <w:rPr>
          <w:rFonts w:ascii="Arial" w:eastAsia="Times New Roman" w:hAnsi="Arial" w:cs="Arial"/>
          <w:lang w:eastAsia="el-GR"/>
        </w:rPr>
        <w:t>)</w:t>
      </w:r>
    </w:p>
    <w:p w14:paraId="68C878EF" w14:textId="25A7C503" w:rsidR="00120570" w:rsidRPr="00354D27" w:rsidRDefault="00120570" w:rsidP="00120570">
      <w:pPr>
        <w:numPr>
          <w:ilvl w:val="0"/>
          <w:numId w:val="28"/>
        </w:numPr>
        <w:spacing w:before="120" w:after="60"/>
        <w:ind w:right="51"/>
        <w:contextualSpacing/>
        <w:jc w:val="both"/>
        <w:rPr>
          <w:sz w:val="22"/>
          <w:szCs w:val="22"/>
        </w:rPr>
      </w:pPr>
      <w:r w:rsidRPr="00354D27">
        <w:rPr>
          <w:sz w:val="22"/>
          <w:szCs w:val="22"/>
        </w:rPr>
        <w:t xml:space="preserve">Γνωμοδότηση επί της Μελέτης Περιβαλλοντικών Επιπτώσεων (Μ.Π.Ε.) </w:t>
      </w:r>
      <w:r w:rsidR="0056677B" w:rsidRPr="00354D27">
        <w:rPr>
          <w:sz w:val="22"/>
          <w:szCs w:val="22"/>
        </w:rPr>
        <w:t xml:space="preserve">του έργου με τίτλο: «Αιολικοί Σταθμοί Παραγωγής Ηλεκτρικής Ενέργειας στις θέσεις “ΤΣΟΥΚΑ – ΦΑΛΑΡΗ”, “ΚΟΜΙΝΟ” και “ΤΡΑΒΑ”, συνολικής ισχύος 89,4 MW και </w:t>
      </w:r>
      <w:proofErr w:type="spellStart"/>
      <w:r w:rsidR="0056677B" w:rsidRPr="00354D27">
        <w:rPr>
          <w:sz w:val="22"/>
          <w:szCs w:val="22"/>
        </w:rPr>
        <w:t>συνοδά</w:t>
      </w:r>
      <w:proofErr w:type="spellEnd"/>
      <w:r w:rsidR="0056677B" w:rsidRPr="00354D27">
        <w:rPr>
          <w:sz w:val="22"/>
          <w:szCs w:val="22"/>
        </w:rPr>
        <w:t xml:space="preserve"> υποστηρικτικά έργα μόνιμου και προσωρινού χαρακτήρα», της Περιφέρειας Στερεάς Ελλάδας, Π.Ε. Ευβοίας, Δήμος Καρύστου, Δ.Ε. </w:t>
      </w:r>
      <w:proofErr w:type="spellStart"/>
      <w:r w:rsidR="0056677B" w:rsidRPr="00354D27">
        <w:rPr>
          <w:sz w:val="22"/>
          <w:szCs w:val="22"/>
        </w:rPr>
        <w:t>Στυρέων</w:t>
      </w:r>
      <w:proofErr w:type="spellEnd"/>
      <w:r w:rsidR="0056677B" w:rsidRPr="00354D27">
        <w:rPr>
          <w:sz w:val="22"/>
          <w:szCs w:val="22"/>
        </w:rPr>
        <w:t xml:space="preserve"> και </w:t>
      </w:r>
      <w:proofErr w:type="spellStart"/>
      <w:r w:rsidR="0056677B" w:rsidRPr="00354D27">
        <w:rPr>
          <w:sz w:val="22"/>
          <w:szCs w:val="22"/>
        </w:rPr>
        <w:t>Μαρμαρίου</w:t>
      </w:r>
      <w:proofErr w:type="spellEnd"/>
      <w:r w:rsidR="0056677B" w:rsidRPr="00354D27">
        <w:rPr>
          <w:sz w:val="22"/>
          <w:szCs w:val="22"/>
        </w:rPr>
        <w:t xml:space="preserve"> &amp; της Περιφέρειας Αττικής, Π.Ε. Ανατολικής Αττικής, Δήμοι Λαυρεωτικής (Δ.Ε. Κερατέας), Μαρκόπουλο </w:t>
      </w:r>
      <w:proofErr w:type="spellStart"/>
      <w:r w:rsidR="0056677B" w:rsidRPr="00354D27">
        <w:rPr>
          <w:sz w:val="22"/>
          <w:szCs w:val="22"/>
        </w:rPr>
        <w:t>Μεσογαίας</w:t>
      </w:r>
      <w:proofErr w:type="spellEnd"/>
      <w:r w:rsidR="0056677B" w:rsidRPr="00354D27">
        <w:rPr>
          <w:sz w:val="22"/>
          <w:szCs w:val="22"/>
        </w:rPr>
        <w:t xml:space="preserve"> (Δ.Ε. Μαρκόπουλο </w:t>
      </w:r>
      <w:proofErr w:type="spellStart"/>
      <w:r w:rsidR="0056677B" w:rsidRPr="00354D27">
        <w:rPr>
          <w:sz w:val="22"/>
          <w:szCs w:val="22"/>
        </w:rPr>
        <w:t>Μεσογαίας</w:t>
      </w:r>
      <w:proofErr w:type="spellEnd"/>
      <w:r w:rsidR="0056677B" w:rsidRPr="00354D27">
        <w:rPr>
          <w:sz w:val="22"/>
          <w:szCs w:val="22"/>
        </w:rPr>
        <w:t>) και Σαρωνικού (Δ.Ε. Καλυβίων Θορικού και Κουβαρά). (ΠΕΤ:2407000716)</w:t>
      </w:r>
      <w:r w:rsidRPr="00354D27">
        <w:rPr>
          <w:sz w:val="22"/>
          <w:szCs w:val="22"/>
        </w:rPr>
        <w:t>.</w:t>
      </w:r>
    </w:p>
    <w:p w14:paraId="6DD46820" w14:textId="77777777" w:rsidR="00120570" w:rsidRPr="00354D27" w:rsidRDefault="00120570" w:rsidP="00120570">
      <w:pPr>
        <w:pStyle w:val="ae"/>
        <w:spacing w:before="120" w:after="60" w:line="240" w:lineRule="auto"/>
        <w:ind w:left="357" w:right="53"/>
        <w:jc w:val="both"/>
        <w:rPr>
          <w:rFonts w:ascii="Arial" w:eastAsia="Times New Roman" w:hAnsi="Arial" w:cs="Arial"/>
          <w:lang w:eastAsia="el-GR"/>
        </w:rPr>
      </w:pPr>
      <w:r w:rsidRPr="00354D27">
        <w:rPr>
          <w:rFonts w:ascii="Arial" w:eastAsia="Times New Roman" w:hAnsi="Arial" w:cs="Arial"/>
          <w:lang w:eastAsia="el-GR"/>
        </w:rPr>
        <w:t>(</w:t>
      </w:r>
      <w:r w:rsidRPr="00354D27">
        <w:rPr>
          <w:rFonts w:ascii="Arial" w:eastAsia="Times New Roman" w:hAnsi="Arial"/>
          <w:lang w:eastAsia="el-GR"/>
        </w:rPr>
        <w:t xml:space="preserve">Εισηγητής ο </w:t>
      </w:r>
      <w:proofErr w:type="spellStart"/>
      <w:r w:rsidRPr="00354D27">
        <w:rPr>
          <w:rFonts w:ascii="Arial" w:eastAsia="Times New Roman" w:hAnsi="Arial"/>
          <w:lang w:eastAsia="el-GR"/>
        </w:rPr>
        <w:t>Αντιπεριφερειάρχης</w:t>
      </w:r>
      <w:proofErr w:type="spellEnd"/>
      <w:r w:rsidRPr="00354D27">
        <w:rPr>
          <w:rFonts w:ascii="Arial" w:eastAsia="Times New Roman" w:hAnsi="Arial"/>
          <w:lang w:eastAsia="el-GR"/>
        </w:rPr>
        <w:t xml:space="preserve"> κ. Χ. </w:t>
      </w:r>
      <w:proofErr w:type="spellStart"/>
      <w:r w:rsidRPr="00354D27">
        <w:rPr>
          <w:rFonts w:ascii="Arial" w:eastAsia="Times New Roman" w:hAnsi="Arial"/>
          <w:lang w:eastAsia="el-GR"/>
        </w:rPr>
        <w:t>Σιάτρας</w:t>
      </w:r>
      <w:proofErr w:type="spellEnd"/>
      <w:r w:rsidRPr="00354D27">
        <w:rPr>
          <w:rFonts w:ascii="Arial" w:eastAsia="Times New Roman" w:hAnsi="Arial" w:cs="Arial"/>
          <w:lang w:eastAsia="el-GR"/>
        </w:rPr>
        <w:t>)</w:t>
      </w:r>
    </w:p>
    <w:p w14:paraId="45CB3E2E" w14:textId="3F2A7F86" w:rsidR="00120570" w:rsidRPr="00354D27" w:rsidRDefault="00120570" w:rsidP="00120570">
      <w:pPr>
        <w:numPr>
          <w:ilvl w:val="0"/>
          <w:numId w:val="28"/>
        </w:numPr>
        <w:spacing w:before="120" w:after="60"/>
        <w:ind w:right="51"/>
        <w:contextualSpacing/>
        <w:jc w:val="both"/>
        <w:rPr>
          <w:sz w:val="22"/>
          <w:szCs w:val="22"/>
        </w:rPr>
      </w:pPr>
      <w:r w:rsidRPr="00354D27">
        <w:rPr>
          <w:sz w:val="22"/>
          <w:szCs w:val="22"/>
        </w:rPr>
        <w:t xml:space="preserve">Γνωμοδότηση επί της Μελέτης Περιβαλλοντικών Επιπτώσεων (Μ.Π.Ε.) </w:t>
      </w:r>
      <w:r w:rsidR="00B8552E" w:rsidRPr="00B8552E">
        <w:rPr>
          <w:sz w:val="22"/>
          <w:szCs w:val="22"/>
        </w:rPr>
        <w:t>με θέμα «Λιμένας Πόρου και Χερσαία Ζώνη Λιμένα»</w:t>
      </w:r>
      <w:r w:rsidRPr="00354D27">
        <w:rPr>
          <w:sz w:val="22"/>
          <w:szCs w:val="22"/>
        </w:rPr>
        <w:t>.</w:t>
      </w:r>
    </w:p>
    <w:p w14:paraId="211D55B6" w14:textId="77777777" w:rsidR="00120570" w:rsidRPr="00354D27" w:rsidRDefault="00120570" w:rsidP="00120570">
      <w:pPr>
        <w:pStyle w:val="ae"/>
        <w:spacing w:before="120" w:after="60" w:line="240" w:lineRule="auto"/>
        <w:ind w:left="357" w:right="53"/>
        <w:jc w:val="both"/>
        <w:rPr>
          <w:rFonts w:ascii="Arial" w:eastAsia="Times New Roman" w:hAnsi="Arial" w:cs="Arial"/>
          <w:lang w:eastAsia="el-GR"/>
        </w:rPr>
      </w:pPr>
      <w:r w:rsidRPr="00354D27">
        <w:rPr>
          <w:rFonts w:ascii="Arial" w:eastAsia="Times New Roman" w:hAnsi="Arial" w:cs="Arial"/>
          <w:lang w:eastAsia="el-GR"/>
        </w:rPr>
        <w:t>(</w:t>
      </w:r>
      <w:r w:rsidRPr="00354D27">
        <w:rPr>
          <w:rFonts w:ascii="Arial" w:eastAsia="Times New Roman" w:hAnsi="Arial"/>
          <w:lang w:eastAsia="el-GR"/>
        </w:rPr>
        <w:t xml:space="preserve">Εισηγητής ο </w:t>
      </w:r>
      <w:proofErr w:type="spellStart"/>
      <w:r w:rsidRPr="00354D27">
        <w:rPr>
          <w:rFonts w:ascii="Arial" w:eastAsia="Times New Roman" w:hAnsi="Arial"/>
          <w:lang w:eastAsia="el-GR"/>
        </w:rPr>
        <w:t>Αντιπεριφερειάρχης</w:t>
      </w:r>
      <w:proofErr w:type="spellEnd"/>
      <w:r w:rsidRPr="00354D27">
        <w:rPr>
          <w:rFonts w:ascii="Arial" w:eastAsia="Times New Roman" w:hAnsi="Arial"/>
          <w:lang w:eastAsia="el-GR"/>
        </w:rPr>
        <w:t xml:space="preserve"> κ. Χ. </w:t>
      </w:r>
      <w:proofErr w:type="spellStart"/>
      <w:r w:rsidRPr="00354D27">
        <w:rPr>
          <w:rFonts w:ascii="Arial" w:eastAsia="Times New Roman" w:hAnsi="Arial"/>
          <w:lang w:eastAsia="el-GR"/>
        </w:rPr>
        <w:t>Σιάτρας</w:t>
      </w:r>
      <w:proofErr w:type="spellEnd"/>
      <w:r w:rsidRPr="00354D27">
        <w:rPr>
          <w:rFonts w:ascii="Arial" w:eastAsia="Times New Roman" w:hAnsi="Arial" w:cs="Arial"/>
          <w:lang w:eastAsia="el-GR"/>
        </w:rPr>
        <w:t>)</w:t>
      </w:r>
    </w:p>
    <w:p w14:paraId="10DE4F50" w14:textId="5DE1265C" w:rsidR="00120570" w:rsidRPr="00354D27" w:rsidRDefault="00120570" w:rsidP="00120570">
      <w:pPr>
        <w:numPr>
          <w:ilvl w:val="0"/>
          <w:numId w:val="28"/>
        </w:numPr>
        <w:spacing w:before="120" w:after="60"/>
        <w:ind w:right="51"/>
        <w:contextualSpacing/>
        <w:jc w:val="both"/>
        <w:rPr>
          <w:sz w:val="22"/>
          <w:szCs w:val="22"/>
        </w:rPr>
      </w:pPr>
      <w:r w:rsidRPr="00354D27">
        <w:rPr>
          <w:sz w:val="22"/>
          <w:szCs w:val="22"/>
        </w:rPr>
        <w:t xml:space="preserve">Γνωμοδότηση επί της Μελέτης Περιβαλλοντικών Επιπτώσεων (Μ.Π.Ε.) </w:t>
      </w:r>
      <w:r w:rsidR="007A43D9" w:rsidRPr="007A43D9">
        <w:rPr>
          <w:sz w:val="22"/>
          <w:szCs w:val="22"/>
        </w:rPr>
        <w:t>για το έργο με τίτλο</w:t>
      </w:r>
      <w:r w:rsidR="006B40AB" w:rsidRPr="006B40AB">
        <w:rPr>
          <w:sz w:val="22"/>
          <w:szCs w:val="22"/>
        </w:rPr>
        <w:t xml:space="preserve">: </w:t>
      </w:r>
      <w:r w:rsidR="006B40AB">
        <w:rPr>
          <w:sz w:val="22"/>
          <w:szCs w:val="22"/>
        </w:rPr>
        <w:t>«</w:t>
      </w:r>
      <w:r w:rsidR="007A43D9" w:rsidRPr="007A43D9">
        <w:rPr>
          <w:sz w:val="22"/>
          <w:szCs w:val="22"/>
        </w:rPr>
        <w:t>Ανάπλαση παράκτιου μετώπου Β’ Ακτής Βούλας, Δήμου Βάρης</w:t>
      </w:r>
      <w:r w:rsidR="00FC1DAE">
        <w:rPr>
          <w:sz w:val="22"/>
          <w:szCs w:val="22"/>
        </w:rPr>
        <w:t>-Βούλας</w:t>
      </w:r>
      <w:r w:rsidR="00D8376D">
        <w:rPr>
          <w:sz w:val="22"/>
          <w:szCs w:val="22"/>
        </w:rPr>
        <w:t>-</w:t>
      </w:r>
      <w:r w:rsidR="007A43D9" w:rsidRPr="007A43D9">
        <w:rPr>
          <w:sz w:val="22"/>
          <w:szCs w:val="22"/>
        </w:rPr>
        <w:t>Βουλιαγμένης</w:t>
      </w:r>
      <w:r w:rsidR="006B40AB">
        <w:rPr>
          <w:sz w:val="22"/>
          <w:szCs w:val="22"/>
        </w:rPr>
        <w:t>»</w:t>
      </w:r>
      <w:r w:rsidR="007A43D9" w:rsidRPr="007A43D9">
        <w:rPr>
          <w:sz w:val="22"/>
          <w:szCs w:val="22"/>
        </w:rPr>
        <w:t>. (ΠΕΤ: 2312004316)</w:t>
      </w:r>
      <w:r w:rsidRPr="00354D27">
        <w:rPr>
          <w:sz w:val="22"/>
          <w:szCs w:val="22"/>
        </w:rPr>
        <w:t>.</w:t>
      </w:r>
    </w:p>
    <w:p w14:paraId="3B9563D7" w14:textId="77777777" w:rsidR="00120570" w:rsidRPr="00354D27" w:rsidRDefault="00120570" w:rsidP="00120570">
      <w:pPr>
        <w:pStyle w:val="ae"/>
        <w:spacing w:before="120" w:after="60" w:line="240" w:lineRule="auto"/>
        <w:ind w:left="357" w:right="53"/>
        <w:jc w:val="both"/>
        <w:rPr>
          <w:rFonts w:ascii="Arial" w:eastAsia="Times New Roman" w:hAnsi="Arial" w:cs="Arial"/>
          <w:lang w:eastAsia="el-GR"/>
        </w:rPr>
      </w:pPr>
      <w:r w:rsidRPr="00354D27">
        <w:rPr>
          <w:rFonts w:ascii="Arial" w:eastAsia="Times New Roman" w:hAnsi="Arial" w:cs="Arial"/>
          <w:lang w:eastAsia="el-GR"/>
        </w:rPr>
        <w:t>(</w:t>
      </w:r>
      <w:r w:rsidRPr="00354D27">
        <w:rPr>
          <w:rFonts w:ascii="Arial" w:eastAsia="Times New Roman" w:hAnsi="Arial"/>
          <w:lang w:eastAsia="el-GR"/>
        </w:rPr>
        <w:t xml:space="preserve">Εισηγητής ο </w:t>
      </w:r>
      <w:proofErr w:type="spellStart"/>
      <w:r w:rsidRPr="00354D27">
        <w:rPr>
          <w:rFonts w:ascii="Arial" w:eastAsia="Times New Roman" w:hAnsi="Arial"/>
          <w:lang w:eastAsia="el-GR"/>
        </w:rPr>
        <w:t>Αντιπεριφερειάρχης</w:t>
      </w:r>
      <w:proofErr w:type="spellEnd"/>
      <w:r w:rsidRPr="00354D27">
        <w:rPr>
          <w:rFonts w:ascii="Arial" w:eastAsia="Times New Roman" w:hAnsi="Arial"/>
          <w:lang w:eastAsia="el-GR"/>
        </w:rPr>
        <w:t xml:space="preserve"> κ. Χ. </w:t>
      </w:r>
      <w:proofErr w:type="spellStart"/>
      <w:r w:rsidRPr="00354D27">
        <w:rPr>
          <w:rFonts w:ascii="Arial" w:eastAsia="Times New Roman" w:hAnsi="Arial"/>
          <w:lang w:eastAsia="el-GR"/>
        </w:rPr>
        <w:t>Σιάτρας</w:t>
      </w:r>
      <w:proofErr w:type="spellEnd"/>
      <w:r w:rsidRPr="00354D27">
        <w:rPr>
          <w:rFonts w:ascii="Arial" w:eastAsia="Times New Roman" w:hAnsi="Arial" w:cs="Arial"/>
          <w:lang w:eastAsia="el-GR"/>
        </w:rPr>
        <w:t>)</w:t>
      </w:r>
    </w:p>
    <w:p w14:paraId="1481B592" w14:textId="55618086" w:rsidR="00120570" w:rsidRPr="00354D27" w:rsidRDefault="00120570" w:rsidP="00120570">
      <w:pPr>
        <w:numPr>
          <w:ilvl w:val="0"/>
          <w:numId w:val="28"/>
        </w:numPr>
        <w:spacing w:before="120" w:after="60"/>
        <w:ind w:right="51"/>
        <w:contextualSpacing/>
        <w:jc w:val="both"/>
        <w:rPr>
          <w:sz w:val="22"/>
          <w:szCs w:val="22"/>
        </w:rPr>
      </w:pPr>
      <w:r w:rsidRPr="00354D27">
        <w:rPr>
          <w:sz w:val="22"/>
          <w:szCs w:val="22"/>
        </w:rPr>
        <w:t xml:space="preserve">Γνωμοδότηση επί της Μελέτης Περιβαλλοντικών Επιπτώσεων (Μ.Π.Ε.) </w:t>
      </w:r>
      <w:r w:rsidR="0083181B" w:rsidRPr="0083181B">
        <w:rPr>
          <w:sz w:val="22"/>
          <w:szCs w:val="22"/>
        </w:rPr>
        <w:t>για την εγκατάσταση και λειτουργία αιολικού σταθμού παραγωγής ηλεκτρικής ενέργειας (ΑΣΠΗΕ)</w:t>
      </w:r>
      <w:r w:rsidR="00B31996">
        <w:rPr>
          <w:sz w:val="22"/>
          <w:szCs w:val="22"/>
        </w:rPr>
        <w:t>,</w:t>
      </w:r>
      <w:r w:rsidR="0083181B" w:rsidRPr="0083181B">
        <w:rPr>
          <w:sz w:val="22"/>
          <w:szCs w:val="22"/>
        </w:rPr>
        <w:t xml:space="preserve"> εγκατεστημένης ισχύος 12 ΜW και των συνοδών έργων οδοποιίας και ηλεκτρικής διασύνδεσης αυτού, της εταιρείας ΤΕΡΝΑ ΕΝΕΡΓΕΙΑΚΗ Α.Β.Ε.Τ.Ε. – VECTOR ΑΙΟΛΙΚΑ ΠΑΡΚΑ ΕΛΛΑΔΑΣ ΑΙΟΛΙΚΟ ΠΑΡΚΟ ΤΡΟΥΛΟΣ Ο.Ε. στη θέση “</w:t>
      </w:r>
      <w:proofErr w:type="spellStart"/>
      <w:r w:rsidR="0083181B" w:rsidRPr="0083181B">
        <w:rPr>
          <w:sz w:val="22"/>
          <w:szCs w:val="22"/>
        </w:rPr>
        <w:t>Καλυβίτσα</w:t>
      </w:r>
      <w:proofErr w:type="spellEnd"/>
      <w:r w:rsidR="0083181B" w:rsidRPr="0083181B">
        <w:rPr>
          <w:sz w:val="22"/>
          <w:szCs w:val="22"/>
        </w:rPr>
        <w:t xml:space="preserve">”, εντός των διοικητικών ορίων της Δ.Ε. Ερμιόνης, του Δήμου </w:t>
      </w:r>
      <w:proofErr w:type="spellStart"/>
      <w:r w:rsidR="0083181B" w:rsidRPr="0083181B">
        <w:rPr>
          <w:sz w:val="22"/>
          <w:szCs w:val="22"/>
        </w:rPr>
        <w:t>Ερμιονίδας</w:t>
      </w:r>
      <w:proofErr w:type="spellEnd"/>
      <w:r w:rsidR="0083181B" w:rsidRPr="0083181B">
        <w:rPr>
          <w:sz w:val="22"/>
          <w:szCs w:val="22"/>
        </w:rPr>
        <w:t xml:space="preserve">, Π.Ε. Αργολίδας της Περιφέρειας Πελοποννήσου και της Δ.Ε. </w:t>
      </w:r>
      <w:proofErr w:type="spellStart"/>
      <w:r w:rsidR="0083181B" w:rsidRPr="0083181B">
        <w:rPr>
          <w:sz w:val="22"/>
          <w:szCs w:val="22"/>
        </w:rPr>
        <w:t>Τροιζήνος</w:t>
      </w:r>
      <w:proofErr w:type="spellEnd"/>
      <w:r w:rsidR="0083181B" w:rsidRPr="0083181B">
        <w:rPr>
          <w:sz w:val="22"/>
          <w:szCs w:val="22"/>
        </w:rPr>
        <w:t xml:space="preserve">, του Δήμου </w:t>
      </w:r>
      <w:proofErr w:type="spellStart"/>
      <w:r w:rsidR="0083181B" w:rsidRPr="0083181B">
        <w:rPr>
          <w:sz w:val="22"/>
          <w:szCs w:val="22"/>
        </w:rPr>
        <w:t>Τροιζηνίας</w:t>
      </w:r>
      <w:proofErr w:type="spellEnd"/>
      <w:r w:rsidR="0083181B" w:rsidRPr="0083181B">
        <w:rPr>
          <w:sz w:val="22"/>
          <w:szCs w:val="22"/>
        </w:rPr>
        <w:t xml:space="preserve"> – Μεθάνων της Π.Ε. Νήσων της Περιφέρειας Αττικής. (ΠΕΤ:2203742824)</w:t>
      </w:r>
      <w:r w:rsidRPr="00354D27">
        <w:rPr>
          <w:sz w:val="22"/>
          <w:szCs w:val="22"/>
        </w:rPr>
        <w:t>.</w:t>
      </w:r>
    </w:p>
    <w:p w14:paraId="4F1F5E6E" w14:textId="77777777" w:rsidR="00120570" w:rsidRPr="00354D27" w:rsidRDefault="00120570" w:rsidP="00120570">
      <w:pPr>
        <w:pStyle w:val="ae"/>
        <w:spacing w:before="120" w:after="60" w:line="240" w:lineRule="auto"/>
        <w:ind w:left="357" w:right="53"/>
        <w:jc w:val="both"/>
        <w:rPr>
          <w:rFonts w:ascii="Arial" w:eastAsia="Times New Roman" w:hAnsi="Arial" w:cs="Arial"/>
          <w:lang w:eastAsia="el-GR"/>
        </w:rPr>
      </w:pPr>
      <w:r w:rsidRPr="00354D27">
        <w:rPr>
          <w:rFonts w:ascii="Arial" w:eastAsia="Times New Roman" w:hAnsi="Arial" w:cs="Arial"/>
          <w:lang w:eastAsia="el-GR"/>
        </w:rPr>
        <w:t>(</w:t>
      </w:r>
      <w:r w:rsidRPr="00354D27">
        <w:rPr>
          <w:rFonts w:ascii="Arial" w:eastAsia="Times New Roman" w:hAnsi="Arial"/>
          <w:lang w:eastAsia="el-GR"/>
        </w:rPr>
        <w:t xml:space="preserve">Εισηγητής ο </w:t>
      </w:r>
      <w:proofErr w:type="spellStart"/>
      <w:r w:rsidRPr="00354D27">
        <w:rPr>
          <w:rFonts w:ascii="Arial" w:eastAsia="Times New Roman" w:hAnsi="Arial"/>
          <w:lang w:eastAsia="el-GR"/>
        </w:rPr>
        <w:t>Αντιπεριφερειάρχης</w:t>
      </w:r>
      <w:proofErr w:type="spellEnd"/>
      <w:r w:rsidRPr="00354D27">
        <w:rPr>
          <w:rFonts w:ascii="Arial" w:eastAsia="Times New Roman" w:hAnsi="Arial"/>
          <w:lang w:eastAsia="el-GR"/>
        </w:rPr>
        <w:t xml:space="preserve"> κ. Χ. </w:t>
      </w:r>
      <w:proofErr w:type="spellStart"/>
      <w:r w:rsidRPr="00354D27">
        <w:rPr>
          <w:rFonts w:ascii="Arial" w:eastAsia="Times New Roman" w:hAnsi="Arial"/>
          <w:lang w:eastAsia="el-GR"/>
        </w:rPr>
        <w:t>Σιάτρας</w:t>
      </w:r>
      <w:proofErr w:type="spellEnd"/>
      <w:r w:rsidRPr="00354D27">
        <w:rPr>
          <w:rFonts w:ascii="Arial" w:eastAsia="Times New Roman" w:hAnsi="Arial" w:cs="Arial"/>
          <w:lang w:eastAsia="el-GR"/>
        </w:rPr>
        <w:t>)</w:t>
      </w:r>
    </w:p>
    <w:p w14:paraId="12B35CA6" w14:textId="67855486" w:rsidR="009F332E" w:rsidRPr="00354D27" w:rsidRDefault="009F332E" w:rsidP="009F332E">
      <w:pPr>
        <w:numPr>
          <w:ilvl w:val="0"/>
          <w:numId w:val="28"/>
        </w:numPr>
        <w:spacing w:before="120" w:after="60"/>
        <w:ind w:right="51"/>
        <w:contextualSpacing/>
        <w:jc w:val="both"/>
        <w:rPr>
          <w:sz w:val="22"/>
          <w:szCs w:val="22"/>
        </w:rPr>
      </w:pPr>
      <w:r w:rsidRPr="00354D27">
        <w:rPr>
          <w:sz w:val="22"/>
          <w:szCs w:val="22"/>
        </w:rPr>
        <w:t xml:space="preserve">Γνωμοδότηση επί </w:t>
      </w:r>
      <w:r w:rsidR="00791634" w:rsidRPr="00354D27">
        <w:rPr>
          <w:sz w:val="22"/>
          <w:szCs w:val="22"/>
        </w:rPr>
        <w:t>της</w:t>
      </w:r>
      <w:r w:rsidRPr="00354D27">
        <w:rPr>
          <w:sz w:val="22"/>
          <w:szCs w:val="22"/>
        </w:rPr>
        <w:t xml:space="preserve"> Μελέτης Περιβαλλοντικών Επιπτώσεων (Μ.Π.Ε.)</w:t>
      </w:r>
      <w:r w:rsidR="007C1C68" w:rsidRPr="00354D27">
        <w:rPr>
          <w:sz w:val="22"/>
          <w:szCs w:val="22"/>
        </w:rPr>
        <w:t xml:space="preserve"> </w:t>
      </w:r>
      <w:r w:rsidR="00C25844" w:rsidRPr="00C25844">
        <w:rPr>
          <w:sz w:val="22"/>
          <w:szCs w:val="22"/>
        </w:rPr>
        <w:t>για την έγκριση περιβαλλοντικών όρων στο πλαίσιο της διαδικασίας τροποποίησης της απόφασης έγκρισης περιβαλλοντικών όρων (ΑΕΠΟ) της υφιστάμενης δραστηριότητας (μονάδας) παραγωγής πρώτων υλών για πλαστικά και άλλα χημικά (μονάδα παραγωγής άλλων οργανικών ουσιών με χημική μετατροπή (ΚΑΔ 20.14) και πλαστικών σε πρωτογενείς μορφές (ΚΑΔ 20.16)) της εταιρείας «MEGARA RESINS M.A.E.» που είναι εγκατεστημένη στο 38</w:t>
      </w:r>
      <w:r w:rsidR="00C25844" w:rsidRPr="00B31996">
        <w:rPr>
          <w:sz w:val="22"/>
          <w:szCs w:val="22"/>
          <w:vertAlign w:val="superscript"/>
        </w:rPr>
        <w:t xml:space="preserve">ο </w:t>
      </w:r>
      <w:r w:rsidR="00C25844" w:rsidRPr="00C25844">
        <w:rPr>
          <w:sz w:val="22"/>
          <w:szCs w:val="22"/>
        </w:rPr>
        <w:t>χλμ. της Ν.Ε.Ο. Αθηνών – Κορίνθου στο Δήμο Μεγαρέων του νομού Αττικής</w:t>
      </w:r>
      <w:r w:rsidRPr="00354D27">
        <w:rPr>
          <w:sz w:val="22"/>
          <w:szCs w:val="22"/>
        </w:rPr>
        <w:t>.</w:t>
      </w:r>
    </w:p>
    <w:p w14:paraId="05F5FC90" w14:textId="77777777" w:rsidR="009F332E" w:rsidRPr="00354D27" w:rsidRDefault="009F332E" w:rsidP="009F332E">
      <w:pPr>
        <w:pStyle w:val="ae"/>
        <w:spacing w:before="120" w:after="60" w:line="240" w:lineRule="auto"/>
        <w:ind w:left="357" w:right="53"/>
        <w:jc w:val="both"/>
        <w:rPr>
          <w:rFonts w:ascii="Arial" w:eastAsia="Times New Roman" w:hAnsi="Arial" w:cs="Arial"/>
          <w:lang w:eastAsia="el-GR"/>
        </w:rPr>
      </w:pPr>
      <w:r w:rsidRPr="00354D27">
        <w:rPr>
          <w:rFonts w:ascii="Arial" w:eastAsia="Times New Roman" w:hAnsi="Arial" w:cs="Arial"/>
          <w:lang w:eastAsia="el-GR"/>
        </w:rPr>
        <w:t>(</w:t>
      </w:r>
      <w:r w:rsidRPr="00354D27">
        <w:rPr>
          <w:rFonts w:ascii="Arial" w:eastAsia="Times New Roman" w:hAnsi="Arial"/>
          <w:lang w:eastAsia="el-GR"/>
        </w:rPr>
        <w:t xml:space="preserve">Εισηγητής ο </w:t>
      </w:r>
      <w:proofErr w:type="spellStart"/>
      <w:r w:rsidRPr="00354D27">
        <w:rPr>
          <w:rFonts w:ascii="Arial" w:eastAsia="Times New Roman" w:hAnsi="Arial"/>
          <w:lang w:eastAsia="el-GR"/>
        </w:rPr>
        <w:t>Αντιπεριφερειάρχης</w:t>
      </w:r>
      <w:proofErr w:type="spellEnd"/>
      <w:r w:rsidRPr="00354D27">
        <w:rPr>
          <w:rFonts w:ascii="Arial" w:eastAsia="Times New Roman" w:hAnsi="Arial"/>
          <w:lang w:eastAsia="el-GR"/>
        </w:rPr>
        <w:t xml:space="preserve"> κ. Χ. </w:t>
      </w:r>
      <w:proofErr w:type="spellStart"/>
      <w:r w:rsidRPr="00354D27">
        <w:rPr>
          <w:rFonts w:ascii="Arial" w:eastAsia="Times New Roman" w:hAnsi="Arial"/>
          <w:lang w:eastAsia="el-GR"/>
        </w:rPr>
        <w:t>Σιάτρας</w:t>
      </w:r>
      <w:proofErr w:type="spellEnd"/>
      <w:r w:rsidRPr="00354D27">
        <w:rPr>
          <w:rFonts w:ascii="Arial" w:eastAsia="Times New Roman" w:hAnsi="Arial" w:cs="Arial"/>
          <w:lang w:eastAsia="el-GR"/>
        </w:rPr>
        <w:t>)</w:t>
      </w:r>
    </w:p>
    <w:bookmarkEnd w:id="24"/>
    <w:p w14:paraId="41996F65" w14:textId="2874DF6E" w:rsidR="00F85599" w:rsidRDefault="00F85599" w:rsidP="00F271C1">
      <w:pPr>
        <w:pStyle w:val="af0"/>
        <w:jc w:val="both"/>
        <w:rPr>
          <w:rFonts w:ascii="Arial" w:hAnsi="Arial" w:cs="Arial"/>
          <w:color w:val="FF0000"/>
          <w:sz w:val="24"/>
          <w:szCs w:val="24"/>
          <w:highlight w:val="yellow"/>
          <w:u w:val="single"/>
        </w:rPr>
      </w:pPr>
    </w:p>
    <w:p w14:paraId="26AC458C" w14:textId="77777777" w:rsidR="00A22BD8" w:rsidRDefault="00A22BD8" w:rsidP="00F271C1">
      <w:pPr>
        <w:pStyle w:val="af0"/>
        <w:jc w:val="both"/>
        <w:rPr>
          <w:rFonts w:ascii="Arial" w:hAnsi="Arial" w:cs="Arial"/>
          <w:color w:val="FF0000"/>
          <w:sz w:val="24"/>
          <w:szCs w:val="24"/>
          <w:highlight w:val="yellow"/>
          <w:u w:val="single"/>
        </w:rPr>
      </w:pPr>
    </w:p>
    <w:p w14:paraId="349AD872" w14:textId="71ADBB5D" w:rsidR="00EC2745" w:rsidRPr="00A22BD8" w:rsidRDefault="00791634" w:rsidP="00791634">
      <w:pPr>
        <w:pStyle w:val="af0"/>
        <w:jc w:val="both"/>
        <w:rPr>
          <w:rFonts w:ascii="Arial" w:hAnsi="Arial" w:cs="Arial"/>
          <w:szCs w:val="22"/>
          <w:u w:val="single"/>
        </w:rPr>
      </w:pPr>
      <w:r w:rsidRPr="00A22BD8">
        <w:rPr>
          <w:rFonts w:ascii="Arial" w:hAnsi="Arial" w:cs="Arial"/>
          <w:szCs w:val="22"/>
        </w:rPr>
        <w:t>Εκπρόσωποι φορέων ή συλλογικοτήτων που επιθυμούν να παρέμβουν στη συνεδρίαση</w:t>
      </w:r>
      <w:r w:rsidR="001C7CE8">
        <w:rPr>
          <w:rFonts w:ascii="Arial" w:hAnsi="Arial" w:cs="Arial"/>
          <w:szCs w:val="22"/>
        </w:rPr>
        <w:t>,</w:t>
      </w:r>
      <w:r w:rsidRPr="00A22BD8">
        <w:rPr>
          <w:rFonts w:ascii="Arial" w:hAnsi="Arial" w:cs="Arial"/>
          <w:szCs w:val="22"/>
        </w:rPr>
        <w:t xml:space="preserve"> παρακαλούνται</w:t>
      </w:r>
      <w:r w:rsidR="00DD3E33" w:rsidRPr="00A22BD8">
        <w:rPr>
          <w:rFonts w:ascii="Arial" w:hAnsi="Arial" w:cs="Arial"/>
          <w:szCs w:val="22"/>
        </w:rPr>
        <w:t xml:space="preserve"> </w:t>
      </w:r>
      <w:r w:rsidR="00821A28" w:rsidRPr="00A22BD8">
        <w:rPr>
          <w:rFonts w:ascii="Arial" w:hAnsi="Arial" w:cs="Arial"/>
          <w:szCs w:val="22"/>
        </w:rPr>
        <w:t xml:space="preserve"> </w:t>
      </w:r>
      <w:r w:rsidRPr="00A22BD8">
        <w:rPr>
          <w:rFonts w:ascii="Arial" w:hAnsi="Arial" w:cs="Arial"/>
          <w:szCs w:val="22"/>
        </w:rPr>
        <w:t xml:space="preserve">όπως </w:t>
      </w:r>
      <w:r w:rsidR="00DF2109" w:rsidRPr="00A22BD8">
        <w:rPr>
          <w:rFonts w:ascii="Arial" w:hAnsi="Arial" w:cs="Arial"/>
          <w:szCs w:val="22"/>
        </w:rPr>
        <w:t>γνωστοποιήσουν</w:t>
      </w:r>
      <w:r w:rsidRPr="00A22BD8">
        <w:rPr>
          <w:rFonts w:ascii="Arial" w:hAnsi="Arial" w:cs="Arial"/>
          <w:szCs w:val="22"/>
        </w:rPr>
        <w:t xml:space="preserve"> τ</w:t>
      </w:r>
      <w:r w:rsidR="00DF2109" w:rsidRPr="00A22BD8">
        <w:rPr>
          <w:rFonts w:ascii="Arial" w:hAnsi="Arial" w:cs="Arial"/>
          <w:szCs w:val="22"/>
        </w:rPr>
        <w:t>ο αίτημά τους</w:t>
      </w:r>
      <w:r w:rsidRPr="00A22BD8">
        <w:rPr>
          <w:rFonts w:ascii="Arial" w:hAnsi="Arial" w:cs="Arial"/>
          <w:szCs w:val="22"/>
        </w:rPr>
        <w:t xml:space="preserve"> με ηλεκτρονική αλληλογραφία στη δ/</w:t>
      </w:r>
      <w:proofErr w:type="spellStart"/>
      <w:r w:rsidRPr="00A22BD8">
        <w:rPr>
          <w:rFonts w:ascii="Arial" w:hAnsi="Arial" w:cs="Arial"/>
          <w:szCs w:val="22"/>
        </w:rPr>
        <w:t>νση</w:t>
      </w:r>
      <w:proofErr w:type="spellEnd"/>
      <w:r w:rsidRPr="00A22BD8">
        <w:rPr>
          <w:rFonts w:ascii="Arial" w:hAnsi="Arial" w:cs="Arial"/>
          <w:szCs w:val="22"/>
        </w:rPr>
        <w:t xml:space="preserve"> </w:t>
      </w:r>
      <w:hyperlink r:id="rId10" w:history="1">
        <w:r w:rsidR="00DB4CC8" w:rsidRPr="00A22BD8">
          <w:rPr>
            <w:rStyle w:val="-"/>
            <w:rFonts w:ascii="Arial" w:hAnsi="Arial" w:cs="Arial"/>
            <w:szCs w:val="22"/>
            <w:lang w:val="en-US"/>
          </w:rPr>
          <w:t>ssona</w:t>
        </w:r>
        <w:r w:rsidR="00DB4CC8" w:rsidRPr="00A22BD8">
          <w:rPr>
            <w:rStyle w:val="-"/>
            <w:rFonts w:ascii="Arial" w:hAnsi="Arial" w:cs="Arial"/>
            <w:szCs w:val="22"/>
          </w:rPr>
          <w:t>@</w:t>
        </w:r>
        <w:r w:rsidR="00DB4CC8" w:rsidRPr="00A22BD8">
          <w:rPr>
            <w:rStyle w:val="-"/>
            <w:rFonts w:ascii="Arial" w:hAnsi="Arial" w:cs="Arial"/>
            <w:szCs w:val="22"/>
            <w:lang w:val="en-US"/>
          </w:rPr>
          <w:t>patt</w:t>
        </w:r>
        <w:r w:rsidR="00DB4CC8" w:rsidRPr="00A22BD8">
          <w:rPr>
            <w:rStyle w:val="-"/>
            <w:rFonts w:ascii="Arial" w:hAnsi="Arial" w:cs="Arial"/>
            <w:szCs w:val="22"/>
          </w:rPr>
          <w:t>.</w:t>
        </w:r>
        <w:r w:rsidR="00DB4CC8" w:rsidRPr="00A22BD8">
          <w:rPr>
            <w:rStyle w:val="-"/>
            <w:rFonts w:ascii="Arial" w:hAnsi="Arial" w:cs="Arial"/>
            <w:szCs w:val="22"/>
            <w:lang w:val="en-US"/>
          </w:rPr>
          <w:t>gov</w:t>
        </w:r>
        <w:r w:rsidR="00DB4CC8" w:rsidRPr="00A22BD8">
          <w:rPr>
            <w:rStyle w:val="-"/>
            <w:rFonts w:ascii="Arial" w:hAnsi="Arial" w:cs="Arial"/>
            <w:szCs w:val="22"/>
          </w:rPr>
          <w:t>.</w:t>
        </w:r>
        <w:r w:rsidR="00DB4CC8" w:rsidRPr="00A22BD8">
          <w:rPr>
            <w:rStyle w:val="-"/>
            <w:rFonts w:ascii="Arial" w:hAnsi="Arial" w:cs="Arial"/>
            <w:szCs w:val="22"/>
            <w:lang w:val="en-US"/>
          </w:rPr>
          <w:t>gr</w:t>
        </w:r>
      </w:hyperlink>
      <w:r w:rsidRPr="00A22BD8">
        <w:rPr>
          <w:rFonts w:ascii="Arial" w:hAnsi="Arial" w:cs="Arial"/>
          <w:szCs w:val="22"/>
        </w:rPr>
        <w:t>,</w:t>
      </w:r>
      <w:r w:rsidRPr="00A22BD8">
        <w:rPr>
          <w:rFonts w:ascii="Arial" w:hAnsi="Arial" w:cs="Arial"/>
          <w:color w:val="FF0000"/>
          <w:szCs w:val="22"/>
        </w:rPr>
        <w:t xml:space="preserve"> </w:t>
      </w:r>
      <w:r w:rsidRPr="00A22BD8">
        <w:rPr>
          <w:rFonts w:ascii="Arial" w:hAnsi="Arial" w:cs="Arial"/>
          <w:szCs w:val="22"/>
        </w:rPr>
        <w:t xml:space="preserve">υπόψιν του Προέδρου, </w:t>
      </w:r>
      <w:r w:rsidRPr="00A22BD8">
        <w:rPr>
          <w:rFonts w:ascii="Arial" w:hAnsi="Arial" w:cs="Arial"/>
          <w:szCs w:val="22"/>
          <w:u w:val="single"/>
        </w:rPr>
        <w:t xml:space="preserve">μέχρι </w:t>
      </w:r>
      <w:r w:rsidR="00896F88" w:rsidRPr="00A22BD8">
        <w:rPr>
          <w:rFonts w:ascii="Arial" w:hAnsi="Arial" w:cs="Arial"/>
          <w:szCs w:val="22"/>
          <w:u w:val="single"/>
        </w:rPr>
        <w:t>10.00 η ώρα την ημέρα της συνεδρίασης</w:t>
      </w:r>
      <w:r w:rsidR="00451B6A">
        <w:rPr>
          <w:rFonts w:ascii="Arial" w:hAnsi="Arial" w:cs="Arial"/>
          <w:szCs w:val="22"/>
          <w:u w:val="single"/>
        </w:rPr>
        <w:t>,</w:t>
      </w:r>
      <w:r w:rsidR="00896F88" w:rsidRPr="00A22BD8">
        <w:rPr>
          <w:rFonts w:ascii="Arial" w:hAnsi="Arial" w:cs="Arial"/>
          <w:szCs w:val="22"/>
          <w:u w:val="single"/>
        </w:rPr>
        <w:t xml:space="preserve"> στις </w:t>
      </w:r>
      <w:r w:rsidRPr="00A22BD8">
        <w:rPr>
          <w:rFonts w:ascii="Arial" w:hAnsi="Arial" w:cs="Arial"/>
          <w:szCs w:val="22"/>
          <w:u w:val="single"/>
        </w:rPr>
        <w:t>2</w:t>
      </w:r>
      <w:r w:rsidR="00896F88" w:rsidRPr="00A22BD8">
        <w:rPr>
          <w:rFonts w:ascii="Arial" w:hAnsi="Arial" w:cs="Arial"/>
          <w:szCs w:val="22"/>
          <w:u w:val="single"/>
        </w:rPr>
        <w:t>9</w:t>
      </w:r>
      <w:r w:rsidRPr="00A22BD8">
        <w:rPr>
          <w:rFonts w:ascii="Arial" w:hAnsi="Arial" w:cs="Arial"/>
          <w:szCs w:val="22"/>
          <w:u w:val="single"/>
        </w:rPr>
        <w:t xml:space="preserve">/10/2024. </w:t>
      </w:r>
    </w:p>
    <w:p w14:paraId="20FCCC10" w14:textId="77777777" w:rsidR="00FA3747" w:rsidRPr="00DB4CC8" w:rsidRDefault="00FA3747" w:rsidP="002E1C7E">
      <w:pPr>
        <w:pStyle w:val="af0"/>
        <w:jc w:val="center"/>
        <w:rPr>
          <w:rFonts w:ascii="Arial" w:hAnsi="Arial" w:cs="Arial"/>
          <w:b/>
          <w:sz w:val="24"/>
          <w:szCs w:val="24"/>
          <w:highlight w:val="yellow"/>
          <w:u w:val="single"/>
        </w:rPr>
      </w:pPr>
    </w:p>
    <w:p w14:paraId="35EB8987" w14:textId="2807C175" w:rsidR="00B85586" w:rsidRDefault="00B85586" w:rsidP="00B85586">
      <w:pPr>
        <w:ind w:left="142" w:hanging="186"/>
        <w:jc w:val="both"/>
        <w:rPr>
          <w:rFonts w:cs="Arial"/>
          <w:b/>
          <w:sz w:val="22"/>
          <w:szCs w:val="22"/>
        </w:rPr>
      </w:pPr>
    </w:p>
    <w:p w14:paraId="0A98BB30" w14:textId="77777777" w:rsidR="00A22CEC" w:rsidRDefault="00A22CEC" w:rsidP="00F271C1">
      <w:pPr>
        <w:pStyle w:val="af0"/>
        <w:jc w:val="both"/>
        <w:rPr>
          <w:rFonts w:ascii="Arial" w:hAnsi="Arial" w:cs="Arial"/>
          <w:color w:val="FF0000"/>
          <w:sz w:val="24"/>
          <w:szCs w:val="24"/>
          <w:highlight w:val="yellow"/>
          <w:u w:val="single"/>
        </w:rPr>
      </w:pPr>
    </w:p>
    <w:bookmarkEnd w:id="4"/>
    <w:bookmarkEnd w:id="5"/>
    <w:bookmarkEnd w:id="6"/>
    <w:bookmarkEnd w:id="7"/>
    <w:bookmarkEnd w:id="8"/>
    <w:bookmarkEnd w:id="9"/>
    <w:bookmarkEnd w:id="10"/>
    <w:bookmarkEnd w:id="11"/>
    <w:bookmarkEnd w:id="12"/>
    <w:bookmarkEnd w:id="13"/>
    <w:bookmarkEnd w:id="14"/>
    <w:p w14:paraId="5182A95E" w14:textId="5F99A987" w:rsidR="00290A39" w:rsidRPr="00975AFC" w:rsidRDefault="00290A39" w:rsidP="00F11125">
      <w:pPr>
        <w:ind w:left="2880" w:hanging="186"/>
        <w:jc w:val="both"/>
        <w:rPr>
          <w:rFonts w:cs="Arial"/>
          <w:b/>
          <w:sz w:val="22"/>
          <w:szCs w:val="22"/>
        </w:rPr>
      </w:pPr>
      <w:r w:rsidRPr="00400093">
        <w:rPr>
          <w:rFonts w:cs="Arial"/>
          <w:b/>
          <w:sz w:val="22"/>
          <w:szCs w:val="22"/>
        </w:rPr>
        <w:t xml:space="preserve">                                    </w:t>
      </w:r>
      <w:r w:rsidR="004D26CE">
        <w:rPr>
          <w:rFonts w:cs="Arial"/>
          <w:b/>
          <w:sz w:val="22"/>
          <w:szCs w:val="22"/>
        </w:rPr>
        <w:t xml:space="preserve"> </w:t>
      </w:r>
      <w:r w:rsidR="00B2718C">
        <w:rPr>
          <w:rFonts w:cs="Arial"/>
          <w:b/>
          <w:sz w:val="22"/>
          <w:szCs w:val="22"/>
        </w:rPr>
        <w:t xml:space="preserve"> </w:t>
      </w:r>
      <w:r w:rsidRPr="00400093">
        <w:rPr>
          <w:rFonts w:cs="Arial"/>
          <w:b/>
          <w:sz w:val="22"/>
          <w:szCs w:val="22"/>
        </w:rPr>
        <w:t>Ο ΠΡΟΕΔΡΟΣ</w:t>
      </w:r>
    </w:p>
    <w:p w14:paraId="1CA85B0F" w14:textId="77777777" w:rsidR="004A05BB" w:rsidRPr="00975AFC" w:rsidRDefault="00290A39" w:rsidP="00F11125">
      <w:pPr>
        <w:ind w:left="2880" w:hanging="186"/>
        <w:jc w:val="both"/>
        <w:rPr>
          <w:rFonts w:cs="Arial"/>
          <w:b/>
          <w:sz w:val="22"/>
          <w:szCs w:val="22"/>
        </w:rPr>
      </w:pPr>
      <w:r w:rsidRPr="00975AFC">
        <w:rPr>
          <w:rFonts w:cs="Arial"/>
          <w:b/>
          <w:sz w:val="22"/>
          <w:szCs w:val="22"/>
        </w:rPr>
        <w:t xml:space="preserve">           </w:t>
      </w:r>
      <w:r w:rsidR="004A05BB" w:rsidRPr="00975AFC">
        <w:rPr>
          <w:rFonts w:cs="Arial"/>
          <w:b/>
          <w:sz w:val="22"/>
          <w:szCs w:val="22"/>
        </w:rPr>
        <w:t xml:space="preserve"> ΤΟΥ ΠΕΡΙΦΕΡΕΙΑΚΟΥ ΣΥΜΒΟΥΛΙΟΥ ΑΤΤΙΚΗΣ</w:t>
      </w:r>
    </w:p>
    <w:p w14:paraId="01BA151C" w14:textId="77777777" w:rsidR="00610885"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5B88ECF7" w14:textId="77777777" w:rsidR="00E750D3" w:rsidRDefault="00E750D3" w:rsidP="00F11125">
      <w:pPr>
        <w:ind w:left="2880" w:hanging="186"/>
        <w:jc w:val="both"/>
        <w:rPr>
          <w:rFonts w:cs="Arial"/>
          <w:b/>
          <w:sz w:val="22"/>
          <w:szCs w:val="22"/>
        </w:rPr>
      </w:pPr>
    </w:p>
    <w:p w14:paraId="2EF7B824" w14:textId="505FE998" w:rsidR="00F15C82" w:rsidRDefault="000D219B" w:rsidP="00700F6E">
      <w:pPr>
        <w:ind w:left="2880" w:hanging="186"/>
        <w:jc w:val="both"/>
        <w:rPr>
          <w:rFonts w:cs="Arial"/>
          <w:b/>
          <w:sz w:val="22"/>
          <w:szCs w:val="22"/>
        </w:rPr>
      </w:pPr>
      <w:r w:rsidRPr="00975AFC">
        <w:rPr>
          <w:rFonts w:cs="Arial"/>
          <w:b/>
          <w:sz w:val="22"/>
          <w:szCs w:val="22"/>
        </w:rPr>
        <w:t xml:space="preserve"> </w:t>
      </w:r>
      <w:r w:rsidR="006F7BBE" w:rsidRPr="00975AFC">
        <w:rPr>
          <w:rFonts w:cs="Arial"/>
          <w:b/>
          <w:sz w:val="22"/>
          <w:szCs w:val="22"/>
        </w:rPr>
        <w:t xml:space="preserve">                         </w:t>
      </w:r>
      <w:r w:rsidR="00945712">
        <w:rPr>
          <w:rFonts w:cs="Arial"/>
          <w:b/>
          <w:sz w:val="22"/>
          <w:szCs w:val="22"/>
        </w:rPr>
        <w:t xml:space="preserve">  </w:t>
      </w:r>
      <w:r w:rsidR="006F7BBE" w:rsidRPr="00975AFC">
        <w:rPr>
          <w:rFonts w:cs="Arial"/>
          <w:b/>
          <w:sz w:val="22"/>
          <w:szCs w:val="22"/>
        </w:rPr>
        <w:t xml:space="preserve"> </w:t>
      </w:r>
      <w:r w:rsidR="001F7EFE">
        <w:rPr>
          <w:rFonts w:cs="Arial"/>
          <w:b/>
          <w:sz w:val="22"/>
          <w:szCs w:val="22"/>
        </w:rPr>
        <w:t>ΒΑΣΙΛΕΙΟΣ ΚΑΠΕΡΝΑΡΟΣ</w:t>
      </w:r>
    </w:p>
    <w:p w14:paraId="0A914876" w14:textId="77777777" w:rsidR="00C006D2" w:rsidRPr="00E55E50" w:rsidRDefault="00C006D2" w:rsidP="00700F6E">
      <w:pPr>
        <w:ind w:left="2880" w:hanging="186"/>
        <w:jc w:val="both"/>
        <w:rPr>
          <w:rFonts w:cs="Arial"/>
          <w:b/>
          <w:sz w:val="22"/>
          <w:szCs w:val="22"/>
        </w:rPr>
      </w:pPr>
    </w:p>
    <w:sectPr w:rsidR="00C006D2" w:rsidRPr="00E55E50" w:rsidSect="00C43EB1">
      <w:footerReference w:type="even" r:id="rId11"/>
      <w:footerReference w:type="default" r:id="rId12"/>
      <w:footerReference w:type="first" r:id="rId13"/>
      <w:type w:val="continuous"/>
      <w:pgSz w:w="11906" w:h="16838"/>
      <w:pgMar w:top="993" w:right="1558" w:bottom="241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A287A" w14:textId="77777777" w:rsidR="00A12B97" w:rsidRDefault="00A12B97">
      <w:r>
        <w:separator/>
      </w:r>
    </w:p>
  </w:endnote>
  <w:endnote w:type="continuationSeparator" w:id="0">
    <w:p w14:paraId="5A7980C5" w14:textId="77777777" w:rsidR="00A12B97" w:rsidRDefault="00A1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14D51"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700F6E">
      <w:rPr>
        <w:rStyle w:val="a5"/>
        <w:noProof/>
      </w:rPr>
      <w:t>2</w:t>
    </w:r>
    <w:r>
      <w:rPr>
        <w:rStyle w:val="a5"/>
      </w:rPr>
      <w:fldChar w:fldCharType="end"/>
    </w:r>
  </w:p>
  <w:p w14:paraId="007FE975"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0F7" w14:textId="77777777" w:rsidR="006F3306" w:rsidRDefault="00BB42BB"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F002F2">
      <w:rPr>
        <w:rStyle w:val="a5"/>
        <w:noProof/>
      </w:rPr>
      <w:t>3</w:t>
    </w:r>
    <w:r>
      <w:rPr>
        <w:rStyle w:val="a5"/>
      </w:rPr>
      <w:fldChar w:fldCharType="end"/>
    </w:r>
  </w:p>
  <w:p w14:paraId="4724A3B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383423"/>
      <w:docPartObj>
        <w:docPartGallery w:val="Page Numbers (Bottom of Page)"/>
        <w:docPartUnique/>
      </w:docPartObj>
    </w:sdtPr>
    <w:sdtContent>
      <w:p w14:paraId="7EAB7A39" w14:textId="77777777" w:rsidR="0075355A" w:rsidRDefault="00BB42BB">
        <w:pPr>
          <w:pStyle w:val="a4"/>
          <w:jc w:val="center"/>
        </w:pPr>
        <w:r>
          <w:fldChar w:fldCharType="begin"/>
        </w:r>
        <w:r w:rsidR="0075355A">
          <w:instrText>PAGE   \* MERGEFORMAT</w:instrText>
        </w:r>
        <w:r>
          <w:fldChar w:fldCharType="separate"/>
        </w:r>
        <w:r w:rsidR="00F002F2">
          <w:rPr>
            <w:noProof/>
          </w:rPr>
          <w:t>1</w:t>
        </w:r>
        <w:r>
          <w:fldChar w:fldCharType="end"/>
        </w:r>
      </w:p>
    </w:sdtContent>
  </w:sdt>
  <w:p w14:paraId="137CE980"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4BA5F" w14:textId="77777777" w:rsidR="00A12B97" w:rsidRDefault="00A12B97">
      <w:r>
        <w:separator/>
      </w:r>
    </w:p>
  </w:footnote>
  <w:footnote w:type="continuationSeparator" w:id="0">
    <w:p w14:paraId="18FE5471" w14:textId="77777777" w:rsidR="00A12B97" w:rsidRDefault="00A12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C4605AD"/>
    <w:multiLevelType w:val="hybridMultilevel"/>
    <w:tmpl w:val="5D8C627C"/>
    <w:lvl w:ilvl="0" w:tplc="ADC26F4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F613A80"/>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18D048D"/>
    <w:multiLevelType w:val="hybridMultilevel"/>
    <w:tmpl w:val="A50C335A"/>
    <w:lvl w:ilvl="0" w:tplc="5C4EAA6A">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1F5051D"/>
    <w:multiLevelType w:val="hybridMultilevel"/>
    <w:tmpl w:val="14E4CA6A"/>
    <w:lvl w:ilvl="0" w:tplc="DD525442">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1B01001"/>
    <w:multiLevelType w:val="hybridMultilevel"/>
    <w:tmpl w:val="A846FB46"/>
    <w:lvl w:ilvl="0" w:tplc="4B0C971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ED190E"/>
    <w:multiLevelType w:val="hybridMultilevel"/>
    <w:tmpl w:val="EE12D8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9396C78"/>
    <w:multiLevelType w:val="hybridMultilevel"/>
    <w:tmpl w:val="C6D45DDA"/>
    <w:lvl w:ilvl="0" w:tplc="F294D72A">
      <w:start w:val="1"/>
      <w:numFmt w:val="decimal"/>
      <w:lvlText w:val="%1."/>
      <w:lvlJc w:val="left"/>
      <w:pPr>
        <w:ind w:left="720"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44331467"/>
    <w:multiLevelType w:val="hybridMultilevel"/>
    <w:tmpl w:val="AA8C2692"/>
    <w:lvl w:ilvl="0" w:tplc="3876872C">
      <w:start w:val="1"/>
      <w:numFmt w:val="decimal"/>
      <w:lvlText w:val="%1."/>
      <w:lvlJc w:val="left"/>
      <w:pPr>
        <w:tabs>
          <w:tab w:val="num" w:pos="360"/>
        </w:tabs>
        <w:ind w:left="360" w:hanging="360"/>
      </w:pPr>
      <w:rPr>
        <w:rFonts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15:restartNumberingAfterBreak="0">
    <w:nsid w:val="4C4A675C"/>
    <w:multiLevelType w:val="hybridMultilevel"/>
    <w:tmpl w:val="17F69F56"/>
    <w:lvl w:ilvl="0" w:tplc="FFFFFFFF">
      <w:start w:val="1"/>
      <w:numFmt w:val="decimal"/>
      <w:lvlText w:val="%1."/>
      <w:lvlJc w:val="left"/>
      <w:pPr>
        <w:tabs>
          <w:tab w:val="num" w:pos="720"/>
        </w:tabs>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1380EA2"/>
    <w:multiLevelType w:val="hybridMultilevel"/>
    <w:tmpl w:val="B02E5C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F642A67"/>
    <w:multiLevelType w:val="hybridMultilevel"/>
    <w:tmpl w:val="07C2FA2E"/>
    <w:lvl w:ilvl="0" w:tplc="FFFFFFFF">
      <w:start w:val="1"/>
      <w:numFmt w:val="decimal"/>
      <w:lvlText w:val="%1."/>
      <w:lvlJc w:val="left"/>
      <w:pPr>
        <w:tabs>
          <w:tab w:val="num" w:pos="360"/>
        </w:tabs>
        <w:ind w:left="360" w:hanging="360"/>
      </w:pPr>
      <w:rPr>
        <w:rFonts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15:restartNumberingAfterBreak="0">
    <w:nsid w:val="729A4107"/>
    <w:multiLevelType w:val="hybridMultilevel"/>
    <w:tmpl w:val="BC58FBE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A45732D"/>
    <w:multiLevelType w:val="hybridMultilevel"/>
    <w:tmpl w:val="9D901778"/>
    <w:lvl w:ilvl="0" w:tplc="DA242B30">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30" w15:restartNumberingAfterBreak="0">
    <w:nsid w:val="7C731641"/>
    <w:multiLevelType w:val="hybridMultilevel"/>
    <w:tmpl w:val="97949B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62080285">
    <w:abstractNumId w:val="16"/>
  </w:num>
  <w:num w:numId="2" w16cid:durableId="1095518880">
    <w:abstractNumId w:val="3"/>
  </w:num>
  <w:num w:numId="3" w16cid:durableId="403576268">
    <w:abstractNumId w:val="25"/>
  </w:num>
  <w:num w:numId="4" w16cid:durableId="1267074598">
    <w:abstractNumId w:val="0"/>
  </w:num>
  <w:num w:numId="5" w16cid:durableId="1419054668">
    <w:abstractNumId w:val="28"/>
  </w:num>
  <w:num w:numId="6" w16cid:durableId="1040478588">
    <w:abstractNumId w:val="22"/>
  </w:num>
  <w:num w:numId="7" w16cid:durableId="1217594721">
    <w:abstractNumId w:val="23"/>
  </w:num>
  <w:num w:numId="8" w16cid:durableId="329606664">
    <w:abstractNumId w:val="18"/>
  </w:num>
  <w:num w:numId="9" w16cid:durableId="1590966973">
    <w:abstractNumId w:val="13"/>
  </w:num>
  <w:num w:numId="10" w16cid:durableId="459956337">
    <w:abstractNumId w:val="5"/>
  </w:num>
  <w:num w:numId="11" w16cid:durableId="447628614">
    <w:abstractNumId w:val="11"/>
  </w:num>
  <w:num w:numId="12" w16cid:durableId="1801072493">
    <w:abstractNumId w:val="9"/>
  </w:num>
  <w:num w:numId="13" w16cid:durableId="1788239305">
    <w:abstractNumId w:val="2"/>
  </w:num>
  <w:num w:numId="14" w16cid:durableId="1913814919">
    <w:abstractNumId w:val="15"/>
  </w:num>
  <w:num w:numId="15" w16cid:durableId="1442261974">
    <w:abstractNumId w:val="27"/>
  </w:num>
  <w:num w:numId="16" w16cid:durableId="802192323">
    <w:abstractNumId w:val="1"/>
  </w:num>
  <w:num w:numId="17" w16cid:durableId="295381268">
    <w:abstractNumId w:val="24"/>
  </w:num>
  <w:num w:numId="18" w16cid:durableId="38286776">
    <w:abstractNumId w:val="14"/>
  </w:num>
  <w:num w:numId="19" w16cid:durableId="152255632">
    <w:abstractNumId w:val="4"/>
  </w:num>
  <w:num w:numId="20" w16cid:durableId="966204179">
    <w:abstractNumId w:val="12"/>
  </w:num>
  <w:num w:numId="21" w16cid:durableId="2035034897">
    <w:abstractNumId w:val="8"/>
  </w:num>
  <w:num w:numId="22" w16cid:durableId="1093089731">
    <w:abstractNumId w:val="23"/>
  </w:num>
  <w:num w:numId="23" w16cid:durableId="995649341">
    <w:abstractNumId w:val="2"/>
  </w:num>
  <w:num w:numId="24" w16cid:durableId="1641493646">
    <w:abstractNumId w:val="12"/>
  </w:num>
  <w:num w:numId="25" w16cid:durableId="1139306290">
    <w:abstractNumId w:val="29"/>
  </w:num>
  <w:num w:numId="26" w16cid:durableId="1398942830">
    <w:abstractNumId w:val="19"/>
  </w:num>
  <w:num w:numId="27" w16cid:durableId="545989366">
    <w:abstractNumId w:val="10"/>
  </w:num>
  <w:num w:numId="28" w16cid:durableId="13701282">
    <w:abstractNumId w:val="17"/>
  </w:num>
  <w:num w:numId="29" w16cid:durableId="1627159762">
    <w:abstractNumId w:val="30"/>
  </w:num>
  <w:num w:numId="30" w16cid:durableId="1159421452">
    <w:abstractNumId w:val="21"/>
  </w:num>
  <w:num w:numId="31" w16cid:durableId="744693492">
    <w:abstractNumId w:val="20"/>
  </w:num>
  <w:num w:numId="32" w16cid:durableId="1426000681">
    <w:abstractNumId w:val="6"/>
  </w:num>
  <w:num w:numId="33" w16cid:durableId="1222326294">
    <w:abstractNumId w:val="26"/>
  </w:num>
  <w:num w:numId="34" w16cid:durableId="383262399">
    <w:abstractNumId w:val="7"/>
  </w:num>
  <w:num w:numId="35" w16cid:durableId="167910501">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2193981">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1EC"/>
    <w:rsid w:val="00000251"/>
    <w:rsid w:val="000003E6"/>
    <w:rsid w:val="00000983"/>
    <w:rsid w:val="00001125"/>
    <w:rsid w:val="0000199A"/>
    <w:rsid w:val="00001A74"/>
    <w:rsid w:val="00001D0A"/>
    <w:rsid w:val="0000231A"/>
    <w:rsid w:val="000023D2"/>
    <w:rsid w:val="000028EF"/>
    <w:rsid w:val="00002E61"/>
    <w:rsid w:val="00002FA3"/>
    <w:rsid w:val="00003214"/>
    <w:rsid w:val="000033B9"/>
    <w:rsid w:val="0000363B"/>
    <w:rsid w:val="000037EF"/>
    <w:rsid w:val="0000386C"/>
    <w:rsid w:val="00003EC8"/>
    <w:rsid w:val="00003FEA"/>
    <w:rsid w:val="000041A0"/>
    <w:rsid w:val="000041BA"/>
    <w:rsid w:val="00004393"/>
    <w:rsid w:val="00004AB4"/>
    <w:rsid w:val="00004CB0"/>
    <w:rsid w:val="00004D2C"/>
    <w:rsid w:val="00005179"/>
    <w:rsid w:val="0000525A"/>
    <w:rsid w:val="000052B2"/>
    <w:rsid w:val="0000538E"/>
    <w:rsid w:val="00005421"/>
    <w:rsid w:val="00005576"/>
    <w:rsid w:val="00005BCD"/>
    <w:rsid w:val="00006015"/>
    <w:rsid w:val="000063F3"/>
    <w:rsid w:val="000064E8"/>
    <w:rsid w:val="00006A00"/>
    <w:rsid w:val="00006B1D"/>
    <w:rsid w:val="00006B6A"/>
    <w:rsid w:val="000073D8"/>
    <w:rsid w:val="000074A4"/>
    <w:rsid w:val="000078AE"/>
    <w:rsid w:val="00007A5B"/>
    <w:rsid w:val="00007DD0"/>
    <w:rsid w:val="0001020F"/>
    <w:rsid w:val="000102AD"/>
    <w:rsid w:val="00010698"/>
    <w:rsid w:val="000108D9"/>
    <w:rsid w:val="00010A6D"/>
    <w:rsid w:val="00010C78"/>
    <w:rsid w:val="00011905"/>
    <w:rsid w:val="00012A62"/>
    <w:rsid w:val="00012D88"/>
    <w:rsid w:val="00013196"/>
    <w:rsid w:val="00013263"/>
    <w:rsid w:val="000133E3"/>
    <w:rsid w:val="000135FB"/>
    <w:rsid w:val="0001469F"/>
    <w:rsid w:val="00015139"/>
    <w:rsid w:val="00015511"/>
    <w:rsid w:val="00015A1F"/>
    <w:rsid w:val="00015D95"/>
    <w:rsid w:val="00016115"/>
    <w:rsid w:val="00016367"/>
    <w:rsid w:val="000165EC"/>
    <w:rsid w:val="000165FC"/>
    <w:rsid w:val="000167AB"/>
    <w:rsid w:val="000169F5"/>
    <w:rsid w:val="00016ADB"/>
    <w:rsid w:val="000171E8"/>
    <w:rsid w:val="00017335"/>
    <w:rsid w:val="00017635"/>
    <w:rsid w:val="000179FB"/>
    <w:rsid w:val="000200C4"/>
    <w:rsid w:val="00020A6F"/>
    <w:rsid w:val="00020F55"/>
    <w:rsid w:val="00020F59"/>
    <w:rsid w:val="00021659"/>
    <w:rsid w:val="00021D21"/>
    <w:rsid w:val="00021D5C"/>
    <w:rsid w:val="00021EC9"/>
    <w:rsid w:val="00022250"/>
    <w:rsid w:val="000222AF"/>
    <w:rsid w:val="000223B8"/>
    <w:rsid w:val="000226DB"/>
    <w:rsid w:val="000239B3"/>
    <w:rsid w:val="000239C8"/>
    <w:rsid w:val="00023E15"/>
    <w:rsid w:val="00024171"/>
    <w:rsid w:val="00024647"/>
    <w:rsid w:val="000249BE"/>
    <w:rsid w:val="00024BEA"/>
    <w:rsid w:val="00025115"/>
    <w:rsid w:val="00025203"/>
    <w:rsid w:val="0002542B"/>
    <w:rsid w:val="0002546D"/>
    <w:rsid w:val="000254B0"/>
    <w:rsid w:val="00025856"/>
    <w:rsid w:val="0002599F"/>
    <w:rsid w:val="00025ADE"/>
    <w:rsid w:val="00025C14"/>
    <w:rsid w:val="00025E8B"/>
    <w:rsid w:val="00026226"/>
    <w:rsid w:val="00026320"/>
    <w:rsid w:val="00026324"/>
    <w:rsid w:val="00026573"/>
    <w:rsid w:val="00026683"/>
    <w:rsid w:val="00026B38"/>
    <w:rsid w:val="00026C1A"/>
    <w:rsid w:val="00026D7E"/>
    <w:rsid w:val="000270E8"/>
    <w:rsid w:val="000271BF"/>
    <w:rsid w:val="00027673"/>
    <w:rsid w:val="00027768"/>
    <w:rsid w:val="00027924"/>
    <w:rsid w:val="00027D9B"/>
    <w:rsid w:val="00027FDD"/>
    <w:rsid w:val="00030066"/>
    <w:rsid w:val="00030735"/>
    <w:rsid w:val="00030A30"/>
    <w:rsid w:val="00030AE4"/>
    <w:rsid w:val="00030B4E"/>
    <w:rsid w:val="00031079"/>
    <w:rsid w:val="0003197D"/>
    <w:rsid w:val="00031E99"/>
    <w:rsid w:val="00032184"/>
    <w:rsid w:val="00032CE7"/>
    <w:rsid w:val="00033F0F"/>
    <w:rsid w:val="0003404B"/>
    <w:rsid w:val="000344A4"/>
    <w:rsid w:val="000347FF"/>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0761"/>
    <w:rsid w:val="000411F4"/>
    <w:rsid w:val="0004156D"/>
    <w:rsid w:val="00041660"/>
    <w:rsid w:val="00041867"/>
    <w:rsid w:val="00041B6A"/>
    <w:rsid w:val="0004212E"/>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0EA"/>
    <w:rsid w:val="00044113"/>
    <w:rsid w:val="000447B0"/>
    <w:rsid w:val="00044ACA"/>
    <w:rsid w:val="00044CD0"/>
    <w:rsid w:val="00044FCC"/>
    <w:rsid w:val="0004556C"/>
    <w:rsid w:val="000455B2"/>
    <w:rsid w:val="00045BF4"/>
    <w:rsid w:val="000465FE"/>
    <w:rsid w:val="000467A9"/>
    <w:rsid w:val="00047152"/>
    <w:rsid w:val="000471E0"/>
    <w:rsid w:val="000473B7"/>
    <w:rsid w:val="000476E3"/>
    <w:rsid w:val="0004781F"/>
    <w:rsid w:val="00047827"/>
    <w:rsid w:val="000478A3"/>
    <w:rsid w:val="00047C28"/>
    <w:rsid w:val="00047F88"/>
    <w:rsid w:val="00050086"/>
    <w:rsid w:val="0005034A"/>
    <w:rsid w:val="0005080F"/>
    <w:rsid w:val="00050CC1"/>
    <w:rsid w:val="00050E6F"/>
    <w:rsid w:val="00051829"/>
    <w:rsid w:val="000519B7"/>
    <w:rsid w:val="00051A74"/>
    <w:rsid w:val="00051AC2"/>
    <w:rsid w:val="00051DD6"/>
    <w:rsid w:val="0005214E"/>
    <w:rsid w:val="00052428"/>
    <w:rsid w:val="0005254F"/>
    <w:rsid w:val="00052733"/>
    <w:rsid w:val="0005284B"/>
    <w:rsid w:val="00052B5F"/>
    <w:rsid w:val="00052D4C"/>
    <w:rsid w:val="00052E9A"/>
    <w:rsid w:val="00052F54"/>
    <w:rsid w:val="0005315D"/>
    <w:rsid w:val="00053834"/>
    <w:rsid w:val="000538CD"/>
    <w:rsid w:val="000539B0"/>
    <w:rsid w:val="00053CCE"/>
    <w:rsid w:val="000540FD"/>
    <w:rsid w:val="00054CEC"/>
    <w:rsid w:val="0005532D"/>
    <w:rsid w:val="00055FCC"/>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EE4"/>
    <w:rsid w:val="00061FAC"/>
    <w:rsid w:val="00061FB4"/>
    <w:rsid w:val="00062637"/>
    <w:rsid w:val="00062A88"/>
    <w:rsid w:val="00062CE3"/>
    <w:rsid w:val="00062FC6"/>
    <w:rsid w:val="000633B1"/>
    <w:rsid w:val="0006357A"/>
    <w:rsid w:val="0006365B"/>
    <w:rsid w:val="00063782"/>
    <w:rsid w:val="00063A81"/>
    <w:rsid w:val="00063B9A"/>
    <w:rsid w:val="00063DFE"/>
    <w:rsid w:val="000642F8"/>
    <w:rsid w:val="000644F7"/>
    <w:rsid w:val="0006455F"/>
    <w:rsid w:val="00064867"/>
    <w:rsid w:val="00064AED"/>
    <w:rsid w:val="00064F06"/>
    <w:rsid w:val="00065055"/>
    <w:rsid w:val="00065183"/>
    <w:rsid w:val="00065559"/>
    <w:rsid w:val="00065F99"/>
    <w:rsid w:val="00066277"/>
    <w:rsid w:val="00066349"/>
    <w:rsid w:val="000664DA"/>
    <w:rsid w:val="0006686A"/>
    <w:rsid w:val="00066F30"/>
    <w:rsid w:val="00066FD0"/>
    <w:rsid w:val="00067F5D"/>
    <w:rsid w:val="00067FCA"/>
    <w:rsid w:val="000700D0"/>
    <w:rsid w:val="00070277"/>
    <w:rsid w:val="00070AF4"/>
    <w:rsid w:val="00070B85"/>
    <w:rsid w:val="000710C6"/>
    <w:rsid w:val="00071AE7"/>
    <w:rsid w:val="00071F05"/>
    <w:rsid w:val="00072047"/>
    <w:rsid w:val="000726A4"/>
    <w:rsid w:val="00072886"/>
    <w:rsid w:val="00072B09"/>
    <w:rsid w:val="00072B7D"/>
    <w:rsid w:val="00072CBF"/>
    <w:rsid w:val="00072F1B"/>
    <w:rsid w:val="00073466"/>
    <w:rsid w:val="00073782"/>
    <w:rsid w:val="000738E2"/>
    <w:rsid w:val="0007392A"/>
    <w:rsid w:val="00073C3B"/>
    <w:rsid w:val="00073F9A"/>
    <w:rsid w:val="0007472B"/>
    <w:rsid w:val="00074811"/>
    <w:rsid w:val="0007563C"/>
    <w:rsid w:val="000758AF"/>
    <w:rsid w:val="00075AB9"/>
    <w:rsid w:val="00075F91"/>
    <w:rsid w:val="00076093"/>
    <w:rsid w:val="000760C5"/>
    <w:rsid w:val="00076868"/>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406"/>
    <w:rsid w:val="000826A2"/>
    <w:rsid w:val="00082DAA"/>
    <w:rsid w:val="00082DAC"/>
    <w:rsid w:val="0008328A"/>
    <w:rsid w:val="000833CA"/>
    <w:rsid w:val="00083564"/>
    <w:rsid w:val="000838E3"/>
    <w:rsid w:val="00083977"/>
    <w:rsid w:val="00083C5E"/>
    <w:rsid w:val="00083F53"/>
    <w:rsid w:val="00084019"/>
    <w:rsid w:val="0008424C"/>
    <w:rsid w:val="0008440E"/>
    <w:rsid w:val="00084946"/>
    <w:rsid w:val="00084DE8"/>
    <w:rsid w:val="000852B5"/>
    <w:rsid w:val="00085511"/>
    <w:rsid w:val="000855C2"/>
    <w:rsid w:val="00085711"/>
    <w:rsid w:val="0008575F"/>
    <w:rsid w:val="00085814"/>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4B5"/>
    <w:rsid w:val="000936AC"/>
    <w:rsid w:val="00093745"/>
    <w:rsid w:val="0009460B"/>
    <w:rsid w:val="000949E2"/>
    <w:rsid w:val="00094B77"/>
    <w:rsid w:val="00094BB8"/>
    <w:rsid w:val="00094E29"/>
    <w:rsid w:val="0009535A"/>
    <w:rsid w:val="0009536A"/>
    <w:rsid w:val="00095560"/>
    <w:rsid w:val="00095E83"/>
    <w:rsid w:val="00096144"/>
    <w:rsid w:val="000964A0"/>
    <w:rsid w:val="000966A9"/>
    <w:rsid w:val="000969BB"/>
    <w:rsid w:val="00096A28"/>
    <w:rsid w:val="0009707E"/>
    <w:rsid w:val="000974F5"/>
    <w:rsid w:val="000A0384"/>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81E"/>
    <w:rsid w:val="000A49FB"/>
    <w:rsid w:val="000A5DBB"/>
    <w:rsid w:val="000A5E2B"/>
    <w:rsid w:val="000A605F"/>
    <w:rsid w:val="000A67B7"/>
    <w:rsid w:val="000A691C"/>
    <w:rsid w:val="000B0757"/>
    <w:rsid w:val="000B1013"/>
    <w:rsid w:val="000B1178"/>
    <w:rsid w:val="000B11D0"/>
    <w:rsid w:val="000B1298"/>
    <w:rsid w:val="000B19F6"/>
    <w:rsid w:val="000B1B66"/>
    <w:rsid w:val="000B1F79"/>
    <w:rsid w:val="000B23D6"/>
    <w:rsid w:val="000B258D"/>
    <w:rsid w:val="000B27DC"/>
    <w:rsid w:val="000B2EA9"/>
    <w:rsid w:val="000B3433"/>
    <w:rsid w:val="000B36E6"/>
    <w:rsid w:val="000B381C"/>
    <w:rsid w:val="000B3DA0"/>
    <w:rsid w:val="000B3E93"/>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CB"/>
    <w:rsid w:val="000C0063"/>
    <w:rsid w:val="000C03A6"/>
    <w:rsid w:val="000C0531"/>
    <w:rsid w:val="000C0759"/>
    <w:rsid w:val="000C08A1"/>
    <w:rsid w:val="000C0ADB"/>
    <w:rsid w:val="000C0D69"/>
    <w:rsid w:val="000C115D"/>
    <w:rsid w:val="000C128D"/>
    <w:rsid w:val="000C12C6"/>
    <w:rsid w:val="000C1595"/>
    <w:rsid w:val="000C1675"/>
    <w:rsid w:val="000C1C0A"/>
    <w:rsid w:val="000C1C4D"/>
    <w:rsid w:val="000C2647"/>
    <w:rsid w:val="000C2AC7"/>
    <w:rsid w:val="000C2B97"/>
    <w:rsid w:val="000C2BA0"/>
    <w:rsid w:val="000C2C1A"/>
    <w:rsid w:val="000C2D8D"/>
    <w:rsid w:val="000C2DF8"/>
    <w:rsid w:val="000C2F45"/>
    <w:rsid w:val="000C3260"/>
    <w:rsid w:val="000C332B"/>
    <w:rsid w:val="000C34AF"/>
    <w:rsid w:val="000C38B1"/>
    <w:rsid w:val="000C3C2A"/>
    <w:rsid w:val="000C3FA5"/>
    <w:rsid w:val="000C3FF9"/>
    <w:rsid w:val="000C4018"/>
    <w:rsid w:val="000C4101"/>
    <w:rsid w:val="000C4279"/>
    <w:rsid w:val="000C4318"/>
    <w:rsid w:val="000C45EE"/>
    <w:rsid w:val="000C4664"/>
    <w:rsid w:val="000C4C27"/>
    <w:rsid w:val="000C51DE"/>
    <w:rsid w:val="000C5574"/>
    <w:rsid w:val="000C5634"/>
    <w:rsid w:val="000C57B0"/>
    <w:rsid w:val="000C5B53"/>
    <w:rsid w:val="000C5B54"/>
    <w:rsid w:val="000C5E7D"/>
    <w:rsid w:val="000C64CD"/>
    <w:rsid w:val="000C692E"/>
    <w:rsid w:val="000C694A"/>
    <w:rsid w:val="000C6AF8"/>
    <w:rsid w:val="000C6C7E"/>
    <w:rsid w:val="000C6CF8"/>
    <w:rsid w:val="000C708C"/>
    <w:rsid w:val="000C70F7"/>
    <w:rsid w:val="000C721D"/>
    <w:rsid w:val="000C7C81"/>
    <w:rsid w:val="000C7C9D"/>
    <w:rsid w:val="000C7E57"/>
    <w:rsid w:val="000D0093"/>
    <w:rsid w:val="000D0A07"/>
    <w:rsid w:val="000D0A95"/>
    <w:rsid w:val="000D0F10"/>
    <w:rsid w:val="000D109C"/>
    <w:rsid w:val="000D1236"/>
    <w:rsid w:val="000D1664"/>
    <w:rsid w:val="000D18C2"/>
    <w:rsid w:val="000D1B44"/>
    <w:rsid w:val="000D1C30"/>
    <w:rsid w:val="000D1C66"/>
    <w:rsid w:val="000D1DF8"/>
    <w:rsid w:val="000D219B"/>
    <w:rsid w:val="000D2255"/>
    <w:rsid w:val="000D2440"/>
    <w:rsid w:val="000D2677"/>
    <w:rsid w:val="000D29B8"/>
    <w:rsid w:val="000D2A17"/>
    <w:rsid w:val="000D2BAE"/>
    <w:rsid w:val="000D2C59"/>
    <w:rsid w:val="000D31CF"/>
    <w:rsid w:val="000D3809"/>
    <w:rsid w:val="000D3AA3"/>
    <w:rsid w:val="000D3D3D"/>
    <w:rsid w:val="000D412D"/>
    <w:rsid w:val="000D44B1"/>
    <w:rsid w:val="000D4973"/>
    <w:rsid w:val="000D4E69"/>
    <w:rsid w:val="000D50E3"/>
    <w:rsid w:val="000D54C3"/>
    <w:rsid w:val="000D5843"/>
    <w:rsid w:val="000D5916"/>
    <w:rsid w:val="000D61A5"/>
    <w:rsid w:val="000D62DA"/>
    <w:rsid w:val="000D640B"/>
    <w:rsid w:val="000D6753"/>
    <w:rsid w:val="000D6ADF"/>
    <w:rsid w:val="000D6B4B"/>
    <w:rsid w:val="000D6F33"/>
    <w:rsid w:val="000D6F97"/>
    <w:rsid w:val="000D7231"/>
    <w:rsid w:val="000D73AC"/>
    <w:rsid w:val="000D74C9"/>
    <w:rsid w:val="000D76DC"/>
    <w:rsid w:val="000D794B"/>
    <w:rsid w:val="000D7BFA"/>
    <w:rsid w:val="000D7F3E"/>
    <w:rsid w:val="000E02C3"/>
    <w:rsid w:val="000E03AC"/>
    <w:rsid w:val="000E03E9"/>
    <w:rsid w:val="000E0485"/>
    <w:rsid w:val="000E12C1"/>
    <w:rsid w:val="000E13AD"/>
    <w:rsid w:val="000E13DC"/>
    <w:rsid w:val="000E14A2"/>
    <w:rsid w:val="000E18C1"/>
    <w:rsid w:val="000E1F70"/>
    <w:rsid w:val="000E2483"/>
    <w:rsid w:val="000E2606"/>
    <w:rsid w:val="000E2957"/>
    <w:rsid w:val="000E32D9"/>
    <w:rsid w:val="000E386D"/>
    <w:rsid w:val="000E3972"/>
    <w:rsid w:val="000E3C17"/>
    <w:rsid w:val="000E4082"/>
    <w:rsid w:val="000E4E4F"/>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375"/>
    <w:rsid w:val="000E796A"/>
    <w:rsid w:val="000E79D9"/>
    <w:rsid w:val="000E7AA0"/>
    <w:rsid w:val="000E7B1D"/>
    <w:rsid w:val="000E7E56"/>
    <w:rsid w:val="000F0193"/>
    <w:rsid w:val="000F08F8"/>
    <w:rsid w:val="000F0E49"/>
    <w:rsid w:val="000F114E"/>
    <w:rsid w:val="000F126F"/>
    <w:rsid w:val="000F1320"/>
    <w:rsid w:val="000F1984"/>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04A"/>
    <w:rsid w:val="001002DF"/>
    <w:rsid w:val="00100429"/>
    <w:rsid w:val="00100F00"/>
    <w:rsid w:val="001019A8"/>
    <w:rsid w:val="00101C4A"/>
    <w:rsid w:val="00101EE9"/>
    <w:rsid w:val="00102653"/>
    <w:rsid w:val="00102884"/>
    <w:rsid w:val="00102B27"/>
    <w:rsid w:val="00102E83"/>
    <w:rsid w:val="00102F63"/>
    <w:rsid w:val="00102FEB"/>
    <w:rsid w:val="00103133"/>
    <w:rsid w:val="0010319D"/>
    <w:rsid w:val="001034C4"/>
    <w:rsid w:val="001037A8"/>
    <w:rsid w:val="001039B2"/>
    <w:rsid w:val="00104224"/>
    <w:rsid w:val="0010430D"/>
    <w:rsid w:val="0010456E"/>
    <w:rsid w:val="00104FC6"/>
    <w:rsid w:val="001054D4"/>
    <w:rsid w:val="001055EA"/>
    <w:rsid w:val="001056BB"/>
    <w:rsid w:val="001056BE"/>
    <w:rsid w:val="00105C8A"/>
    <w:rsid w:val="00106300"/>
    <w:rsid w:val="0010644A"/>
    <w:rsid w:val="001069D1"/>
    <w:rsid w:val="00106FC0"/>
    <w:rsid w:val="00107005"/>
    <w:rsid w:val="00107170"/>
    <w:rsid w:val="0010738D"/>
    <w:rsid w:val="001077FE"/>
    <w:rsid w:val="0010790C"/>
    <w:rsid w:val="00107EE0"/>
    <w:rsid w:val="001102D9"/>
    <w:rsid w:val="0011046B"/>
    <w:rsid w:val="001105DA"/>
    <w:rsid w:val="00110890"/>
    <w:rsid w:val="001108C3"/>
    <w:rsid w:val="00111174"/>
    <w:rsid w:val="00111219"/>
    <w:rsid w:val="00111281"/>
    <w:rsid w:val="0011139B"/>
    <w:rsid w:val="00111605"/>
    <w:rsid w:val="00111B8E"/>
    <w:rsid w:val="00111CC3"/>
    <w:rsid w:val="00111CD7"/>
    <w:rsid w:val="00111CD8"/>
    <w:rsid w:val="00111F18"/>
    <w:rsid w:val="0011226C"/>
    <w:rsid w:val="0011268B"/>
    <w:rsid w:val="00113395"/>
    <w:rsid w:val="001137D0"/>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913"/>
    <w:rsid w:val="00117ADF"/>
    <w:rsid w:val="00117B35"/>
    <w:rsid w:val="00117E62"/>
    <w:rsid w:val="00117F66"/>
    <w:rsid w:val="00120469"/>
    <w:rsid w:val="00120570"/>
    <w:rsid w:val="0012059F"/>
    <w:rsid w:val="001206E8"/>
    <w:rsid w:val="001208C3"/>
    <w:rsid w:val="00120AA9"/>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49"/>
    <w:rsid w:val="00123BA4"/>
    <w:rsid w:val="00123D49"/>
    <w:rsid w:val="0012405B"/>
    <w:rsid w:val="00124307"/>
    <w:rsid w:val="00124316"/>
    <w:rsid w:val="0012437A"/>
    <w:rsid w:val="0012453C"/>
    <w:rsid w:val="0012460A"/>
    <w:rsid w:val="00124650"/>
    <w:rsid w:val="001246E1"/>
    <w:rsid w:val="001249D8"/>
    <w:rsid w:val="00124BC0"/>
    <w:rsid w:val="00124BEB"/>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27D24"/>
    <w:rsid w:val="001301C1"/>
    <w:rsid w:val="00130A71"/>
    <w:rsid w:val="00130AAE"/>
    <w:rsid w:val="00131056"/>
    <w:rsid w:val="001310AF"/>
    <w:rsid w:val="0013111B"/>
    <w:rsid w:val="0013124C"/>
    <w:rsid w:val="001315C9"/>
    <w:rsid w:val="001315D0"/>
    <w:rsid w:val="00131EC0"/>
    <w:rsid w:val="00131F3F"/>
    <w:rsid w:val="0013203E"/>
    <w:rsid w:val="00132369"/>
    <w:rsid w:val="00132521"/>
    <w:rsid w:val="00132530"/>
    <w:rsid w:val="001327FB"/>
    <w:rsid w:val="00132EDC"/>
    <w:rsid w:val="00133630"/>
    <w:rsid w:val="00133AB2"/>
    <w:rsid w:val="00133C12"/>
    <w:rsid w:val="00133D02"/>
    <w:rsid w:val="0013400F"/>
    <w:rsid w:val="00134713"/>
    <w:rsid w:val="00134A23"/>
    <w:rsid w:val="00134D40"/>
    <w:rsid w:val="00134EC4"/>
    <w:rsid w:val="00134F56"/>
    <w:rsid w:val="00134F62"/>
    <w:rsid w:val="0013506D"/>
    <w:rsid w:val="001351ED"/>
    <w:rsid w:val="00135738"/>
    <w:rsid w:val="00135B19"/>
    <w:rsid w:val="00136210"/>
    <w:rsid w:val="00136286"/>
    <w:rsid w:val="0013682C"/>
    <w:rsid w:val="00136A54"/>
    <w:rsid w:val="00136A78"/>
    <w:rsid w:val="0013720B"/>
    <w:rsid w:val="00137836"/>
    <w:rsid w:val="00137C55"/>
    <w:rsid w:val="00137D6D"/>
    <w:rsid w:val="00137E00"/>
    <w:rsid w:val="00137E59"/>
    <w:rsid w:val="001402F9"/>
    <w:rsid w:val="001403BC"/>
    <w:rsid w:val="00141739"/>
    <w:rsid w:val="00141944"/>
    <w:rsid w:val="00141B05"/>
    <w:rsid w:val="0014252C"/>
    <w:rsid w:val="001429BC"/>
    <w:rsid w:val="00142CC0"/>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5"/>
    <w:rsid w:val="00146A4F"/>
    <w:rsid w:val="00146AE4"/>
    <w:rsid w:val="0014713B"/>
    <w:rsid w:val="00147304"/>
    <w:rsid w:val="0014749C"/>
    <w:rsid w:val="0014779E"/>
    <w:rsid w:val="0014784E"/>
    <w:rsid w:val="001478F6"/>
    <w:rsid w:val="001479B1"/>
    <w:rsid w:val="00147A83"/>
    <w:rsid w:val="001500C1"/>
    <w:rsid w:val="001502E5"/>
    <w:rsid w:val="001503C5"/>
    <w:rsid w:val="001504C0"/>
    <w:rsid w:val="00150896"/>
    <w:rsid w:val="001509B9"/>
    <w:rsid w:val="00151002"/>
    <w:rsid w:val="001510CF"/>
    <w:rsid w:val="001511D2"/>
    <w:rsid w:val="001512A4"/>
    <w:rsid w:val="001517C5"/>
    <w:rsid w:val="00151845"/>
    <w:rsid w:val="00151F28"/>
    <w:rsid w:val="00151FA5"/>
    <w:rsid w:val="001520C6"/>
    <w:rsid w:val="00152122"/>
    <w:rsid w:val="0015264A"/>
    <w:rsid w:val="00152850"/>
    <w:rsid w:val="001528F8"/>
    <w:rsid w:val="00152948"/>
    <w:rsid w:val="0015366A"/>
    <w:rsid w:val="001537F1"/>
    <w:rsid w:val="00153A1D"/>
    <w:rsid w:val="00153F21"/>
    <w:rsid w:val="00154A00"/>
    <w:rsid w:val="00154DBE"/>
    <w:rsid w:val="00155649"/>
    <w:rsid w:val="0015582B"/>
    <w:rsid w:val="001559CA"/>
    <w:rsid w:val="00155DE9"/>
    <w:rsid w:val="001563AB"/>
    <w:rsid w:val="001568DB"/>
    <w:rsid w:val="00156C1C"/>
    <w:rsid w:val="00156F9F"/>
    <w:rsid w:val="00157108"/>
    <w:rsid w:val="001576A3"/>
    <w:rsid w:val="00157A66"/>
    <w:rsid w:val="00160117"/>
    <w:rsid w:val="001601A0"/>
    <w:rsid w:val="001602AB"/>
    <w:rsid w:val="00160441"/>
    <w:rsid w:val="00160CDB"/>
    <w:rsid w:val="00160D0E"/>
    <w:rsid w:val="00160DCF"/>
    <w:rsid w:val="00160F38"/>
    <w:rsid w:val="00161129"/>
    <w:rsid w:val="0016131B"/>
    <w:rsid w:val="001616F4"/>
    <w:rsid w:val="00161942"/>
    <w:rsid w:val="00161E1B"/>
    <w:rsid w:val="00162515"/>
    <w:rsid w:val="00162601"/>
    <w:rsid w:val="001626E9"/>
    <w:rsid w:val="00162A42"/>
    <w:rsid w:val="00162B0D"/>
    <w:rsid w:val="00162E2B"/>
    <w:rsid w:val="00163B47"/>
    <w:rsid w:val="00163C19"/>
    <w:rsid w:val="00163D4D"/>
    <w:rsid w:val="0016435F"/>
    <w:rsid w:val="00164C8F"/>
    <w:rsid w:val="001651A0"/>
    <w:rsid w:val="00165C54"/>
    <w:rsid w:val="00165EDA"/>
    <w:rsid w:val="001661CA"/>
    <w:rsid w:val="00166293"/>
    <w:rsid w:val="00166779"/>
    <w:rsid w:val="00166EF8"/>
    <w:rsid w:val="001673E5"/>
    <w:rsid w:val="001677B7"/>
    <w:rsid w:val="00167D23"/>
    <w:rsid w:val="00170572"/>
    <w:rsid w:val="0017058C"/>
    <w:rsid w:val="0017064B"/>
    <w:rsid w:val="00170861"/>
    <w:rsid w:val="00170BA6"/>
    <w:rsid w:val="00170D56"/>
    <w:rsid w:val="00170E27"/>
    <w:rsid w:val="00170E30"/>
    <w:rsid w:val="00170E5F"/>
    <w:rsid w:val="00171376"/>
    <w:rsid w:val="001713C5"/>
    <w:rsid w:val="00171423"/>
    <w:rsid w:val="00171E66"/>
    <w:rsid w:val="0017214A"/>
    <w:rsid w:val="001728E6"/>
    <w:rsid w:val="00172FE6"/>
    <w:rsid w:val="0017359E"/>
    <w:rsid w:val="00173623"/>
    <w:rsid w:val="00173D76"/>
    <w:rsid w:val="00173E01"/>
    <w:rsid w:val="00174102"/>
    <w:rsid w:val="00174923"/>
    <w:rsid w:val="0017517C"/>
    <w:rsid w:val="0017533E"/>
    <w:rsid w:val="00175360"/>
    <w:rsid w:val="00175375"/>
    <w:rsid w:val="001757CD"/>
    <w:rsid w:val="0017580B"/>
    <w:rsid w:val="00175E4F"/>
    <w:rsid w:val="0017642F"/>
    <w:rsid w:val="001764AC"/>
    <w:rsid w:val="00176929"/>
    <w:rsid w:val="00176A59"/>
    <w:rsid w:val="00176B84"/>
    <w:rsid w:val="00176CA2"/>
    <w:rsid w:val="00176E6B"/>
    <w:rsid w:val="001773AB"/>
    <w:rsid w:val="001773D8"/>
    <w:rsid w:val="0017750F"/>
    <w:rsid w:val="00177963"/>
    <w:rsid w:val="0017799D"/>
    <w:rsid w:val="00177A19"/>
    <w:rsid w:val="00177E15"/>
    <w:rsid w:val="001804C2"/>
    <w:rsid w:val="0018070F"/>
    <w:rsid w:val="00181248"/>
    <w:rsid w:val="00181911"/>
    <w:rsid w:val="00181C38"/>
    <w:rsid w:val="00181C52"/>
    <w:rsid w:val="00182633"/>
    <w:rsid w:val="0018289D"/>
    <w:rsid w:val="00182C72"/>
    <w:rsid w:val="00182FE9"/>
    <w:rsid w:val="0018333F"/>
    <w:rsid w:val="001835AC"/>
    <w:rsid w:val="001836F6"/>
    <w:rsid w:val="00183852"/>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258"/>
    <w:rsid w:val="00186413"/>
    <w:rsid w:val="00186441"/>
    <w:rsid w:val="0018686C"/>
    <w:rsid w:val="00186CCC"/>
    <w:rsid w:val="00187316"/>
    <w:rsid w:val="00187D7E"/>
    <w:rsid w:val="0019007D"/>
    <w:rsid w:val="00190136"/>
    <w:rsid w:val="00190267"/>
    <w:rsid w:val="00190278"/>
    <w:rsid w:val="001905A5"/>
    <w:rsid w:val="001906CC"/>
    <w:rsid w:val="00190A5D"/>
    <w:rsid w:val="00190C9C"/>
    <w:rsid w:val="001913EA"/>
    <w:rsid w:val="001915CD"/>
    <w:rsid w:val="001919F7"/>
    <w:rsid w:val="00191ACA"/>
    <w:rsid w:val="00191BE6"/>
    <w:rsid w:val="00191C67"/>
    <w:rsid w:val="00191F2A"/>
    <w:rsid w:val="00191F88"/>
    <w:rsid w:val="001929F0"/>
    <w:rsid w:val="00192BD6"/>
    <w:rsid w:val="0019353B"/>
    <w:rsid w:val="00193A3E"/>
    <w:rsid w:val="00193B77"/>
    <w:rsid w:val="00193B87"/>
    <w:rsid w:val="00193BBF"/>
    <w:rsid w:val="00194368"/>
    <w:rsid w:val="00194902"/>
    <w:rsid w:val="00194B81"/>
    <w:rsid w:val="00194D4C"/>
    <w:rsid w:val="00194FF7"/>
    <w:rsid w:val="001952FA"/>
    <w:rsid w:val="00195A70"/>
    <w:rsid w:val="00195C0C"/>
    <w:rsid w:val="0019688D"/>
    <w:rsid w:val="001968A2"/>
    <w:rsid w:val="00196BD9"/>
    <w:rsid w:val="00196C0B"/>
    <w:rsid w:val="00196E30"/>
    <w:rsid w:val="0019711A"/>
    <w:rsid w:val="0019714C"/>
    <w:rsid w:val="001975D6"/>
    <w:rsid w:val="001978A8"/>
    <w:rsid w:val="001979C9"/>
    <w:rsid w:val="00197E92"/>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420"/>
    <w:rsid w:val="001A57FA"/>
    <w:rsid w:val="001A5A25"/>
    <w:rsid w:val="001A5AF3"/>
    <w:rsid w:val="001A5B9B"/>
    <w:rsid w:val="001A60A9"/>
    <w:rsid w:val="001A6270"/>
    <w:rsid w:val="001A6434"/>
    <w:rsid w:val="001A6435"/>
    <w:rsid w:val="001A6664"/>
    <w:rsid w:val="001A67EB"/>
    <w:rsid w:val="001A6A20"/>
    <w:rsid w:val="001A6B1D"/>
    <w:rsid w:val="001A6CB2"/>
    <w:rsid w:val="001A6F18"/>
    <w:rsid w:val="001A6FA7"/>
    <w:rsid w:val="001A71A2"/>
    <w:rsid w:val="001A757E"/>
    <w:rsid w:val="001A7891"/>
    <w:rsid w:val="001B0260"/>
    <w:rsid w:val="001B04C0"/>
    <w:rsid w:val="001B06E7"/>
    <w:rsid w:val="001B0880"/>
    <w:rsid w:val="001B0B49"/>
    <w:rsid w:val="001B1083"/>
    <w:rsid w:val="001B1C9E"/>
    <w:rsid w:val="001B1ECA"/>
    <w:rsid w:val="001B240C"/>
    <w:rsid w:val="001B26FE"/>
    <w:rsid w:val="001B332C"/>
    <w:rsid w:val="001B397D"/>
    <w:rsid w:val="001B3C5B"/>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4E2"/>
    <w:rsid w:val="001B66AE"/>
    <w:rsid w:val="001B6EBE"/>
    <w:rsid w:val="001B6F2E"/>
    <w:rsid w:val="001B70FF"/>
    <w:rsid w:val="001B710D"/>
    <w:rsid w:val="001B7D05"/>
    <w:rsid w:val="001B7F0A"/>
    <w:rsid w:val="001C003A"/>
    <w:rsid w:val="001C0228"/>
    <w:rsid w:val="001C034F"/>
    <w:rsid w:val="001C0673"/>
    <w:rsid w:val="001C06C4"/>
    <w:rsid w:val="001C07D4"/>
    <w:rsid w:val="001C0BC9"/>
    <w:rsid w:val="001C0EC8"/>
    <w:rsid w:val="001C11DE"/>
    <w:rsid w:val="001C138D"/>
    <w:rsid w:val="001C196E"/>
    <w:rsid w:val="001C1A9C"/>
    <w:rsid w:val="001C1BC9"/>
    <w:rsid w:val="001C20D3"/>
    <w:rsid w:val="001C21A9"/>
    <w:rsid w:val="001C2599"/>
    <w:rsid w:val="001C25BF"/>
    <w:rsid w:val="001C3078"/>
    <w:rsid w:val="001C30AC"/>
    <w:rsid w:val="001C379A"/>
    <w:rsid w:val="001C3D15"/>
    <w:rsid w:val="001C3DEF"/>
    <w:rsid w:val="001C3E15"/>
    <w:rsid w:val="001C4130"/>
    <w:rsid w:val="001C429E"/>
    <w:rsid w:val="001C43EB"/>
    <w:rsid w:val="001C4C21"/>
    <w:rsid w:val="001C5312"/>
    <w:rsid w:val="001C5990"/>
    <w:rsid w:val="001C59F6"/>
    <w:rsid w:val="001C5BAC"/>
    <w:rsid w:val="001C5C72"/>
    <w:rsid w:val="001C5E24"/>
    <w:rsid w:val="001C609B"/>
    <w:rsid w:val="001C630B"/>
    <w:rsid w:val="001C65BE"/>
    <w:rsid w:val="001C6682"/>
    <w:rsid w:val="001C68CF"/>
    <w:rsid w:val="001C6B4B"/>
    <w:rsid w:val="001C7104"/>
    <w:rsid w:val="001C71AC"/>
    <w:rsid w:val="001C7817"/>
    <w:rsid w:val="001C7CE8"/>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BCA"/>
    <w:rsid w:val="001D6EBC"/>
    <w:rsid w:val="001D708E"/>
    <w:rsid w:val="001D72E3"/>
    <w:rsid w:val="001D7345"/>
    <w:rsid w:val="001D762B"/>
    <w:rsid w:val="001D76F7"/>
    <w:rsid w:val="001D7903"/>
    <w:rsid w:val="001D7A65"/>
    <w:rsid w:val="001D7CBE"/>
    <w:rsid w:val="001E020D"/>
    <w:rsid w:val="001E045C"/>
    <w:rsid w:val="001E05CF"/>
    <w:rsid w:val="001E0EEF"/>
    <w:rsid w:val="001E0F4C"/>
    <w:rsid w:val="001E0FE2"/>
    <w:rsid w:val="001E1350"/>
    <w:rsid w:val="001E13BE"/>
    <w:rsid w:val="001E1460"/>
    <w:rsid w:val="001E176C"/>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118"/>
    <w:rsid w:val="001E6256"/>
    <w:rsid w:val="001E63AA"/>
    <w:rsid w:val="001E65D0"/>
    <w:rsid w:val="001E6CF2"/>
    <w:rsid w:val="001E7A01"/>
    <w:rsid w:val="001E7C13"/>
    <w:rsid w:val="001E7E08"/>
    <w:rsid w:val="001F0103"/>
    <w:rsid w:val="001F0603"/>
    <w:rsid w:val="001F0805"/>
    <w:rsid w:val="001F0CAB"/>
    <w:rsid w:val="001F0D19"/>
    <w:rsid w:val="001F1548"/>
    <w:rsid w:val="001F1819"/>
    <w:rsid w:val="001F1D74"/>
    <w:rsid w:val="001F1DD7"/>
    <w:rsid w:val="001F31F6"/>
    <w:rsid w:val="001F34DA"/>
    <w:rsid w:val="001F3949"/>
    <w:rsid w:val="001F3BFB"/>
    <w:rsid w:val="001F3C35"/>
    <w:rsid w:val="001F4038"/>
    <w:rsid w:val="001F411E"/>
    <w:rsid w:val="001F4FCB"/>
    <w:rsid w:val="001F5039"/>
    <w:rsid w:val="001F56A3"/>
    <w:rsid w:val="001F58AC"/>
    <w:rsid w:val="001F5F63"/>
    <w:rsid w:val="001F613B"/>
    <w:rsid w:val="001F62A3"/>
    <w:rsid w:val="001F6301"/>
    <w:rsid w:val="001F6B17"/>
    <w:rsid w:val="001F6BA9"/>
    <w:rsid w:val="001F6F66"/>
    <w:rsid w:val="001F7215"/>
    <w:rsid w:val="001F752D"/>
    <w:rsid w:val="001F7556"/>
    <w:rsid w:val="001F77FF"/>
    <w:rsid w:val="001F784E"/>
    <w:rsid w:val="001F7B91"/>
    <w:rsid w:val="001F7EFE"/>
    <w:rsid w:val="002000F9"/>
    <w:rsid w:val="002007C5"/>
    <w:rsid w:val="00200D05"/>
    <w:rsid w:val="00200F37"/>
    <w:rsid w:val="002011C1"/>
    <w:rsid w:val="002014F8"/>
    <w:rsid w:val="00201775"/>
    <w:rsid w:val="00201859"/>
    <w:rsid w:val="00201BC3"/>
    <w:rsid w:val="002028EE"/>
    <w:rsid w:val="00202B71"/>
    <w:rsid w:val="00202D26"/>
    <w:rsid w:val="00202E3F"/>
    <w:rsid w:val="00202F27"/>
    <w:rsid w:val="002031B4"/>
    <w:rsid w:val="00203436"/>
    <w:rsid w:val="00203A57"/>
    <w:rsid w:val="00203D25"/>
    <w:rsid w:val="00203FA7"/>
    <w:rsid w:val="002040C5"/>
    <w:rsid w:val="0020415A"/>
    <w:rsid w:val="002046E6"/>
    <w:rsid w:val="00204890"/>
    <w:rsid w:val="002048D3"/>
    <w:rsid w:val="00204975"/>
    <w:rsid w:val="00204995"/>
    <w:rsid w:val="00204E91"/>
    <w:rsid w:val="00205167"/>
    <w:rsid w:val="002052DE"/>
    <w:rsid w:val="002053D0"/>
    <w:rsid w:val="002053D2"/>
    <w:rsid w:val="00205434"/>
    <w:rsid w:val="00205B18"/>
    <w:rsid w:val="00205E90"/>
    <w:rsid w:val="00206574"/>
    <w:rsid w:val="00206A1A"/>
    <w:rsid w:val="0020720C"/>
    <w:rsid w:val="00207705"/>
    <w:rsid w:val="00207F36"/>
    <w:rsid w:val="00210349"/>
    <w:rsid w:val="0021066E"/>
    <w:rsid w:val="00210745"/>
    <w:rsid w:val="002109A2"/>
    <w:rsid w:val="00210CF0"/>
    <w:rsid w:val="00210D25"/>
    <w:rsid w:val="00210F08"/>
    <w:rsid w:val="00210F2F"/>
    <w:rsid w:val="0021162C"/>
    <w:rsid w:val="0021185C"/>
    <w:rsid w:val="00211882"/>
    <w:rsid w:val="00211974"/>
    <w:rsid w:val="0021221C"/>
    <w:rsid w:val="0021268C"/>
    <w:rsid w:val="002128FA"/>
    <w:rsid w:val="002131D2"/>
    <w:rsid w:val="00213510"/>
    <w:rsid w:val="00213531"/>
    <w:rsid w:val="002139EB"/>
    <w:rsid w:val="002145D6"/>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4E0"/>
    <w:rsid w:val="00217719"/>
    <w:rsid w:val="00217892"/>
    <w:rsid w:val="00217C93"/>
    <w:rsid w:val="00217D2B"/>
    <w:rsid w:val="00217F5C"/>
    <w:rsid w:val="00220216"/>
    <w:rsid w:val="0022053D"/>
    <w:rsid w:val="00220A4E"/>
    <w:rsid w:val="00220A61"/>
    <w:rsid w:val="002213F1"/>
    <w:rsid w:val="002214B8"/>
    <w:rsid w:val="002214EF"/>
    <w:rsid w:val="00221584"/>
    <w:rsid w:val="0022167F"/>
    <w:rsid w:val="00221ACB"/>
    <w:rsid w:val="00221B95"/>
    <w:rsid w:val="0022215A"/>
    <w:rsid w:val="002222B0"/>
    <w:rsid w:val="00222425"/>
    <w:rsid w:val="00222BC5"/>
    <w:rsid w:val="00222FC8"/>
    <w:rsid w:val="002235FF"/>
    <w:rsid w:val="00223751"/>
    <w:rsid w:val="0022386E"/>
    <w:rsid w:val="00223901"/>
    <w:rsid w:val="00223F20"/>
    <w:rsid w:val="00224503"/>
    <w:rsid w:val="002248B4"/>
    <w:rsid w:val="00224A57"/>
    <w:rsid w:val="00224EEB"/>
    <w:rsid w:val="00224F46"/>
    <w:rsid w:val="0022513D"/>
    <w:rsid w:val="0022535F"/>
    <w:rsid w:val="00225486"/>
    <w:rsid w:val="00225AAB"/>
    <w:rsid w:val="00225AF7"/>
    <w:rsid w:val="00225DE3"/>
    <w:rsid w:val="0022616E"/>
    <w:rsid w:val="00226E9C"/>
    <w:rsid w:val="00226F6D"/>
    <w:rsid w:val="00226F84"/>
    <w:rsid w:val="002270E1"/>
    <w:rsid w:val="0022741F"/>
    <w:rsid w:val="002274EA"/>
    <w:rsid w:val="0022768D"/>
    <w:rsid w:val="00227F94"/>
    <w:rsid w:val="00230331"/>
    <w:rsid w:val="00230CFE"/>
    <w:rsid w:val="00230D33"/>
    <w:rsid w:val="0023104B"/>
    <w:rsid w:val="0023190F"/>
    <w:rsid w:val="00231CE0"/>
    <w:rsid w:val="00231DEC"/>
    <w:rsid w:val="00231F29"/>
    <w:rsid w:val="00231FB7"/>
    <w:rsid w:val="0023219A"/>
    <w:rsid w:val="0023221F"/>
    <w:rsid w:val="00232547"/>
    <w:rsid w:val="00232C65"/>
    <w:rsid w:val="00232F9A"/>
    <w:rsid w:val="002336A8"/>
    <w:rsid w:val="00233A7E"/>
    <w:rsid w:val="00233E6B"/>
    <w:rsid w:val="00233EFA"/>
    <w:rsid w:val="00234685"/>
    <w:rsid w:val="002346FF"/>
    <w:rsid w:val="00235E8E"/>
    <w:rsid w:val="0023640E"/>
    <w:rsid w:val="00236548"/>
    <w:rsid w:val="00236576"/>
    <w:rsid w:val="00236580"/>
    <w:rsid w:val="00236814"/>
    <w:rsid w:val="00236AB7"/>
    <w:rsid w:val="00236E33"/>
    <w:rsid w:val="002372F7"/>
    <w:rsid w:val="00237B74"/>
    <w:rsid w:val="00237E14"/>
    <w:rsid w:val="00240782"/>
    <w:rsid w:val="00240817"/>
    <w:rsid w:val="00240C6D"/>
    <w:rsid w:val="00240EEE"/>
    <w:rsid w:val="002410A5"/>
    <w:rsid w:val="0024156F"/>
    <w:rsid w:val="00241717"/>
    <w:rsid w:val="002418F1"/>
    <w:rsid w:val="00242441"/>
    <w:rsid w:val="002424DA"/>
    <w:rsid w:val="00242962"/>
    <w:rsid w:val="00242A65"/>
    <w:rsid w:val="00242C2C"/>
    <w:rsid w:val="00242D28"/>
    <w:rsid w:val="0024304D"/>
    <w:rsid w:val="00243406"/>
    <w:rsid w:val="002434AD"/>
    <w:rsid w:val="00243540"/>
    <w:rsid w:val="002438C9"/>
    <w:rsid w:val="0024398C"/>
    <w:rsid w:val="00243A55"/>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1DF"/>
    <w:rsid w:val="002508DE"/>
    <w:rsid w:val="002509DC"/>
    <w:rsid w:val="00250FDD"/>
    <w:rsid w:val="00251D39"/>
    <w:rsid w:val="0025224F"/>
    <w:rsid w:val="00252421"/>
    <w:rsid w:val="002526A0"/>
    <w:rsid w:val="002537E4"/>
    <w:rsid w:val="00253A34"/>
    <w:rsid w:val="00253C1F"/>
    <w:rsid w:val="00253C2A"/>
    <w:rsid w:val="00253CD5"/>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8EB"/>
    <w:rsid w:val="00261921"/>
    <w:rsid w:val="0026197D"/>
    <w:rsid w:val="002619DF"/>
    <w:rsid w:val="00261C1C"/>
    <w:rsid w:val="00261C71"/>
    <w:rsid w:val="00261CDF"/>
    <w:rsid w:val="00261F77"/>
    <w:rsid w:val="002621BA"/>
    <w:rsid w:val="002624FD"/>
    <w:rsid w:val="00262973"/>
    <w:rsid w:val="00262C44"/>
    <w:rsid w:val="00262DED"/>
    <w:rsid w:val="00262E12"/>
    <w:rsid w:val="00262F2B"/>
    <w:rsid w:val="002631AD"/>
    <w:rsid w:val="00263381"/>
    <w:rsid w:val="00263993"/>
    <w:rsid w:val="002639D3"/>
    <w:rsid w:val="00263C20"/>
    <w:rsid w:val="00264201"/>
    <w:rsid w:val="002644D3"/>
    <w:rsid w:val="002649AB"/>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24F"/>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3CAF"/>
    <w:rsid w:val="00274426"/>
    <w:rsid w:val="0027496D"/>
    <w:rsid w:val="00274CF6"/>
    <w:rsid w:val="00275152"/>
    <w:rsid w:val="00275541"/>
    <w:rsid w:val="002758AC"/>
    <w:rsid w:val="00275C24"/>
    <w:rsid w:val="00275CA3"/>
    <w:rsid w:val="002761A2"/>
    <w:rsid w:val="0027628C"/>
    <w:rsid w:val="002762F7"/>
    <w:rsid w:val="00276588"/>
    <w:rsid w:val="002765D6"/>
    <w:rsid w:val="002766D5"/>
    <w:rsid w:val="002767DC"/>
    <w:rsid w:val="0027681C"/>
    <w:rsid w:val="00276A92"/>
    <w:rsid w:val="00276BA9"/>
    <w:rsid w:val="00276BF1"/>
    <w:rsid w:val="00276F04"/>
    <w:rsid w:val="00276FE5"/>
    <w:rsid w:val="00277058"/>
    <w:rsid w:val="00277598"/>
    <w:rsid w:val="00277C66"/>
    <w:rsid w:val="00277F9C"/>
    <w:rsid w:val="002801D8"/>
    <w:rsid w:val="00280E52"/>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252"/>
    <w:rsid w:val="002834A7"/>
    <w:rsid w:val="0028350C"/>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721"/>
    <w:rsid w:val="00291E1E"/>
    <w:rsid w:val="00291EDC"/>
    <w:rsid w:val="002920CD"/>
    <w:rsid w:val="0029279C"/>
    <w:rsid w:val="0029279F"/>
    <w:rsid w:val="002928DB"/>
    <w:rsid w:val="0029294E"/>
    <w:rsid w:val="002930F6"/>
    <w:rsid w:val="002931B1"/>
    <w:rsid w:val="002938C2"/>
    <w:rsid w:val="00293E27"/>
    <w:rsid w:val="0029479E"/>
    <w:rsid w:val="00294936"/>
    <w:rsid w:val="00294DCE"/>
    <w:rsid w:val="00294F96"/>
    <w:rsid w:val="00295059"/>
    <w:rsid w:val="0029537B"/>
    <w:rsid w:val="00295690"/>
    <w:rsid w:val="00295696"/>
    <w:rsid w:val="00295847"/>
    <w:rsid w:val="00295A2A"/>
    <w:rsid w:val="00295D47"/>
    <w:rsid w:val="00295EA8"/>
    <w:rsid w:val="0029632A"/>
    <w:rsid w:val="002967B2"/>
    <w:rsid w:val="00297288"/>
    <w:rsid w:val="002975E4"/>
    <w:rsid w:val="00297868"/>
    <w:rsid w:val="00297CE5"/>
    <w:rsid w:val="00297D96"/>
    <w:rsid w:val="00297F14"/>
    <w:rsid w:val="002A044B"/>
    <w:rsid w:val="002A06EA"/>
    <w:rsid w:val="002A0A4C"/>
    <w:rsid w:val="002A0D52"/>
    <w:rsid w:val="002A1244"/>
    <w:rsid w:val="002A12D1"/>
    <w:rsid w:val="002A1AC2"/>
    <w:rsid w:val="002A1C61"/>
    <w:rsid w:val="002A2357"/>
    <w:rsid w:val="002A23EF"/>
    <w:rsid w:val="002A286A"/>
    <w:rsid w:val="002A29CD"/>
    <w:rsid w:val="002A2C92"/>
    <w:rsid w:val="002A2D61"/>
    <w:rsid w:val="002A2F3D"/>
    <w:rsid w:val="002A2F55"/>
    <w:rsid w:val="002A2F78"/>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B95"/>
    <w:rsid w:val="002A6D27"/>
    <w:rsid w:val="002A7115"/>
    <w:rsid w:val="002A71B5"/>
    <w:rsid w:val="002A78F4"/>
    <w:rsid w:val="002B02EB"/>
    <w:rsid w:val="002B0BC7"/>
    <w:rsid w:val="002B0F4B"/>
    <w:rsid w:val="002B1057"/>
    <w:rsid w:val="002B1196"/>
    <w:rsid w:val="002B1222"/>
    <w:rsid w:val="002B1752"/>
    <w:rsid w:val="002B176F"/>
    <w:rsid w:val="002B1840"/>
    <w:rsid w:val="002B1BE9"/>
    <w:rsid w:val="002B1CD2"/>
    <w:rsid w:val="002B1FAD"/>
    <w:rsid w:val="002B213D"/>
    <w:rsid w:val="002B2303"/>
    <w:rsid w:val="002B238A"/>
    <w:rsid w:val="002B25F2"/>
    <w:rsid w:val="002B2A63"/>
    <w:rsid w:val="002B2B3A"/>
    <w:rsid w:val="002B3110"/>
    <w:rsid w:val="002B32D8"/>
    <w:rsid w:val="002B35B6"/>
    <w:rsid w:val="002B3A54"/>
    <w:rsid w:val="002B3A91"/>
    <w:rsid w:val="002B3D3A"/>
    <w:rsid w:val="002B3D73"/>
    <w:rsid w:val="002B4208"/>
    <w:rsid w:val="002B43A5"/>
    <w:rsid w:val="002B4654"/>
    <w:rsid w:val="002B4731"/>
    <w:rsid w:val="002B4B50"/>
    <w:rsid w:val="002B4C1C"/>
    <w:rsid w:val="002B5250"/>
    <w:rsid w:val="002B5821"/>
    <w:rsid w:val="002B5C27"/>
    <w:rsid w:val="002B5CA0"/>
    <w:rsid w:val="002B5DFE"/>
    <w:rsid w:val="002B5E04"/>
    <w:rsid w:val="002B6128"/>
    <w:rsid w:val="002B68C5"/>
    <w:rsid w:val="002B6AC1"/>
    <w:rsid w:val="002B6D7C"/>
    <w:rsid w:val="002B6E3B"/>
    <w:rsid w:val="002B722B"/>
    <w:rsid w:val="002B7DF0"/>
    <w:rsid w:val="002C02BC"/>
    <w:rsid w:val="002C03C4"/>
    <w:rsid w:val="002C04BB"/>
    <w:rsid w:val="002C04C8"/>
    <w:rsid w:val="002C0969"/>
    <w:rsid w:val="002C0E97"/>
    <w:rsid w:val="002C12C8"/>
    <w:rsid w:val="002C14D4"/>
    <w:rsid w:val="002C1A05"/>
    <w:rsid w:val="002C1AED"/>
    <w:rsid w:val="002C1B97"/>
    <w:rsid w:val="002C1BF2"/>
    <w:rsid w:val="002C1CA1"/>
    <w:rsid w:val="002C1EFE"/>
    <w:rsid w:val="002C246F"/>
    <w:rsid w:val="002C2961"/>
    <w:rsid w:val="002C29E2"/>
    <w:rsid w:val="002C2DEA"/>
    <w:rsid w:val="002C2FE6"/>
    <w:rsid w:val="002C31F9"/>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52D"/>
    <w:rsid w:val="002D38B1"/>
    <w:rsid w:val="002D3F9A"/>
    <w:rsid w:val="002D41A4"/>
    <w:rsid w:val="002D434D"/>
    <w:rsid w:val="002D4841"/>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6FCA"/>
    <w:rsid w:val="002D7A5F"/>
    <w:rsid w:val="002E049B"/>
    <w:rsid w:val="002E056C"/>
    <w:rsid w:val="002E077D"/>
    <w:rsid w:val="002E0935"/>
    <w:rsid w:val="002E10BD"/>
    <w:rsid w:val="002E147A"/>
    <w:rsid w:val="002E1B69"/>
    <w:rsid w:val="002E1C7E"/>
    <w:rsid w:val="002E1D98"/>
    <w:rsid w:val="002E1E87"/>
    <w:rsid w:val="002E2949"/>
    <w:rsid w:val="002E2F74"/>
    <w:rsid w:val="002E31EC"/>
    <w:rsid w:val="002E366A"/>
    <w:rsid w:val="002E37EE"/>
    <w:rsid w:val="002E3A7D"/>
    <w:rsid w:val="002E3AD0"/>
    <w:rsid w:val="002E3D2E"/>
    <w:rsid w:val="002E4023"/>
    <w:rsid w:val="002E4715"/>
    <w:rsid w:val="002E4A73"/>
    <w:rsid w:val="002E4C50"/>
    <w:rsid w:val="002E4DF4"/>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D99"/>
    <w:rsid w:val="002F2E58"/>
    <w:rsid w:val="002F2EE1"/>
    <w:rsid w:val="002F3470"/>
    <w:rsid w:val="002F36E1"/>
    <w:rsid w:val="002F4198"/>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676"/>
    <w:rsid w:val="0030086E"/>
    <w:rsid w:val="003010A8"/>
    <w:rsid w:val="00301CF0"/>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086"/>
    <w:rsid w:val="00311994"/>
    <w:rsid w:val="00311C16"/>
    <w:rsid w:val="00311FFD"/>
    <w:rsid w:val="00312779"/>
    <w:rsid w:val="00312A0D"/>
    <w:rsid w:val="00312B82"/>
    <w:rsid w:val="00312CFE"/>
    <w:rsid w:val="00312D5F"/>
    <w:rsid w:val="00312E15"/>
    <w:rsid w:val="00312EC7"/>
    <w:rsid w:val="00312F66"/>
    <w:rsid w:val="0031335D"/>
    <w:rsid w:val="003134F9"/>
    <w:rsid w:val="00313D3C"/>
    <w:rsid w:val="00313D90"/>
    <w:rsid w:val="0031459A"/>
    <w:rsid w:val="003148E6"/>
    <w:rsid w:val="00314CD2"/>
    <w:rsid w:val="00314E95"/>
    <w:rsid w:val="00314EAA"/>
    <w:rsid w:val="00315294"/>
    <w:rsid w:val="003153C7"/>
    <w:rsid w:val="00315E05"/>
    <w:rsid w:val="00315E9A"/>
    <w:rsid w:val="00315FAC"/>
    <w:rsid w:val="0031620A"/>
    <w:rsid w:val="0031622F"/>
    <w:rsid w:val="003164A1"/>
    <w:rsid w:val="003164D6"/>
    <w:rsid w:val="00316A3F"/>
    <w:rsid w:val="00316BB7"/>
    <w:rsid w:val="00316D37"/>
    <w:rsid w:val="00316DD0"/>
    <w:rsid w:val="00317282"/>
    <w:rsid w:val="0031785B"/>
    <w:rsid w:val="003178F5"/>
    <w:rsid w:val="00317E7D"/>
    <w:rsid w:val="00320134"/>
    <w:rsid w:val="003204F7"/>
    <w:rsid w:val="003206B4"/>
    <w:rsid w:val="00320912"/>
    <w:rsid w:val="00320F7E"/>
    <w:rsid w:val="003212AF"/>
    <w:rsid w:val="00321352"/>
    <w:rsid w:val="003216BE"/>
    <w:rsid w:val="003217A4"/>
    <w:rsid w:val="0032210C"/>
    <w:rsid w:val="0032264B"/>
    <w:rsid w:val="00322913"/>
    <w:rsid w:val="00322D6A"/>
    <w:rsid w:val="00322EEB"/>
    <w:rsid w:val="00323196"/>
    <w:rsid w:val="00323449"/>
    <w:rsid w:val="00323596"/>
    <w:rsid w:val="00323973"/>
    <w:rsid w:val="00323F15"/>
    <w:rsid w:val="00324865"/>
    <w:rsid w:val="003249C8"/>
    <w:rsid w:val="00324E99"/>
    <w:rsid w:val="003253CB"/>
    <w:rsid w:val="00325534"/>
    <w:rsid w:val="0032605B"/>
    <w:rsid w:val="00326639"/>
    <w:rsid w:val="003266E9"/>
    <w:rsid w:val="0032678E"/>
    <w:rsid w:val="00326DED"/>
    <w:rsid w:val="00326FE1"/>
    <w:rsid w:val="0032743E"/>
    <w:rsid w:val="0032772E"/>
    <w:rsid w:val="003279F2"/>
    <w:rsid w:val="00327A5E"/>
    <w:rsid w:val="003300C5"/>
    <w:rsid w:val="00330777"/>
    <w:rsid w:val="00330AD6"/>
    <w:rsid w:val="00330C8E"/>
    <w:rsid w:val="00331054"/>
    <w:rsid w:val="00331233"/>
    <w:rsid w:val="00331440"/>
    <w:rsid w:val="003316E0"/>
    <w:rsid w:val="00331D57"/>
    <w:rsid w:val="00332241"/>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055"/>
    <w:rsid w:val="003365BC"/>
    <w:rsid w:val="003365D1"/>
    <w:rsid w:val="003366F4"/>
    <w:rsid w:val="0033699B"/>
    <w:rsid w:val="00336A45"/>
    <w:rsid w:val="00336CAA"/>
    <w:rsid w:val="00336DDE"/>
    <w:rsid w:val="0033757E"/>
    <w:rsid w:val="00337895"/>
    <w:rsid w:val="00337C2B"/>
    <w:rsid w:val="00337E64"/>
    <w:rsid w:val="00337E84"/>
    <w:rsid w:val="00340566"/>
    <w:rsid w:val="0034133C"/>
    <w:rsid w:val="00341C9C"/>
    <w:rsid w:val="00341FCC"/>
    <w:rsid w:val="00342445"/>
    <w:rsid w:val="00342756"/>
    <w:rsid w:val="00342E3D"/>
    <w:rsid w:val="00342F60"/>
    <w:rsid w:val="00342F88"/>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43E"/>
    <w:rsid w:val="003475B3"/>
    <w:rsid w:val="00347EC4"/>
    <w:rsid w:val="00350345"/>
    <w:rsid w:val="003506CA"/>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4D27"/>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57F84"/>
    <w:rsid w:val="00360889"/>
    <w:rsid w:val="00360F69"/>
    <w:rsid w:val="00361105"/>
    <w:rsid w:val="00361AB3"/>
    <w:rsid w:val="00361DBC"/>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661"/>
    <w:rsid w:val="00372D8E"/>
    <w:rsid w:val="0037300B"/>
    <w:rsid w:val="003732E7"/>
    <w:rsid w:val="003733F1"/>
    <w:rsid w:val="0037364D"/>
    <w:rsid w:val="00373915"/>
    <w:rsid w:val="00373B34"/>
    <w:rsid w:val="00373B39"/>
    <w:rsid w:val="00373EBA"/>
    <w:rsid w:val="00373F21"/>
    <w:rsid w:val="00374054"/>
    <w:rsid w:val="0037442D"/>
    <w:rsid w:val="00374585"/>
    <w:rsid w:val="003748CF"/>
    <w:rsid w:val="00375387"/>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454"/>
    <w:rsid w:val="00381D64"/>
    <w:rsid w:val="00381F2C"/>
    <w:rsid w:val="00382416"/>
    <w:rsid w:val="00382839"/>
    <w:rsid w:val="00382C5F"/>
    <w:rsid w:val="003835D4"/>
    <w:rsid w:val="003836C4"/>
    <w:rsid w:val="00383749"/>
    <w:rsid w:val="00383929"/>
    <w:rsid w:val="00383C40"/>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1FB"/>
    <w:rsid w:val="00387350"/>
    <w:rsid w:val="00387366"/>
    <w:rsid w:val="0038750C"/>
    <w:rsid w:val="003879D8"/>
    <w:rsid w:val="00387B73"/>
    <w:rsid w:val="00387DB5"/>
    <w:rsid w:val="003902AD"/>
    <w:rsid w:val="003905B2"/>
    <w:rsid w:val="00390804"/>
    <w:rsid w:val="00390B53"/>
    <w:rsid w:val="003912FB"/>
    <w:rsid w:val="00391516"/>
    <w:rsid w:val="00391A46"/>
    <w:rsid w:val="00391A82"/>
    <w:rsid w:val="00391FF2"/>
    <w:rsid w:val="0039233C"/>
    <w:rsid w:val="003927F5"/>
    <w:rsid w:val="00392D66"/>
    <w:rsid w:val="00392DDD"/>
    <w:rsid w:val="00393686"/>
    <w:rsid w:val="00393852"/>
    <w:rsid w:val="0039459B"/>
    <w:rsid w:val="00394727"/>
    <w:rsid w:val="00394776"/>
    <w:rsid w:val="003947CD"/>
    <w:rsid w:val="00394848"/>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2"/>
    <w:rsid w:val="003A266E"/>
    <w:rsid w:val="003A2D33"/>
    <w:rsid w:val="003A32CE"/>
    <w:rsid w:val="003A3534"/>
    <w:rsid w:val="003A3E40"/>
    <w:rsid w:val="003A3E72"/>
    <w:rsid w:val="003A43A7"/>
    <w:rsid w:val="003A444A"/>
    <w:rsid w:val="003A47A8"/>
    <w:rsid w:val="003A53B0"/>
    <w:rsid w:val="003A5465"/>
    <w:rsid w:val="003A57F0"/>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8C2"/>
    <w:rsid w:val="003B2ABB"/>
    <w:rsid w:val="003B2C68"/>
    <w:rsid w:val="003B3A5F"/>
    <w:rsid w:val="003B4892"/>
    <w:rsid w:val="003B4923"/>
    <w:rsid w:val="003B4B3F"/>
    <w:rsid w:val="003B4BA4"/>
    <w:rsid w:val="003B4BB0"/>
    <w:rsid w:val="003B4E17"/>
    <w:rsid w:val="003B54E3"/>
    <w:rsid w:val="003B5688"/>
    <w:rsid w:val="003B57C0"/>
    <w:rsid w:val="003B5A1B"/>
    <w:rsid w:val="003B5BAF"/>
    <w:rsid w:val="003B5D13"/>
    <w:rsid w:val="003B64F6"/>
    <w:rsid w:val="003B660B"/>
    <w:rsid w:val="003B68BE"/>
    <w:rsid w:val="003B6CE6"/>
    <w:rsid w:val="003B74FF"/>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5055"/>
    <w:rsid w:val="003C5142"/>
    <w:rsid w:val="003C5431"/>
    <w:rsid w:val="003C5581"/>
    <w:rsid w:val="003C5C98"/>
    <w:rsid w:val="003C5CD2"/>
    <w:rsid w:val="003C5CF3"/>
    <w:rsid w:val="003C5FF2"/>
    <w:rsid w:val="003C6098"/>
    <w:rsid w:val="003C6105"/>
    <w:rsid w:val="003C636A"/>
    <w:rsid w:val="003C68B6"/>
    <w:rsid w:val="003C6E7F"/>
    <w:rsid w:val="003C71A9"/>
    <w:rsid w:val="003C79CE"/>
    <w:rsid w:val="003C7D51"/>
    <w:rsid w:val="003C7DBA"/>
    <w:rsid w:val="003C7DED"/>
    <w:rsid w:val="003C7E8F"/>
    <w:rsid w:val="003D028E"/>
    <w:rsid w:val="003D046A"/>
    <w:rsid w:val="003D0672"/>
    <w:rsid w:val="003D0803"/>
    <w:rsid w:val="003D0A05"/>
    <w:rsid w:val="003D0AB8"/>
    <w:rsid w:val="003D0F84"/>
    <w:rsid w:val="003D10B3"/>
    <w:rsid w:val="003D156D"/>
    <w:rsid w:val="003D1C34"/>
    <w:rsid w:val="003D252B"/>
    <w:rsid w:val="003D2913"/>
    <w:rsid w:val="003D3015"/>
    <w:rsid w:val="003D3278"/>
    <w:rsid w:val="003D3426"/>
    <w:rsid w:val="003D34FE"/>
    <w:rsid w:val="003D3790"/>
    <w:rsid w:val="003D3911"/>
    <w:rsid w:val="003D3B97"/>
    <w:rsid w:val="003D3BE1"/>
    <w:rsid w:val="003D419A"/>
    <w:rsid w:val="003D425F"/>
    <w:rsid w:val="003D46D6"/>
    <w:rsid w:val="003D4A46"/>
    <w:rsid w:val="003D5240"/>
    <w:rsid w:val="003D5965"/>
    <w:rsid w:val="003D59D4"/>
    <w:rsid w:val="003D59FA"/>
    <w:rsid w:val="003D5EA8"/>
    <w:rsid w:val="003D621E"/>
    <w:rsid w:val="003D677F"/>
    <w:rsid w:val="003D6C4E"/>
    <w:rsid w:val="003D72DF"/>
    <w:rsid w:val="003D7CA4"/>
    <w:rsid w:val="003D7D53"/>
    <w:rsid w:val="003E003F"/>
    <w:rsid w:val="003E11B6"/>
    <w:rsid w:val="003E14E9"/>
    <w:rsid w:val="003E181F"/>
    <w:rsid w:val="003E2462"/>
    <w:rsid w:val="003E252A"/>
    <w:rsid w:val="003E29C9"/>
    <w:rsid w:val="003E2A31"/>
    <w:rsid w:val="003E2CFE"/>
    <w:rsid w:val="003E2DCA"/>
    <w:rsid w:val="003E2F59"/>
    <w:rsid w:val="003E326A"/>
    <w:rsid w:val="003E33E1"/>
    <w:rsid w:val="003E380B"/>
    <w:rsid w:val="003E3834"/>
    <w:rsid w:val="003E393D"/>
    <w:rsid w:val="003E3E79"/>
    <w:rsid w:val="003E4191"/>
    <w:rsid w:val="003E427B"/>
    <w:rsid w:val="003E43A6"/>
    <w:rsid w:val="003E446C"/>
    <w:rsid w:val="003E4828"/>
    <w:rsid w:val="003E4B2D"/>
    <w:rsid w:val="003E4BFA"/>
    <w:rsid w:val="003E4EE8"/>
    <w:rsid w:val="003E5070"/>
    <w:rsid w:val="003E51B5"/>
    <w:rsid w:val="003E51F7"/>
    <w:rsid w:val="003E521F"/>
    <w:rsid w:val="003E5254"/>
    <w:rsid w:val="003E544C"/>
    <w:rsid w:val="003E54A2"/>
    <w:rsid w:val="003E5946"/>
    <w:rsid w:val="003E5AED"/>
    <w:rsid w:val="003E5B74"/>
    <w:rsid w:val="003E5BD6"/>
    <w:rsid w:val="003E5EA4"/>
    <w:rsid w:val="003E6033"/>
    <w:rsid w:val="003E607C"/>
    <w:rsid w:val="003E6A6A"/>
    <w:rsid w:val="003E6D85"/>
    <w:rsid w:val="003E6E15"/>
    <w:rsid w:val="003E6F48"/>
    <w:rsid w:val="003E75C2"/>
    <w:rsid w:val="003E76CF"/>
    <w:rsid w:val="003E78BA"/>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4D66"/>
    <w:rsid w:val="003F518D"/>
    <w:rsid w:val="003F572C"/>
    <w:rsid w:val="003F609C"/>
    <w:rsid w:val="003F64B1"/>
    <w:rsid w:val="003F69FF"/>
    <w:rsid w:val="003F6A09"/>
    <w:rsid w:val="003F6E60"/>
    <w:rsid w:val="003F72FC"/>
    <w:rsid w:val="003F737E"/>
    <w:rsid w:val="00400093"/>
    <w:rsid w:val="004001E2"/>
    <w:rsid w:val="00400B1D"/>
    <w:rsid w:val="00400B44"/>
    <w:rsid w:val="00400E73"/>
    <w:rsid w:val="00401279"/>
    <w:rsid w:val="0040145E"/>
    <w:rsid w:val="004016FB"/>
    <w:rsid w:val="00401778"/>
    <w:rsid w:val="00401B23"/>
    <w:rsid w:val="00401E8B"/>
    <w:rsid w:val="00402095"/>
    <w:rsid w:val="00402286"/>
    <w:rsid w:val="0040253F"/>
    <w:rsid w:val="00402748"/>
    <w:rsid w:val="00402E1D"/>
    <w:rsid w:val="00402E64"/>
    <w:rsid w:val="00403090"/>
    <w:rsid w:val="004034B0"/>
    <w:rsid w:val="00403589"/>
    <w:rsid w:val="00403B14"/>
    <w:rsid w:val="00403B83"/>
    <w:rsid w:val="00403CF9"/>
    <w:rsid w:val="00404236"/>
    <w:rsid w:val="0040439D"/>
    <w:rsid w:val="004044DD"/>
    <w:rsid w:val="00404E40"/>
    <w:rsid w:val="00404EC5"/>
    <w:rsid w:val="00405387"/>
    <w:rsid w:val="004054B8"/>
    <w:rsid w:val="00405681"/>
    <w:rsid w:val="0040573E"/>
    <w:rsid w:val="00405A7A"/>
    <w:rsid w:val="00405ADD"/>
    <w:rsid w:val="00405C53"/>
    <w:rsid w:val="00405CE3"/>
    <w:rsid w:val="00405D1D"/>
    <w:rsid w:val="00405E22"/>
    <w:rsid w:val="00406104"/>
    <w:rsid w:val="00406422"/>
    <w:rsid w:val="004069CE"/>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1D"/>
    <w:rsid w:val="00412F33"/>
    <w:rsid w:val="00413351"/>
    <w:rsid w:val="004133ED"/>
    <w:rsid w:val="00413828"/>
    <w:rsid w:val="00413939"/>
    <w:rsid w:val="00413D23"/>
    <w:rsid w:val="00414727"/>
    <w:rsid w:val="00414AD7"/>
    <w:rsid w:val="00414B20"/>
    <w:rsid w:val="00414BCF"/>
    <w:rsid w:val="004150BB"/>
    <w:rsid w:val="00415310"/>
    <w:rsid w:val="0041554F"/>
    <w:rsid w:val="004157DC"/>
    <w:rsid w:val="004159EF"/>
    <w:rsid w:val="00415B08"/>
    <w:rsid w:val="00415C78"/>
    <w:rsid w:val="00415F43"/>
    <w:rsid w:val="00415F9C"/>
    <w:rsid w:val="004160DC"/>
    <w:rsid w:val="00416315"/>
    <w:rsid w:val="0041679B"/>
    <w:rsid w:val="00416B91"/>
    <w:rsid w:val="00416BFB"/>
    <w:rsid w:val="004176BE"/>
    <w:rsid w:val="0041770E"/>
    <w:rsid w:val="00417D21"/>
    <w:rsid w:val="00417D8E"/>
    <w:rsid w:val="0042059C"/>
    <w:rsid w:val="004205BA"/>
    <w:rsid w:val="004207BD"/>
    <w:rsid w:val="00420E19"/>
    <w:rsid w:val="00420EE9"/>
    <w:rsid w:val="00421684"/>
    <w:rsid w:val="004217C0"/>
    <w:rsid w:val="00421ABA"/>
    <w:rsid w:val="00421D41"/>
    <w:rsid w:val="00421EC2"/>
    <w:rsid w:val="00421EEF"/>
    <w:rsid w:val="00422604"/>
    <w:rsid w:val="00422CEE"/>
    <w:rsid w:val="004232AD"/>
    <w:rsid w:val="004233F2"/>
    <w:rsid w:val="004238A1"/>
    <w:rsid w:val="004238CE"/>
    <w:rsid w:val="004239B7"/>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5E7D"/>
    <w:rsid w:val="0042656B"/>
    <w:rsid w:val="004266C3"/>
    <w:rsid w:val="00426A21"/>
    <w:rsid w:val="00426D25"/>
    <w:rsid w:val="00426E69"/>
    <w:rsid w:val="00426FCB"/>
    <w:rsid w:val="0042769E"/>
    <w:rsid w:val="00427AFF"/>
    <w:rsid w:val="00427CFF"/>
    <w:rsid w:val="0043007C"/>
    <w:rsid w:val="00430958"/>
    <w:rsid w:val="00430DED"/>
    <w:rsid w:val="0043103F"/>
    <w:rsid w:val="00431095"/>
    <w:rsid w:val="00431A86"/>
    <w:rsid w:val="00431B7C"/>
    <w:rsid w:val="00431CB1"/>
    <w:rsid w:val="00431E3F"/>
    <w:rsid w:val="00431F73"/>
    <w:rsid w:val="0043202B"/>
    <w:rsid w:val="004324FC"/>
    <w:rsid w:val="00432664"/>
    <w:rsid w:val="00432A1A"/>
    <w:rsid w:val="00432D6A"/>
    <w:rsid w:val="00433156"/>
    <w:rsid w:val="00433186"/>
    <w:rsid w:val="004334C0"/>
    <w:rsid w:val="00433558"/>
    <w:rsid w:val="00433AD6"/>
    <w:rsid w:val="004343C9"/>
    <w:rsid w:val="004356C4"/>
    <w:rsid w:val="004358BA"/>
    <w:rsid w:val="00435D54"/>
    <w:rsid w:val="0043662B"/>
    <w:rsid w:val="004366B2"/>
    <w:rsid w:val="0043687D"/>
    <w:rsid w:val="00436D84"/>
    <w:rsid w:val="004370B2"/>
    <w:rsid w:val="0043770E"/>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527"/>
    <w:rsid w:val="00442A86"/>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08"/>
    <w:rsid w:val="00444EA0"/>
    <w:rsid w:val="00445CE5"/>
    <w:rsid w:val="00445E9E"/>
    <w:rsid w:val="004466EF"/>
    <w:rsid w:val="004469BA"/>
    <w:rsid w:val="00446AE9"/>
    <w:rsid w:val="00446E61"/>
    <w:rsid w:val="004475D7"/>
    <w:rsid w:val="00447F17"/>
    <w:rsid w:val="00447F2C"/>
    <w:rsid w:val="00447F55"/>
    <w:rsid w:val="00447F76"/>
    <w:rsid w:val="004501D6"/>
    <w:rsid w:val="00450511"/>
    <w:rsid w:val="004508F7"/>
    <w:rsid w:val="00450CF5"/>
    <w:rsid w:val="004512BA"/>
    <w:rsid w:val="00451310"/>
    <w:rsid w:val="004514C8"/>
    <w:rsid w:val="0045185B"/>
    <w:rsid w:val="00451A03"/>
    <w:rsid w:val="00451B6A"/>
    <w:rsid w:val="004523E9"/>
    <w:rsid w:val="0045242D"/>
    <w:rsid w:val="00452A42"/>
    <w:rsid w:val="00452C14"/>
    <w:rsid w:val="00453531"/>
    <w:rsid w:val="00453924"/>
    <w:rsid w:val="004543C7"/>
    <w:rsid w:val="00454BAD"/>
    <w:rsid w:val="00455AE0"/>
    <w:rsid w:val="004562E7"/>
    <w:rsid w:val="00456509"/>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1D"/>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678A"/>
    <w:rsid w:val="00466ECD"/>
    <w:rsid w:val="00467005"/>
    <w:rsid w:val="004675D1"/>
    <w:rsid w:val="004676F7"/>
    <w:rsid w:val="00467748"/>
    <w:rsid w:val="004677AA"/>
    <w:rsid w:val="0046798A"/>
    <w:rsid w:val="00467AE8"/>
    <w:rsid w:val="00467B2D"/>
    <w:rsid w:val="00467E25"/>
    <w:rsid w:val="004706ED"/>
    <w:rsid w:val="0047071D"/>
    <w:rsid w:val="0047087C"/>
    <w:rsid w:val="00470B38"/>
    <w:rsid w:val="00471198"/>
    <w:rsid w:val="004712D4"/>
    <w:rsid w:val="00471890"/>
    <w:rsid w:val="00471A74"/>
    <w:rsid w:val="0047204F"/>
    <w:rsid w:val="0047210A"/>
    <w:rsid w:val="0047231D"/>
    <w:rsid w:val="004729E8"/>
    <w:rsid w:val="00472AC5"/>
    <w:rsid w:val="00473249"/>
    <w:rsid w:val="00473280"/>
    <w:rsid w:val="00473392"/>
    <w:rsid w:val="004740ED"/>
    <w:rsid w:val="00474363"/>
    <w:rsid w:val="00474870"/>
    <w:rsid w:val="00474941"/>
    <w:rsid w:val="004749FC"/>
    <w:rsid w:val="00474F3B"/>
    <w:rsid w:val="00474FBC"/>
    <w:rsid w:val="00474FD5"/>
    <w:rsid w:val="0047527E"/>
    <w:rsid w:val="00475E3F"/>
    <w:rsid w:val="004763DF"/>
    <w:rsid w:val="00476516"/>
    <w:rsid w:val="00476ADC"/>
    <w:rsid w:val="00476B4E"/>
    <w:rsid w:val="00476F44"/>
    <w:rsid w:val="004773E7"/>
    <w:rsid w:val="0047748D"/>
    <w:rsid w:val="0047768A"/>
    <w:rsid w:val="00477B0C"/>
    <w:rsid w:val="00477BEA"/>
    <w:rsid w:val="00477C0A"/>
    <w:rsid w:val="00477E57"/>
    <w:rsid w:val="0048042D"/>
    <w:rsid w:val="00480D79"/>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699"/>
    <w:rsid w:val="004828DF"/>
    <w:rsid w:val="00482CA8"/>
    <w:rsid w:val="00483068"/>
    <w:rsid w:val="004831C6"/>
    <w:rsid w:val="0048376A"/>
    <w:rsid w:val="0048379D"/>
    <w:rsid w:val="00483BC4"/>
    <w:rsid w:val="00484025"/>
    <w:rsid w:val="004847E7"/>
    <w:rsid w:val="004851B0"/>
    <w:rsid w:val="004853DF"/>
    <w:rsid w:val="0048542A"/>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97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004"/>
    <w:rsid w:val="0049412E"/>
    <w:rsid w:val="004942E0"/>
    <w:rsid w:val="0049436C"/>
    <w:rsid w:val="00494718"/>
    <w:rsid w:val="00494805"/>
    <w:rsid w:val="00494BE2"/>
    <w:rsid w:val="00495507"/>
    <w:rsid w:val="00495664"/>
    <w:rsid w:val="00495808"/>
    <w:rsid w:val="00495982"/>
    <w:rsid w:val="00495B30"/>
    <w:rsid w:val="00495B5E"/>
    <w:rsid w:val="00495EAB"/>
    <w:rsid w:val="004960BD"/>
    <w:rsid w:val="004965CC"/>
    <w:rsid w:val="0049661E"/>
    <w:rsid w:val="004967BF"/>
    <w:rsid w:val="00496922"/>
    <w:rsid w:val="00496BC1"/>
    <w:rsid w:val="00496BE5"/>
    <w:rsid w:val="00496D0B"/>
    <w:rsid w:val="00496DDA"/>
    <w:rsid w:val="0049720A"/>
    <w:rsid w:val="00497DDB"/>
    <w:rsid w:val="00497F26"/>
    <w:rsid w:val="004A02FC"/>
    <w:rsid w:val="004A05BB"/>
    <w:rsid w:val="004A06BA"/>
    <w:rsid w:val="004A07E9"/>
    <w:rsid w:val="004A0E49"/>
    <w:rsid w:val="004A0F4E"/>
    <w:rsid w:val="004A0F93"/>
    <w:rsid w:val="004A10CA"/>
    <w:rsid w:val="004A135F"/>
    <w:rsid w:val="004A139F"/>
    <w:rsid w:val="004A170B"/>
    <w:rsid w:val="004A1834"/>
    <w:rsid w:val="004A1D5B"/>
    <w:rsid w:val="004A241B"/>
    <w:rsid w:val="004A2BD2"/>
    <w:rsid w:val="004A3252"/>
    <w:rsid w:val="004A3512"/>
    <w:rsid w:val="004A3540"/>
    <w:rsid w:val="004A35B3"/>
    <w:rsid w:val="004A3603"/>
    <w:rsid w:val="004A36CE"/>
    <w:rsid w:val="004A37E2"/>
    <w:rsid w:val="004A389A"/>
    <w:rsid w:val="004A3C93"/>
    <w:rsid w:val="004A3D85"/>
    <w:rsid w:val="004A4339"/>
    <w:rsid w:val="004A496F"/>
    <w:rsid w:val="004A49E9"/>
    <w:rsid w:val="004A4AE6"/>
    <w:rsid w:val="004A4C3D"/>
    <w:rsid w:val="004A4D2A"/>
    <w:rsid w:val="004A4E4E"/>
    <w:rsid w:val="004A4E92"/>
    <w:rsid w:val="004A4F55"/>
    <w:rsid w:val="004A5015"/>
    <w:rsid w:val="004A5267"/>
    <w:rsid w:val="004A52DA"/>
    <w:rsid w:val="004A54A8"/>
    <w:rsid w:val="004A55B7"/>
    <w:rsid w:val="004A564C"/>
    <w:rsid w:val="004A5703"/>
    <w:rsid w:val="004A616E"/>
    <w:rsid w:val="004A634A"/>
    <w:rsid w:val="004A6624"/>
    <w:rsid w:val="004A667D"/>
    <w:rsid w:val="004A6784"/>
    <w:rsid w:val="004A6BA2"/>
    <w:rsid w:val="004A6BB1"/>
    <w:rsid w:val="004A6FED"/>
    <w:rsid w:val="004A76BB"/>
    <w:rsid w:val="004A7B7C"/>
    <w:rsid w:val="004A7D86"/>
    <w:rsid w:val="004B075F"/>
    <w:rsid w:val="004B076A"/>
    <w:rsid w:val="004B0C47"/>
    <w:rsid w:val="004B0F2D"/>
    <w:rsid w:val="004B14CD"/>
    <w:rsid w:val="004B169A"/>
    <w:rsid w:val="004B199D"/>
    <w:rsid w:val="004B1D0F"/>
    <w:rsid w:val="004B1FC9"/>
    <w:rsid w:val="004B28AB"/>
    <w:rsid w:val="004B330D"/>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876"/>
    <w:rsid w:val="004B729F"/>
    <w:rsid w:val="004B75E8"/>
    <w:rsid w:val="004B7A7F"/>
    <w:rsid w:val="004C0284"/>
    <w:rsid w:val="004C03C2"/>
    <w:rsid w:val="004C05F9"/>
    <w:rsid w:val="004C06BB"/>
    <w:rsid w:val="004C07E1"/>
    <w:rsid w:val="004C085D"/>
    <w:rsid w:val="004C0ACE"/>
    <w:rsid w:val="004C0CED"/>
    <w:rsid w:val="004C118E"/>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113"/>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B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0D03"/>
    <w:rsid w:val="004D1307"/>
    <w:rsid w:val="004D1508"/>
    <w:rsid w:val="004D174D"/>
    <w:rsid w:val="004D1CFB"/>
    <w:rsid w:val="004D1DC9"/>
    <w:rsid w:val="004D1E22"/>
    <w:rsid w:val="004D1F2F"/>
    <w:rsid w:val="004D2262"/>
    <w:rsid w:val="004D2431"/>
    <w:rsid w:val="004D243A"/>
    <w:rsid w:val="004D26CE"/>
    <w:rsid w:val="004D29C6"/>
    <w:rsid w:val="004D2B3E"/>
    <w:rsid w:val="004D2E41"/>
    <w:rsid w:val="004D32D1"/>
    <w:rsid w:val="004D32EE"/>
    <w:rsid w:val="004D3F47"/>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A76"/>
    <w:rsid w:val="004E3BE7"/>
    <w:rsid w:val="004E3C5C"/>
    <w:rsid w:val="004E3EC1"/>
    <w:rsid w:val="004E3F89"/>
    <w:rsid w:val="004E43AC"/>
    <w:rsid w:val="004E43FB"/>
    <w:rsid w:val="004E4646"/>
    <w:rsid w:val="004E46A4"/>
    <w:rsid w:val="004E48CC"/>
    <w:rsid w:val="004E4E60"/>
    <w:rsid w:val="004E5419"/>
    <w:rsid w:val="004E56E2"/>
    <w:rsid w:val="004E5EA9"/>
    <w:rsid w:val="004E61D1"/>
    <w:rsid w:val="004E635A"/>
    <w:rsid w:val="004E69E1"/>
    <w:rsid w:val="004E6BC5"/>
    <w:rsid w:val="004E740A"/>
    <w:rsid w:val="004E77A9"/>
    <w:rsid w:val="004E78D5"/>
    <w:rsid w:val="004F0243"/>
    <w:rsid w:val="004F0323"/>
    <w:rsid w:val="004F0472"/>
    <w:rsid w:val="004F178A"/>
    <w:rsid w:val="004F179D"/>
    <w:rsid w:val="004F1840"/>
    <w:rsid w:val="004F1DE4"/>
    <w:rsid w:val="004F1E6D"/>
    <w:rsid w:val="004F1FE9"/>
    <w:rsid w:val="004F2465"/>
    <w:rsid w:val="004F2501"/>
    <w:rsid w:val="004F2AED"/>
    <w:rsid w:val="004F2C96"/>
    <w:rsid w:val="004F2F29"/>
    <w:rsid w:val="004F2F47"/>
    <w:rsid w:val="004F321D"/>
    <w:rsid w:val="004F35D5"/>
    <w:rsid w:val="004F36D5"/>
    <w:rsid w:val="004F417A"/>
    <w:rsid w:val="004F441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4F7D11"/>
    <w:rsid w:val="00500441"/>
    <w:rsid w:val="0050045F"/>
    <w:rsid w:val="00500474"/>
    <w:rsid w:val="00500624"/>
    <w:rsid w:val="005007FF"/>
    <w:rsid w:val="00500F1F"/>
    <w:rsid w:val="0050138E"/>
    <w:rsid w:val="00501454"/>
    <w:rsid w:val="00501973"/>
    <w:rsid w:val="005019EF"/>
    <w:rsid w:val="00501CC2"/>
    <w:rsid w:val="005020C1"/>
    <w:rsid w:val="00502F0E"/>
    <w:rsid w:val="005030D4"/>
    <w:rsid w:val="00503592"/>
    <w:rsid w:val="005039E6"/>
    <w:rsid w:val="00503DEB"/>
    <w:rsid w:val="00504099"/>
    <w:rsid w:val="0050420F"/>
    <w:rsid w:val="00504274"/>
    <w:rsid w:val="005043F8"/>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D9F"/>
    <w:rsid w:val="00510EA4"/>
    <w:rsid w:val="00510FCA"/>
    <w:rsid w:val="00510FF6"/>
    <w:rsid w:val="0051116C"/>
    <w:rsid w:val="005111E2"/>
    <w:rsid w:val="0051136F"/>
    <w:rsid w:val="0051139B"/>
    <w:rsid w:val="005114BF"/>
    <w:rsid w:val="00511619"/>
    <w:rsid w:val="00511722"/>
    <w:rsid w:val="00511F1E"/>
    <w:rsid w:val="00511F24"/>
    <w:rsid w:val="005124DB"/>
    <w:rsid w:val="00512670"/>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17E49"/>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183"/>
    <w:rsid w:val="005232A8"/>
    <w:rsid w:val="0052354F"/>
    <w:rsid w:val="00523662"/>
    <w:rsid w:val="005239CD"/>
    <w:rsid w:val="00523B07"/>
    <w:rsid w:val="00523F3C"/>
    <w:rsid w:val="0052458E"/>
    <w:rsid w:val="00524B5C"/>
    <w:rsid w:val="00524BA0"/>
    <w:rsid w:val="00524EE0"/>
    <w:rsid w:val="00525140"/>
    <w:rsid w:val="00525ADA"/>
    <w:rsid w:val="00525C4D"/>
    <w:rsid w:val="00526173"/>
    <w:rsid w:val="00526713"/>
    <w:rsid w:val="00526722"/>
    <w:rsid w:val="00526869"/>
    <w:rsid w:val="00526D76"/>
    <w:rsid w:val="0052709E"/>
    <w:rsid w:val="005270F5"/>
    <w:rsid w:val="0052712E"/>
    <w:rsid w:val="0052775E"/>
    <w:rsid w:val="00527B19"/>
    <w:rsid w:val="00527E4E"/>
    <w:rsid w:val="00527F33"/>
    <w:rsid w:val="00527F8C"/>
    <w:rsid w:val="005300ED"/>
    <w:rsid w:val="005302D6"/>
    <w:rsid w:val="00530769"/>
    <w:rsid w:val="00530A88"/>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47A"/>
    <w:rsid w:val="005366E4"/>
    <w:rsid w:val="005367F3"/>
    <w:rsid w:val="00536D09"/>
    <w:rsid w:val="0053703C"/>
    <w:rsid w:val="00537825"/>
    <w:rsid w:val="0054198B"/>
    <w:rsid w:val="00541A33"/>
    <w:rsid w:val="00541CCD"/>
    <w:rsid w:val="0054210F"/>
    <w:rsid w:val="00542437"/>
    <w:rsid w:val="005425A7"/>
    <w:rsid w:val="00542696"/>
    <w:rsid w:val="00542747"/>
    <w:rsid w:val="00542757"/>
    <w:rsid w:val="005429A4"/>
    <w:rsid w:val="005432E8"/>
    <w:rsid w:val="00543302"/>
    <w:rsid w:val="0054370A"/>
    <w:rsid w:val="00543855"/>
    <w:rsid w:val="00543BAF"/>
    <w:rsid w:val="005441ED"/>
    <w:rsid w:val="00544296"/>
    <w:rsid w:val="005444D2"/>
    <w:rsid w:val="005446DD"/>
    <w:rsid w:val="0054496F"/>
    <w:rsid w:val="005449F0"/>
    <w:rsid w:val="00544A90"/>
    <w:rsid w:val="00544D71"/>
    <w:rsid w:val="00544DD0"/>
    <w:rsid w:val="005450EB"/>
    <w:rsid w:val="005451ED"/>
    <w:rsid w:val="0054568A"/>
    <w:rsid w:val="00546849"/>
    <w:rsid w:val="00546A22"/>
    <w:rsid w:val="00547080"/>
    <w:rsid w:val="005471A5"/>
    <w:rsid w:val="005471EF"/>
    <w:rsid w:val="0054732C"/>
    <w:rsid w:val="00547A63"/>
    <w:rsid w:val="00547A91"/>
    <w:rsid w:val="00547E1D"/>
    <w:rsid w:val="00547E45"/>
    <w:rsid w:val="00547FD3"/>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4B4"/>
    <w:rsid w:val="0055376E"/>
    <w:rsid w:val="00553784"/>
    <w:rsid w:val="00553E49"/>
    <w:rsid w:val="00553E85"/>
    <w:rsid w:val="005541BE"/>
    <w:rsid w:val="00554DCC"/>
    <w:rsid w:val="00554F98"/>
    <w:rsid w:val="00555386"/>
    <w:rsid w:val="005556EE"/>
    <w:rsid w:val="005558D0"/>
    <w:rsid w:val="00555C9C"/>
    <w:rsid w:val="00555CCE"/>
    <w:rsid w:val="00555E45"/>
    <w:rsid w:val="00555FBC"/>
    <w:rsid w:val="00556215"/>
    <w:rsid w:val="00556302"/>
    <w:rsid w:val="00556810"/>
    <w:rsid w:val="0055687E"/>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6AC"/>
    <w:rsid w:val="00562873"/>
    <w:rsid w:val="00562D6F"/>
    <w:rsid w:val="00562E04"/>
    <w:rsid w:val="00562E27"/>
    <w:rsid w:val="005633E7"/>
    <w:rsid w:val="005634AE"/>
    <w:rsid w:val="00563521"/>
    <w:rsid w:val="00563750"/>
    <w:rsid w:val="00563792"/>
    <w:rsid w:val="00563CCC"/>
    <w:rsid w:val="00563D00"/>
    <w:rsid w:val="00564119"/>
    <w:rsid w:val="005645B1"/>
    <w:rsid w:val="005647E0"/>
    <w:rsid w:val="00564963"/>
    <w:rsid w:val="00564C5A"/>
    <w:rsid w:val="005650D5"/>
    <w:rsid w:val="005656F6"/>
    <w:rsid w:val="0056593C"/>
    <w:rsid w:val="00565BC8"/>
    <w:rsid w:val="00565D9F"/>
    <w:rsid w:val="005666D0"/>
    <w:rsid w:val="0056677B"/>
    <w:rsid w:val="00566A54"/>
    <w:rsid w:val="00566C75"/>
    <w:rsid w:val="00566CD5"/>
    <w:rsid w:val="00566D28"/>
    <w:rsid w:val="00566D7A"/>
    <w:rsid w:val="00566DD9"/>
    <w:rsid w:val="00566E4B"/>
    <w:rsid w:val="0056700C"/>
    <w:rsid w:val="005670C4"/>
    <w:rsid w:val="00567B23"/>
    <w:rsid w:val="00567BCC"/>
    <w:rsid w:val="00567F15"/>
    <w:rsid w:val="005702EA"/>
    <w:rsid w:val="005708FB"/>
    <w:rsid w:val="005709EA"/>
    <w:rsid w:val="00570CD7"/>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35C1"/>
    <w:rsid w:val="00574097"/>
    <w:rsid w:val="00574468"/>
    <w:rsid w:val="00574693"/>
    <w:rsid w:val="00574745"/>
    <w:rsid w:val="00574867"/>
    <w:rsid w:val="0057492C"/>
    <w:rsid w:val="0057525D"/>
    <w:rsid w:val="00575637"/>
    <w:rsid w:val="00575A18"/>
    <w:rsid w:val="0057668A"/>
    <w:rsid w:val="005769D4"/>
    <w:rsid w:val="00576A0A"/>
    <w:rsid w:val="00576B40"/>
    <w:rsid w:val="00577165"/>
    <w:rsid w:val="005774EB"/>
    <w:rsid w:val="00577504"/>
    <w:rsid w:val="005775D2"/>
    <w:rsid w:val="00577638"/>
    <w:rsid w:val="00577815"/>
    <w:rsid w:val="00577ADF"/>
    <w:rsid w:val="00580ABE"/>
    <w:rsid w:val="00580C0F"/>
    <w:rsid w:val="00580C10"/>
    <w:rsid w:val="00580F58"/>
    <w:rsid w:val="005817BA"/>
    <w:rsid w:val="00581BBE"/>
    <w:rsid w:val="00581C98"/>
    <w:rsid w:val="00581F64"/>
    <w:rsid w:val="005820C1"/>
    <w:rsid w:val="005826B0"/>
    <w:rsid w:val="0058351E"/>
    <w:rsid w:val="00583748"/>
    <w:rsid w:val="00583E51"/>
    <w:rsid w:val="00584347"/>
    <w:rsid w:val="00584356"/>
    <w:rsid w:val="00584B55"/>
    <w:rsid w:val="00584DFB"/>
    <w:rsid w:val="00584E3F"/>
    <w:rsid w:val="005852D2"/>
    <w:rsid w:val="005858B2"/>
    <w:rsid w:val="00586F95"/>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1CBF"/>
    <w:rsid w:val="005928BA"/>
    <w:rsid w:val="00592C79"/>
    <w:rsid w:val="00592C8B"/>
    <w:rsid w:val="00592DD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0FC6"/>
    <w:rsid w:val="005A103C"/>
    <w:rsid w:val="005A13A1"/>
    <w:rsid w:val="005A15F7"/>
    <w:rsid w:val="005A1695"/>
    <w:rsid w:val="005A1902"/>
    <w:rsid w:val="005A1BC3"/>
    <w:rsid w:val="005A2085"/>
    <w:rsid w:val="005A262B"/>
    <w:rsid w:val="005A2648"/>
    <w:rsid w:val="005A27A3"/>
    <w:rsid w:val="005A2861"/>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1D1E"/>
    <w:rsid w:val="005C2314"/>
    <w:rsid w:val="005C236F"/>
    <w:rsid w:val="005C25F8"/>
    <w:rsid w:val="005C2C25"/>
    <w:rsid w:val="005C2C6F"/>
    <w:rsid w:val="005C38B0"/>
    <w:rsid w:val="005C39FB"/>
    <w:rsid w:val="005C3AED"/>
    <w:rsid w:val="005C3D5A"/>
    <w:rsid w:val="005C4AA0"/>
    <w:rsid w:val="005C4D5C"/>
    <w:rsid w:val="005C5927"/>
    <w:rsid w:val="005C5CDB"/>
    <w:rsid w:val="005C6063"/>
    <w:rsid w:val="005C606A"/>
    <w:rsid w:val="005C635C"/>
    <w:rsid w:val="005C6577"/>
    <w:rsid w:val="005C68BF"/>
    <w:rsid w:val="005C6EA7"/>
    <w:rsid w:val="005C7231"/>
    <w:rsid w:val="005C7456"/>
    <w:rsid w:val="005C7629"/>
    <w:rsid w:val="005C7CD9"/>
    <w:rsid w:val="005D0096"/>
    <w:rsid w:val="005D0486"/>
    <w:rsid w:val="005D0873"/>
    <w:rsid w:val="005D0935"/>
    <w:rsid w:val="005D09FE"/>
    <w:rsid w:val="005D0C7A"/>
    <w:rsid w:val="005D100F"/>
    <w:rsid w:val="005D11D8"/>
    <w:rsid w:val="005D14F1"/>
    <w:rsid w:val="005D16F9"/>
    <w:rsid w:val="005D1B9A"/>
    <w:rsid w:val="005D1BF1"/>
    <w:rsid w:val="005D2269"/>
    <w:rsid w:val="005D2959"/>
    <w:rsid w:val="005D33F0"/>
    <w:rsid w:val="005D35B6"/>
    <w:rsid w:val="005D39DC"/>
    <w:rsid w:val="005D3CBC"/>
    <w:rsid w:val="005D4240"/>
    <w:rsid w:val="005D43D9"/>
    <w:rsid w:val="005D4452"/>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809"/>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B1A"/>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472"/>
    <w:rsid w:val="005F4C70"/>
    <w:rsid w:val="005F4DC0"/>
    <w:rsid w:val="005F4EAE"/>
    <w:rsid w:val="005F5231"/>
    <w:rsid w:val="005F5567"/>
    <w:rsid w:val="005F5754"/>
    <w:rsid w:val="005F5A32"/>
    <w:rsid w:val="005F5B35"/>
    <w:rsid w:val="005F5C30"/>
    <w:rsid w:val="005F5CA2"/>
    <w:rsid w:val="005F6438"/>
    <w:rsid w:val="005F67F6"/>
    <w:rsid w:val="005F6A9B"/>
    <w:rsid w:val="005F7104"/>
    <w:rsid w:val="005F7230"/>
    <w:rsid w:val="005F7ECB"/>
    <w:rsid w:val="0060014A"/>
    <w:rsid w:val="0060015C"/>
    <w:rsid w:val="00600448"/>
    <w:rsid w:val="006004C7"/>
    <w:rsid w:val="006007BA"/>
    <w:rsid w:val="006010B7"/>
    <w:rsid w:val="006010B8"/>
    <w:rsid w:val="00601481"/>
    <w:rsid w:val="00601730"/>
    <w:rsid w:val="00601753"/>
    <w:rsid w:val="006019F9"/>
    <w:rsid w:val="00601A89"/>
    <w:rsid w:val="00602466"/>
    <w:rsid w:val="00602495"/>
    <w:rsid w:val="0060256B"/>
    <w:rsid w:val="0060281B"/>
    <w:rsid w:val="00602A51"/>
    <w:rsid w:val="00603232"/>
    <w:rsid w:val="0060359B"/>
    <w:rsid w:val="00603779"/>
    <w:rsid w:val="00603BDF"/>
    <w:rsid w:val="00604008"/>
    <w:rsid w:val="00604116"/>
    <w:rsid w:val="00604CAC"/>
    <w:rsid w:val="00604DF2"/>
    <w:rsid w:val="00605242"/>
    <w:rsid w:val="00605363"/>
    <w:rsid w:val="00605D02"/>
    <w:rsid w:val="00605F29"/>
    <w:rsid w:val="00605F59"/>
    <w:rsid w:val="00606857"/>
    <w:rsid w:val="006068E3"/>
    <w:rsid w:val="006070AA"/>
    <w:rsid w:val="006071BB"/>
    <w:rsid w:val="0060728A"/>
    <w:rsid w:val="0060789D"/>
    <w:rsid w:val="00607A34"/>
    <w:rsid w:val="00607E0B"/>
    <w:rsid w:val="00607F7B"/>
    <w:rsid w:val="00607FDC"/>
    <w:rsid w:val="006100BD"/>
    <w:rsid w:val="00610471"/>
    <w:rsid w:val="006105D7"/>
    <w:rsid w:val="00610639"/>
    <w:rsid w:val="006107FD"/>
    <w:rsid w:val="0061087E"/>
    <w:rsid w:val="00610885"/>
    <w:rsid w:val="006109F7"/>
    <w:rsid w:val="00610BD1"/>
    <w:rsid w:val="0061101A"/>
    <w:rsid w:val="00611314"/>
    <w:rsid w:val="006113FB"/>
    <w:rsid w:val="00611619"/>
    <w:rsid w:val="00611BA5"/>
    <w:rsid w:val="00612013"/>
    <w:rsid w:val="00612040"/>
    <w:rsid w:val="006122BC"/>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2ED"/>
    <w:rsid w:val="00616806"/>
    <w:rsid w:val="0061682D"/>
    <w:rsid w:val="00616BEE"/>
    <w:rsid w:val="006172FF"/>
    <w:rsid w:val="006175DC"/>
    <w:rsid w:val="0061774B"/>
    <w:rsid w:val="006178E5"/>
    <w:rsid w:val="00617D43"/>
    <w:rsid w:val="00617F0C"/>
    <w:rsid w:val="00621363"/>
    <w:rsid w:val="00621FE6"/>
    <w:rsid w:val="006226B5"/>
    <w:rsid w:val="00622767"/>
    <w:rsid w:val="00622780"/>
    <w:rsid w:val="00622850"/>
    <w:rsid w:val="00622CEB"/>
    <w:rsid w:val="0062330F"/>
    <w:rsid w:val="006237FB"/>
    <w:rsid w:val="00623D8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0EE"/>
    <w:rsid w:val="00630124"/>
    <w:rsid w:val="00630215"/>
    <w:rsid w:val="00630570"/>
    <w:rsid w:val="00630590"/>
    <w:rsid w:val="0063071A"/>
    <w:rsid w:val="00630776"/>
    <w:rsid w:val="00630CC0"/>
    <w:rsid w:val="00630E39"/>
    <w:rsid w:val="006314A8"/>
    <w:rsid w:val="00631E2B"/>
    <w:rsid w:val="006326A8"/>
    <w:rsid w:val="00632835"/>
    <w:rsid w:val="006328BB"/>
    <w:rsid w:val="00632ABC"/>
    <w:rsid w:val="00634832"/>
    <w:rsid w:val="00634A63"/>
    <w:rsid w:val="00634B4E"/>
    <w:rsid w:val="00634DC4"/>
    <w:rsid w:val="0063518A"/>
    <w:rsid w:val="006356AA"/>
    <w:rsid w:val="006359FD"/>
    <w:rsid w:val="00635A7E"/>
    <w:rsid w:val="00635A9B"/>
    <w:rsid w:val="00635EC5"/>
    <w:rsid w:val="006360ED"/>
    <w:rsid w:val="006362CE"/>
    <w:rsid w:val="006365BB"/>
    <w:rsid w:val="006365D4"/>
    <w:rsid w:val="0063680F"/>
    <w:rsid w:val="00636819"/>
    <w:rsid w:val="00636866"/>
    <w:rsid w:val="00637125"/>
    <w:rsid w:val="0063742A"/>
    <w:rsid w:val="006379A9"/>
    <w:rsid w:val="00637AAF"/>
    <w:rsid w:val="00637BA4"/>
    <w:rsid w:val="00637C57"/>
    <w:rsid w:val="00637D91"/>
    <w:rsid w:val="00637EA6"/>
    <w:rsid w:val="00640BF6"/>
    <w:rsid w:val="006411CD"/>
    <w:rsid w:val="0064155C"/>
    <w:rsid w:val="00641569"/>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AED"/>
    <w:rsid w:val="00647C89"/>
    <w:rsid w:val="0065025A"/>
    <w:rsid w:val="00650316"/>
    <w:rsid w:val="006508D4"/>
    <w:rsid w:val="00650D61"/>
    <w:rsid w:val="00650F72"/>
    <w:rsid w:val="00651CB8"/>
    <w:rsid w:val="00651FF2"/>
    <w:rsid w:val="00652208"/>
    <w:rsid w:val="0065296B"/>
    <w:rsid w:val="00653009"/>
    <w:rsid w:val="00653202"/>
    <w:rsid w:val="0065347C"/>
    <w:rsid w:val="006534A7"/>
    <w:rsid w:val="00653633"/>
    <w:rsid w:val="00653688"/>
    <w:rsid w:val="00653740"/>
    <w:rsid w:val="00653888"/>
    <w:rsid w:val="00653C43"/>
    <w:rsid w:val="00653D51"/>
    <w:rsid w:val="00654369"/>
    <w:rsid w:val="0065448B"/>
    <w:rsid w:val="006548DB"/>
    <w:rsid w:val="00654DC3"/>
    <w:rsid w:val="00654F31"/>
    <w:rsid w:val="00655275"/>
    <w:rsid w:val="0065527D"/>
    <w:rsid w:val="006553C2"/>
    <w:rsid w:val="00655544"/>
    <w:rsid w:val="0065597A"/>
    <w:rsid w:val="00655AB1"/>
    <w:rsid w:val="00655BC7"/>
    <w:rsid w:val="0065608C"/>
    <w:rsid w:val="0065663C"/>
    <w:rsid w:val="0065663D"/>
    <w:rsid w:val="006576CA"/>
    <w:rsid w:val="006578E4"/>
    <w:rsid w:val="00657981"/>
    <w:rsid w:val="006579F0"/>
    <w:rsid w:val="00657A75"/>
    <w:rsid w:val="00657EB1"/>
    <w:rsid w:val="00657FD9"/>
    <w:rsid w:val="006600A4"/>
    <w:rsid w:val="006602AF"/>
    <w:rsid w:val="006602D8"/>
    <w:rsid w:val="00660CC8"/>
    <w:rsid w:val="00660EC2"/>
    <w:rsid w:val="00660F0A"/>
    <w:rsid w:val="00660FD6"/>
    <w:rsid w:val="00661342"/>
    <w:rsid w:val="0066271B"/>
    <w:rsid w:val="0066311E"/>
    <w:rsid w:val="0066339D"/>
    <w:rsid w:val="006639B5"/>
    <w:rsid w:val="00663AF5"/>
    <w:rsid w:val="00663DF0"/>
    <w:rsid w:val="00663E79"/>
    <w:rsid w:val="00663F60"/>
    <w:rsid w:val="006640E9"/>
    <w:rsid w:val="006641A0"/>
    <w:rsid w:val="0066439F"/>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091"/>
    <w:rsid w:val="006710F3"/>
    <w:rsid w:val="006718C4"/>
    <w:rsid w:val="00671B86"/>
    <w:rsid w:val="00671C30"/>
    <w:rsid w:val="00671C73"/>
    <w:rsid w:val="0067212E"/>
    <w:rsid w:val="0067262D"/>
    <w:rsid w:val="00672C14"/>
    <w:rsid w:val="0067361E"/>
    <w:rsid w:val="00673971"/>
    <w:rsid w:val="00673C89"/>
    <w:rsid w:val="006744B7"/>
    <w:rsid w:val="006746DA"/>
    <w:rsid w:val="00674979"/>
    <w:rsid w:val="006749AC"/>
    <w:rsid w:val="00674C52"/>
    <w:rsid w:val="00674DC2"/>
    <w:rsid w:val="006753FF"/>
    <w:rsid w:val="0067542F"/>
    <w:rsid w:val="006754B0"/>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77FD0"/>
    <w:rsid w:val="00680219"/>
    <w:rsid w:val="00680DE0"/>
    <w:rsid w:val="00680DF0"/>
    <w:rsid w:val="00680F4B"/>
    <w:rsid w:val="006812C8"/>
    <w:rsid w:val="006817A0"/>
    <w:rsid w:val="00681A81"/>
    <w:rsid w:val="00681AB3"/>
    <w:rsid w:val="00681EB8"/>
    <w:rsid w:val="00682604"/>
    <w:rsid w:val="0068268F"/>
    <w:rsid w:val="0068344D"/>
    <w:rsid w:val="0068357F"/>
    <w:rsid w:val="00683831"/>
    <w:rsid w:val="006838C8"/>
    <w:rsid w:val="00683B99"/>
    <w:rsid w:val="00683D4D"/>
    <w:rsid w:val="0068413C"/>
    <w:rsid w:val="006847B4"/>
    <w:rsid w:val="00684868"/>
    <w:rsid w:val="00684DA1"/>
    <w:rsid w:val="006853F9"/>
    <w:rsid w:val="006853FA"/>
    <w:rsid w:val="0068544D"/>
    <w:rsid w:val="00685ADA"/>
    <w:rsid w:val="00685B86"/>
    <w:rsid w:val="0068657F"/>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817"/>
    <w:rsid w:val="00693908"/>
    <w:rsid w:val="00693B3B"/>
    <w:rsid w:val="00694064"/>
    <w:rsid w:val="00694553"/>
    <w:rsid w:val="0069489E"/>
    <w:rsid w:val="006949F9"/>
    <w:rsid w:val="00694E2F"/>
    <w:rsid w:val="006950F3"/>
    <w:rsid w:val="0069521E"/>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A7E53"/>
    <w:rsid w:val="006B0935"/>
    <w:rsid w:val="006B0C1F"/>
    <w:rsid w:val="006B0C3A"/>
    <w:rsid w:val="006B0EE9"/>
    <w:rsid w:val="006B0FB8"/>
    <w:rsid w:val="006B133C"/>
    <w:rsid w:val="006B19BC"/>
    <w:rsid w:val="006B209D"/>
    <w:rsid w:val="006B2671"/>
    <w:rsid w:val="006B2B75"/>
    <w:rsid w:val="006B3161"/>
    <w:rsid w:val="006B377C"/>
    <w:rsid w:val="006B3D02"/>
    <w:rsid w:val="006B40AB"/>
    <w:rsid w:val="006B4456"/>
    <w:rsid w:val="006B44E0"/>
    <w:rsid w:val="006B471A"/>
    <w:rsid w:val="006B4840"/>
    <w:rsid w:val="006B48CC"/>
    <w:rsid w:val="006B4AF2"/>
    <w:rsid w:val="006B51C3"/>
    <w:rsid w:val="006B52F6"/>
    <w:rsid w:val="006B5B72"/>
    <w:rsid w:val="006B5B9A"/>
    <w:rsid w:val="006B5D2C"/>
    <w:rsid w:val="006B5E4F"/>
    <w:rsid w:val="006B5EAF"/>
    <w:rsid w:val="006B62C7"/>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0D97"/>
    <w:rsid w:val="006C13F9"/>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B81"/>
    <w:rsid w:val="006C5D1F"/>
    <w:rsid w:val="006C6656"/>
    <w:rsid w:val="006C6D00"/>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9AF"/>
    <w:rsid w:val="006E3CFE"/>
    <w:rsid w:val="006E3E61"/>
    <w:rsid w:val="006E3E74"/>
    <w:rsid w:val="006E3F12"/>
    <w:rsid w:val="006E408D"/>
    <w:rsid w:val="006E4202"/>
    <w:rsid w:val="006E424E"/>
    <w:rsid w:val="006E4320"/>
    <w:rsid w:val="006E4943"/>
    <w:rsid w:val="006E4C00"/>
    <w:rsid w:val="006E587E"/>
    <w:rsid w:val="006E5AD0"/>
    <w:rsid w:val="006E61CD"/>
    <w:rsid w:val="006E6760"/>
    <w:rsid w:val="006E67C6"/>
    <w:rsid w:val="006E7C28"/>
    <w:rsid w:val="006F0765"/>
    <w:rsid w:val="006F0FD7"/>
    <w:rsid w:val="006F1196"/>
    <w:rsid w:val="006F1D0D"/>
    <w:rsid w:val="006F1E99"/>
    <w:rsid w:val="006F207D"/>
    <w:rsid w:val="006F22A4"/>
    <w:rsid w:val="006F249B"/>
    <w:rsid w:val="006F27F8"/>
    <w:rsid w:val="006F2B64"/>
    <w:rsid w:val="006F2C20"/>
    <w:rsid w:val="006F2C2A"/>
    <w:rsid w:val="006F31E7"/>
    <w:rsid w:val="006F3291"/>
    <w:rsid w:val="006F3306"/>
    <w:rsid w:val="006F3556"/>
    <w:rsid w:val="006F3762"/>
    <w:rsid w:val="006F4322"/>
    <w:rsid w:val="006F462C"/>
    <w:rsid w:val="006F4852"/>
    <w:rsid w:val="006F4E96"/>
    <w:rsid w:val="006F4FDB"/>
    <w:rsid w:val="006F5030"/>
    <w:rsid w:val="006F55B3"/>
    <w:rsid w:val="006F56AC"/>
    <w:rsid w:val="006F5F0A"/>
    <w:rsid w:val="006F61A7"/>
    <w:rsid w:val="006F6837"/>
    <w:rsid w:val="006F69AA"/>
    <w:rsid w:val="006F6E3E"/>
    <w:rsid w:val="006F75D2"/>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05F"/>
    <w:rsid w:val="007031B5"/>
    <w:rsid w:val="007039F2"/>
    <w:rsid w:val="00703A0C"/>
    <w:rsid w:val="00703D29"/>
    <w:rsid w:val="00703DD6"/>
    <w:rsid w:val="007042A2"/>
    <w:rsid w:val="007043B0"/>
    <w:rsid w:val="007043BC"/>
    <w:rsid w:val="007043FD"/>
    <w:rsid w:val="007044A7"/>
    <w:rsid w:val="00704767"/>
    <w:rsid w:val="007048C7"/>
    <w:rsid w:val="007049AB"/>
    <w:rsid w:val="00704FB5"/>
    <w:rsid w:val="00705015"/>
    <w:rsid w:val="00705363"/>
    <w:rsid w:val="007053F4"/>
    <w:rsid w:val="007057A5"/>
    <w:rsid w:val="007057C9"/>
    <w:rsid w:val="00705BE9"/>
    <w:rsid w:val="00706087"/>
    <w:rsid w:val="007064E9"/>
    <w:rsid w:val="0070675B"/>
    <w:rsid w:val="00706830"/>
    <w:rsid w:val="00706A65"/>
    <w:rsid w:val="00706B18"/>
    <w:rsid w:val="00706B9C"/>
    <w:rsid w:val="00706F1E"/>
    <w:rsid w:val="00707182"/>
    <w:rsid w:val="007071EB"/>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A06"/>
    <w:rsid w:val="00716D33"/>
    <w:rsid w:val="00716D58"/>
    <w:rsid w:val="007174EF"/>
    <w:rsid w:val="00717CD7"/>
    <w:rsid w:val="00717EDA"/>
    <w:rsid w:val="00717FA6"/>
    <w:rsid w:val="007200B0"/>
    <w:rsid w:val="0072023C"/>
    <w:rsid w:val="00720637"/>
    <w:rsid w:val="007206B8"/>
    <w:rsid w:val="0072079D"/>
    <w:rsid w:val="007210B5"/>
    <w:rsid w:val="007211D6"/>
    <w:rsid w:val="00721390"/>
    <w:rsid w:val="00721400"/>
    <w:rsid w:val="007219F3"/>
    <w:rsid w:val="00721B1C"/>
    <w:rsid w:val="00721BC4"/>
    <w:rsid w:val="00721CE6"/>
    <w:rsid w:val="00721E97"/>
    <w:rsid w:val="007221FA"/>
    <w:rsid w:val="007225B0"/>
    <w:rsid w:val="00722A4A"/>
    <w:rsid w:val="00723767"/>
    <w:rsid w:val="00723BBB"/>
    <w:rsid w:val="00723CB2"/>
    <w:rsid w:val="00723D12"/>
    <w:rsid w:val="0072401A"/>
    <w:rsid w:val="00724133"/>
    <w:rsid w:val="007248CD"/>
    <w:rsid w:val="00724BD0"/>
    <w:rsid w:val="007250F3"/>
    <w:rsid w:val="00725328"/>
    <w:rsid w:val="00725695"/>
    <w:rsid w:val="00725720"/>
    <w:rsid w:val="00725C12"/>
    <w:rsid w:val="007260B5"/>
    <w:rsid w:val="007268E0"/>
    <w:rsid w:val="00726C62"/>
    <w:rsid w:val="007271D6"/>
    <w:rsid w:val="0072742E"/>
    <w:rsid w:val="00727C05"/>
    <w:rsid w:val="00727C74"/>
    <w:rsid w:val="00727D67"/>
    <w:rsid w:val="007302A4"/>
    <w:rsid w:val="00730312"/>
    <w:rsid w:val="00730AEB"/>
    <w:rsid w:val="00730AFB"/>
    <w:rsid w:val="00730B87"/>
    <w:rsid w:val="007313DD"/>
    <w:rsid w:val="0073182C"/>
    <w:rsid w:val="007318A2"/>
    <w:rsid w:val="0073226F"/>
    <w:rsid w:val="00732815"/>
    <w:rsid w:val="00732F0E"/>
    <w:rsid w:val="00733220"/>
    <w:rsid w:val="00733289"/>
    <w:rsid w:val="007332E6"/>
    <w:rsid w:val="00733337"/>
    <w:rsid w:val="007334D7"/>
    <w:rsid w:val="00733952"/>
    <w:rsid w:val="00733BE9"/>
    <w:rsid w:val="00733C6A"/>
    <w:rsid w:val="00733C79"/>
    <w:rsid w:val="00733D6B"/>
    <w:rsid w:val="00733ECF"/>
    <w:rsid w:val="0073496A"/>
    <w:rsid w:val="007349F4"/>
    <w:rsid w:val="0073557D"/>
    <w:rsid w:val="00735625"/>
    <w:rsid w:val="0073562A"/>
    <w:rsid w:val="007359E2"/>
    <w:rsid w:val="00735C25"/>
    <w:rsid w:val="00735CE0"/>
    <w:rsid w:val="00735D26"/>
    <w:rsid w:val="00735DCD"/>
    <w:rsid w:val="00735E37"/>
    <w:rsid w:val="00735F1B"/>
    <w:rsid w:val="007371D1"/>
    <w:rsid w:val="007377E1"/>
    <w:rsid w:val="007379AE"/>
    <w:rsid w:val="00737D93"/>
    <w:rsid w:val="007400B0"/>
    <w:rsid w:val="00740632"/>
    <w:rsid w:val="00741363"/>
    <w:rsid w:val="00742209"/>
    <w:rsid w:val="00742FF4"/>
    <w:rsid w:val="00743571"/>
    <w:rsid w:val="0074397B"/>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0A9E"/>
    <w:rsid w:val="00751CFE"/>
    <w:rsid w:val="00751DCB"/>
    <w:rsid w:val="00752011"/>
    <w:rsid w:val="00752492"/>
    <w:rsid w:val="007524EB"/>
    <w:rsid w:val="00752841"/>
    <w:rsid w:val="00752DC5"/>
    <w:rsid w:val="00753529"/>
    <w:rsid w:val="0075355A"/>
    <w:rsid w:val="0075435A"/>
    <w:rsid w:val="00754480"/>
    <w:rsid w:val="00754492"/>
    <w:rsid w:val="007545D8"/>
    <w:rsid w:val="007547AA"/>
    <w:rsid w:val="00754A6A"/>
    <w:rsid w:val="00754DB2"/>
    <w:rsid w:val="007550A8"/>
    <w:rsid w:val="007558B4"/>
    <w:rsid w:val="00756229"/>
    <w:rsid w:val="007562BB"/>
    <w:rsid w:val="00756A10"/>
    <w:rsid w:val="00756D02"/>
    <w:rsid w:val="00756F5A"/>
    <w:rsid w:val="00756F63"/>
    <w:rsid w:val="0075700B"/>
    <w:rsid w:val="00757120"/>
    <w:rsid w:val="0075715E"/>
    <w:rsid w:val="0075730E"/>
    <w:rsid w:val="00757407"/>
    <w:rsid w:val="00757456"/>
    <w:rsid w:val="007576AC"/>
    <w:rsid w:val="007605A7"/>
    <w:rsid w:val="00760A08"/>
    <w:rsid w:val="00760DC7"/>
    <w:rsid w:val="00760E9A"/>
    <w:rsid w:val="007615D6"/>
    <w:rsid w:val="0076162A"/>
    <w:rsid w:val="00761835"/>
    <w:rsid w:val="007619EE"/>
    <w:rsid w:val="007619F5"/>
    <w:rsid w:val="007623BD"/>
    <w:rsid w:val="007625ED"/>
    <w:rsid w:val="007629F1"/>
    <w:rsid w:val="007629F5"/>
    <w:rsid w:val="00763077"/>
    <w:rsid w:val="00763176"/>
    <w:rsid w:val="00763235"/>
    <w:rsid w:val="00763267"/>
    <w:rsid w:val="007633AD"/>
    <w:rsid w:val="0076355A"/>
    <w:rsid w:val="00763730"/>
    <w:rsid w:val="00763799"/>
    <w:rsid w:val="00764149"/>
    <w:rsid w:val="0076435C"/>
    <w:rsid w:val="00764D8E"/>
    <w:rsid w:val="00764E70"/>
    <w:rsid w:val="00764E88"/>
    <w:rsid w:val="00764EFC"/>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5E0"/>
    <w:rsid w:val="007727F4"/>
    <w:rsid w:val="00772859"/>
    <w:rsid w:val="00772ACD"/>
    <w:rsid w:val="00772AD1"/>
    <w:rsid w:val="0077312E"/>
    <w:rsid w:val="007737CD"/>
    <w:rsid w:val="00773806"/>
    <w:rsid w:val="00773E03"/>
    <w:rsid w:val="00773FB7"/>
    <w:rsid w:val="00774288"/>
    <w:rsid w:val="00774322"/>
    <w:rsid w:val="007744B8"/>
    <w:rsid w:val="00774507"/>
    <w:rsid w:val="007747D5"/>
    <w:rsid w:val="00774CD4"/>
    <w:rsid w:val="00774F0D"/>
    <w:rsid w:val="00775590"/>
    <w:rsid w:val="007759C5"/>
    <w:rsid w:val="00775CBA"/>
    <w:rsid w:val="00775CC7"/>
    <w:rsid w:val="00776182"/>
    <w:rsid w:val="00776325"/>
    <w:rsid w:val="00777510"/>
    <w:rsid w:val="007775F5"/>
    <w:rsid w:val="00777B99"/>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46A"/>
    <w:rsid w:val="00784797"/>
    <w:rsid w:val="00784C6C"/>
    <w:rsid w:val="0078563E"/>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634"/>
    <w:rsid w:val="00791C38"/>
    <w:rsid w:val="00791CB6"/>
    <w:rsid w:val="00791D8E"/>
    <w:rsid w:val="00791FED"/>
    <w:rsid w:val="00792497"/>
    <w:rsid w:val="00792634"/>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5FBA"/>
    <w:rsid w:val="007960C4"/>
    <w:rsid w:val="00796422"/>
    <w:rsid w:val="0079670F"/>
    <w:rsid w:val="007969EA"/>
    <w:rsid w:val="00796A4D"/>
    <w:rsid w:val="00796B95"/>
    <w:rsid w:val="00796F9A"/>
    <w:rsid w:val="00797151"/>
    <w:rsid w:val="00797544"/>
    <w:rsid w:val="0079754A"/>
    <w:rsid w:val="00797E6F"/>
    <w:rsid w:val="00797F5B"/>
    <w:rsid w:val="007A00AF"/>
    <w:rsid w:val="007A0B6F"/>
    <w:rsid w:val="007A0D2E"/>
    <w:rsid w:val="007A12B8"/>
    <w:rsid w:val="007A21D0"/>
    <w:rsid w:val="007A29AE"/>
    <w:rsid w:val="007A2CA0"/>
    <w:rsid w:val="007A3087"/>
    <w:rsid w:val="007A30B0"/>
    <w:rsid w:val="007A3441"/>
    <w:rsid w:val="007A34C2"/>
    <w:rsid w:val="007A3549"/>
    <w:rsid w:val="007A357D"/>
    <w:rsid w:val="007A3587"/>
    <w:rsid w:val="007A359E"/>
    <w:rsid w:val="007A43D9"/>
    <w:rsid w:val="007A483D"/>
    <w:rsid w:val="007A48AB"/>
    <w:rsid w:val="007A4EB9"/>
    <w:rsid w:val="007A5071"/>
    <w:rsid w:val="007A5403"/>
    <w:rsid w:val="007A5437"/>
    <w:rsid w:val="007A5A19"/>
    <w:rsid w:val="007A6635"/>
    <w:rsid w:val="007A6782"/>
    <w:rsid w:val="007A6960"/>
    <w:rsid w:val="007A7529"/>
    <w:rsid w:val="007B011F"/>
    <w:rsid w:val="007B0245"/>
    <w:rsid w:val="007B0332"/>
    <w:rsid w:val="007B046F"/>
    <w:rsid w:val="007B0547"/>
    <w:rsid w:val="007B072A"/>
    <w:rsid w:val="007B07DD"/>
    <w:rsid w:val="007B0CB3"/>
    <w:rsid w:val="007B0E45"/>
    <w:rsid w:val="007B0FAD"/>
    <w:rsid w:val="007B1BB1"/>
    <w:rsid w:val="007B202C"/>
    <w:rsid w:val="007B209F"/>
    <w:rsid w:val="007B2450"/>
    <w:rsid w:val="007B35B9"/>
    <w:rsid w:val="007B38AD"/>
    <w:rsid w:val="007B3A9E"/>
    <w:rsid w:val="007B3CB6"/>
    <w:rsid w:val="007B41A3"/>
    <w:rsid w:val="007B46FC"/>
    <w:rsid w:val="007B4933"/>
    <w:rsid w:val="007B4D0E"/>
    <w:rsid w:val="007B4E19"/>
    <w:rsid w:val="007B5024"/>
    <w:rsid w:val="007B527B"/>
    <w:rsid w:val="007B5340"/>
    <w:rsid w:val="007B551F"/>
    <w:rsid w:val="007B5BB9"/>
    <w:rsid w:val="007B6555"/>
    <w:rsid w:val="007B6675"/>
    <w:rsid w:val="007B66A5"/>
    <w:rsid w:val="007B67A2"/>
    <w:rsid w:val="007B67C3"/>
    <w:rsid w:val="007B67E7"/>
    <w:rsid w:val="007B6BC7"/>
    <w:rsid w:val="007B6F4E"/>
    <w:rsid w:val="007B7237"/>
    <w:rsid w:val="007B7E67"/>
    <w:rsid w:val="007B7F43"/>
    <w:rsid w:val="007C01FF"/>
    <w:rsid w:val="007C0986"/>
    <w:rsid w:val="007C130B"/>
    <w:rsid w:val="007C1B9F"/>
    <w:rsid w:val="007C1C68"/>
    <w:rsid w:val="007C1CF0"/>
    <w:rsid w:val="007C228B"/>
    <w:rsid w:val="007C2515"/>
    <w:rsid w:val="007C258D"/>
    <w:rsid w:val="007C26FA"/>
    <w:rsid w:val="007C2ACF"/>
    <w:rsid w:val="007C3012"/>
    <w:rsid w:val="007C306A"/>
    <w:rsid w:val="007C3500"/>
    <w:rsid w:val="007C3620"/>
    <w:rsid w:val="007C3A1C"/>
    <w:rsid w:val="007C3ABB"/>
    <w:rsid w:val="007C420F"/>
    <w:rsid w:val="007C431F"/>
    <w:rsid w:val="007C46A8"/>
    <w:rsid w:val="007C46D1"/>
    <w:rsid w:val="007C48F2"/>
    <w:rsid w:val="007C4A99"/>
    <w:rsid w:val="007C4BF3"/>
    <w:rsid w:val="007C4F28"/>
    <w:rsid w:val="007C5354"/>
    <w:rsid w:val="007C5BE7"/>
    <w:rsid w:val="007C5ED0"/>
    <w:rsid w:val="007C637F"/>
    <w:rsid w:val="007C72EB"/>
    <w:rsid w:val="007C7FB7"/>
    <w:rsid w:val="007D02F4"/>
    <w:rsid w:val="007D0746"/>
    <w:rsid w:val="007D07AC"/>
    <w:rsid w:val="007D0A06"/>
    <w:rsid w:val="007D0B2A"/>
    <w:rsid w:val="007D0C98"/>
    <w:rsid w:val="007D11DA"/>
    <w:rsid w:val="007D15E9"/>
    <w:rsid w:val="007D1C2C"/>
    <w:rsid w:val="007D22B4"/>
    <w:rsid w:val="007D22E9"/>
    <w:rsid w:val="007D2985"/>
    <w:rsid w:val="007D2C6C"/>
    <w:rsid w:val="007D2E2E"/>
    <w:rsid w:val="007D31B1"/>
    <w:rsid w:val="007D34D6"/>
    <w:rsid w:val="007D362F"/>
    <w:rsid w:val="007D39C4"/>
    <w:rsid w:val="007D3E7D"/>
    <w:rsid w:val="007D45FE"/>
    <w:rsid w:val="007D4642"/>
    <w:rsid w:val="007D467A"/>
    <w:rsid w:val="007D4D11"/>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1DF"/>
    <w:rsid w:val="007D730C"/>
    <w:rsid w:val="007D79BD"/>
    <w:rsid w:val="007D7ABE"/>
    <w:rsid w:val="007D7EC1"/>
    <w:rsid w:val="007E0066"/>
    <w:rsid w:val="007E0251"/>
    <w:rsid w:val="007E03C2"/>
    <w:rsid w:val="007E0A91"/>
    <w:rsid w:val="007E1028"/>
    <w:rsid w:val="007E1051"/>
    <w:rsid w:val="007E110E"/>
    <w:rsid w:val="007E1166"/>
    <w:rsid w:val="007E1783"/>
    <w:rsid w:val="007E1D89"/>
    <w:rsid w:val="007E1F95"/>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BF1"/>
    <w:rsid w:val="007E6E19"/>
    <w:rsid w:val="007E6E87"/>
    <w:rsid w:val="007E70F4"/>
    <w:rsid w:val="007E72B6"/>
    <w:rsid w:val="007E76D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7DD"/>
    <w:rsid w:val="007F2903"/>
    <w:rsid w:val="007F2A36"/>
    <w:rsid w:val="007F2A6A"/>
    <w:rsid w:val="007F2AE7"/>
    <w:rsid w:val="007F2BFB"/>
    <w:rsid w:val="007F2E3B"/>
    <w:rsid w:val="007F2FD3"/>
    <w:rsid w:val="007F3034"/>
    <w:rsid w:val="007F3317"/>
    <w:rsid w:val="007F33FB"/>
    <w:rsid w:val="007F3443"/>
    <w:rsid w:val="007F3489"/>
    <w:rsid w:val="007F352A"/>
    <w:rsid w:val="007F36F6"/>
    <w:rsid w:val="007F3B3A"/>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887"/>
    <w:rsid w:val="00800D14"/>
    <w:rsid w:val="00800E41"/>
    <w:rsid w:val="00800ECD"/>
    <w:rsid w:val="0080120E"/>
    <w:rsid w:val="00801879"/>
    <w:rsid w:val="00801A5D"/>
    <w:rsid w:val="00801BB7"/>
    <w:rsid w:val="00801E2B"/>
    <w:rsid w:val="00801EB0"/>
    <w:rsid w:val="008021E9"/>
    <w:rsid w:val="008022C5"/>
    <w:rsid w:val="00802E3E"/>
    <w:rsid w:val="00802F22"/>
    <w:rsid w:val="00803B15"/>
    <w:rsid w:val="00803B1A"/>
    <w:rsid w:val="00804339"/>
    <w:rsid w:val="00804634"/>
    <w:rsid w:val="00804B10"/>
    <w:rsid w:val="00804B40"/>
    <w:rsid w:val="00804B84"/>
    <w:rsid w:val="00804E91"/>
    <w:rsid w:val="008051B4"/>
    <w:rsid w:val="00805A6F"/>
    <w:rsid w:val="00805AF2"/>
    <w:rsid w:val="00806131"/>
    <w:rsid w:val="00806342"/>
    <w:rsid w:val="00806739"/>
    <w:rsid w:val="00806D51"/>
    <w:rsid w:val="00806EF9"/>
    <w:rsid w:val="0080755E"/>
    <w:rsid w:val="008076C3"/>
    <w:rsid w:val="0080796A"/>
    <w:rsid w:val="0080799E"/>
    <w:rsid w:val="00807A11"/>
    <w:rsid w:val="0081049E"/>
    <w:rsid w:val="0081097C"/>
    <w:rsid w:val="00810E73"/>
    <w:rsid w:val="008114A4"/>
    <w:rsid w:val="00811602"/>
    <w:rsid w:val="00811F86"/>
    <w:rsid w:val="008121A5"/>
    <w:rsid w:val="00812509"/>
    <w:rsid w:val="008126E0"/>
    <w:rsid w:val="008128FA"/>
    <w:rsid w:val="00812B6F"/>
    <w:rsid w:val="008131B3"/>
    <w:rsid w:val="008137B2"/>
    <w:rsid w:val="00813863"/>
    <w:rsid w:val="008139AC"/>
    <w:rsid w:val="00813A20"/>
    <w:rsid w:val="00813D67"/>
    <w:rsid w:val="00813DE8"/>
    <w:rsid w:val="00814143"/>
    <w:rsid w:val="008142F0"/>
    <w:rsid w:val="00814302"/>
    <w:rsid w:val="0081443E"/>
    <w:rsid w:val="008149EB"/>
    <w:rsid w:val="00814D1B"/>
    <w:rsid w:val="00814FDC"/>
    <w:rsid w:val="00815261"/>
    <w:rsid w:val="00815543"/>
    <w:rsid w:val="0081604A"/>
    <w:rsid w:val="008160B8"/>
    <w:rsid w:val="0081644B"/>
    <w:rsid w:val="00816890"/>
    <w:rsid w:val="00816C44"/>
    <w:rsid w:val="00816F20"/>
    <w:rsid w:val="00816FC4"/>
    <w:rsid w:val="0081705B"/>
    <w:rsid w:val="00817154"/>
    <w:rsid w:val="008171C1"/>
    <w:rsid w:val="008171F7"/>
    <w:rsid w:val="0081737F"/>
    <w:rsid w:val="00817C5A"/>
    <w:rsid w:val="00817CB5"/>
    <w:rsid w:val="00820300"/>
    <w:rsid w:val="00820351"/>
    <w:rsid w:val="00820547"/>
    <w:rsid w:val="0082093C"/>
    <w:rsid w:val="0082176F"/>
    <w:rsid w:val="008219F0"/>
    <w:rsid w:val="00821A28"/>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7CD"/>
    <w:rsid w:val="00827E90"/>
    <w:rsid w:val="00827F04"/>
    <w:rsid w:val="00827F89"/>
    <w:rsid w:val="00830023"/>
    <w:rsid w:val="008307FE"/>
    <w:rsid w:val="0083098B"/>
    <w:rsid w:val="00830A30"/>
    <w:rsid w:val="00830ECD"/>
    <w:rsid w:val="008310A5"/>
    <w:rsid w:val="008311F9"/>
    <w:rsid w:val="0083181B"/>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1BD"/>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CD8"/>
    <w:rsid w:val="00857D97"/>
    <w:rsid w:val="00857E22"/>
    <w:rsid w:val="00857EE2"/>
    <w:rsid w:val="00860183"/>
    <w:rsid w:val="00860322"/>
    <w:rsid w:val="008603A4"/>
    <w:rsid w:val="008603C1"/>
    <w:rsid w:val="008607BF"/>
    <w:rsid w:val="008617A5"/>
    <w:rsid w:val="00861C9D"/>
    <w:rsid w:val="00861F14"/>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5A9"/>
    <w:rsid w:val="008706DA"/>
    <w:rsid w:val="008707D1"/>
    <w:rsid w:val="0087092C"/>
    <w:rsid w:val="00870A97"/>
    <w:rsid w:val="00870AE9"/>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0F"/>
    <w:rsid w:val="0087409E"/>
    <w:rsid w:val="008744AB"/>
    <w:rsid w:val="0087456D"/>
    <w:rsid w:val="0087457F"/>
    <w:rsid w:val="0087480A"/>
    <w:rsid w:val="00874884"/>
    <w:rsid w:val="00874AF1"/>
    <w:rsid w:val="00874E14"/>
    <w:rsid w:val="00875371"/>
    <w:rsid w:val="0087545B"/>
    <w:rsid w:val="00875605"/>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7E"/>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2C60"/>
    <w:rsid w:val="00883068"/>
    <w:rsid w:val="008835DA"/>
    <w:rsid w:val="00884855"/>
    <w:rsid w:val="008848F9"/>
    <w:rsid w:val="00884C0E"/>
    <w:rsid w:val="00884CCF"/>
    <w:rsid w:val="00884F30"/>
    <w:rsid w:val="00885158"/>
    <w:rsid w:val="008853D8"/>
    <w:rsid w:val="0088579C"/>
    <w:rsid w:val="00885C19"/>
    <w:rsid w:val="00885DF0"/>
    <w:rsid w:val="00885EDA"/>
    <w:rsid w:val="008866DA"/>
    <w:rsid w:val="0088691D"/>
    <w:rsid w:val="0088692C"/>
    <w:rsid w:val="00886C65"/>
    <w:rsid w:val="00886DB9"/>
    <w:rsid w:val="008879D6"/>
    <w:rsid w:val="00887E82"/>
    <w:rsid w:val="008901BA"/>
    <w:rsid w:val="00890263"/>
    <w:rsid w:val="0089102F"/>
    <w:rsid w:val="008911B3"/>
    <w:rsid w:val="00891344"/>
    <w:rsid w:val="008919F0"/>
    <w:rsid w:val="00891D86"/>
    <w:rsid w:val="00892032"/>
    <w:rsid w:val="0089215D"/>
    <w:rsid w:val="00892251"/>
    <w:rsid w:val="0089245F"/>
    <w:rsid w:val="0089313D"/>
    <w:rsid w:val="0089399E"/>
    <w:rsid w:val="00894029"/>
    <w:rsid w:val="0089424C"/>
    <w:rsid w:val="008942AE"/>
    <w:rsid w:val="008944AC"/>
    <w:rsid w:val="0089481E"/>
    <w:rsid w:val="00894B41"/>
    <w:rsid w:val="00894E93"/>
    <w:rsid w:val="00894FAD"/>
    <w:rsid w:val="00895067"/>
    <w:rsid w:val="00896033"/>
    <w:rsid w:val="008960FD"/>
    <w:rsid w:val="0089677B"/>
    <w:rsid w:val="0089692A"/>
    <w:rsid w:val="00896F88"/>
    <w:rsid w:val="00896FA1"/>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784"/>
    <w:rsid w:val="008A3819"/>
    <w:rsid w:val="008A3A6F"/>
    <w:rsid w:val="008A3C6A"/>
    <w:rsid w:val="008A3ECC"/>
    <w:rsid w:val="008A41A5"/>
    <w:rsid w:val="008A44C8"/>
    <w:rsid w:val="008A4757"/>
    <w:rsid w:val="008A4CA4"/>
    <w:rsid w:val="008A4EA1"/>
    <w:rsid w:val="008A548F"/>
    <w:rsid w:val="008A5874"/>
    <w:rsid w:val="008A5EE0"/>
    <w:rsid w:val="008A68DC"/>
    <w:rsid w:val="008A6B60"/>
    <w:rsid w:val="008A6CC7"/>
    <w:rsid w:val="008A6D75"/>
    <w:rsid w:val="008A7209"/>
    <w:rsid w:val="008A7269"/>
    <w:rsid w:val="008A7301"/>
    <w:rsid w:val="008A76D9"/>
    <w:rsid w:val="008A785E"/>
    <w:rsid w:val="008A7A3F"/>
    <w:rsid w:val="008A7BCD"/>
    <w:rsid w:val="008A7BD5"/>
    <w:rsid w:val="008A7D94"/>
    <w:rsid w:val="008A7E88"/>
    <w:rsid w:val="008B0209"/>
    <w:rsid w:val="008B0824"/>
    <w:rsid w:val="008B0906"/>
    <w:rsid w:val="008B0C40"/>
    <w:rsid w:val="008B1AED"/>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1C1"/>
    <w:rsid w:val="008C44CB"/>
    <w:rsid w:val="008C45D7"/>
    <w:rsid w:val="008C463D"/>
    <w:rsid w:val="008C4680"/>
    <w:rsid w:val="008C488D"/>
    <w:rsid w:val="008C4D8E"/>
    <w:rsid w:val="008C5166"/>
    <w:rsid w:val="008C5CCC"/>
    <w:rsid w:val="008C5F68"/>
    <w:rsid w:val="008C62C8"/>
    <w:rsid w:val="008C62D7"/>
    <w:rsid w:val="008C63E2"/>
    <w:rsid w:val="008C6B93"/>
    <w:rsid w:val="008C6CEC"/>
    <w:rsid w:val="008C6D0A"/>
    <w:rsid w:val="008C721F"/>
    <w:rsid w:val="008C738D"/>
    <w:rsid w:val="008C75EF"/>
    <w:rsid w:val="008C7C51"/>
    <w:rsid w:val="008C7D24"/>
    <w:rsid w:val="008C7F67"/>
    <w:rsid w:val="008D00B4"/>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C5D"/>
    <w:rsid w:val="008D2D09"/>
    <w:rsid w:val="008D2E65"/>
    <w:rsid w:val="008D302A"/>
    <w:rsid w:val="008D3353"/>
    <w:rsid w:val="008D359C"/>
    <w:rsid w:val="008D35A5"/>
    <w:rsid w:val="008D36BE"/>
    <w:rsid w:val="008D3F1B"/>
    <w:rsid w:val="008D3F5F"/>
    <w:rsid w:val="008D41F1"/>
    <w:rsid w:val="008D4245"/>
    <w:rsid w:val="008D47E1"/>
    <w:rsid w:val="008D4878"/>
    <w:rsid w:val="008D58FE"/>
    <w:rsid w:val="008D5E04"/>
    <w:rsid w:val="008D6050"/>
    <w:rsid w:val="008D60E1"/>
    <w:rsid w:val="008D6121"/>
    <w:rsid w:val="008D61E1"/>
    <w:rsid w:val="008D6DDD"/>
    <w:rsid w:val="008D6FCE"/>
    <w:rsid w:val="008D7158"/>
    <w:rsid w:val="008D723F"/>
    <w:rsid w:val="008D7415"/>
    <w:rsid w:val="008D7435"/>
    <w:rsid w:val="008D7841"/>
    <w:rsid w:val="008D7DEB"/>
    <w:rsid w:val="008E0088"/>
    <w:rsid w:val="008E020C"/>
    <w:rsid w:val="008E090A"/>
    <w:rsid w:val="008E0936"/>
    <w:rsid w:val="008E0AE0"/>
    <w:rsid w:val="008E0CC1"/>
    <w:rsid w:val="008E0CC9"/>
    <w:rsid w:val="008E0CDF"/>
    <w:rsid w:val="008E0F62"/>
    <w:rsid w:val="008E1510"/>
    <w:rsid w:val="008E1613"/>
    <w:rsid w:val="008E207B"/>
    <w:rsid w:val="008E216C"/>
    <w:rsid w:val="008E21DB"/>
    <w:rsid w:val="008E21EC"/>
    <w:rsid w:val="008E22B8"/>
    <w:rsid w:val="008E2315"/>
    <w:rsid w:val="008E2683"/>
    <w:rsid w:val="008E289D"/>
    <w:rsid w:val="008E32A6"/>
    <w:rsid w:val="008E3A7A"/>
    <w:rsid w:val="008E3D6A"/>
    <w:rsid w:val="008E3ECA"/>
    <w:rsid w:val="008E3F7F"/>
    <w:rsid w:val="008E448C"/>
    <w:rsid w:val="008E4634"/>
    <w:rsid w:val="008E46D9"/>
    <w:rsid w:val="008E49B3"/>
    <w:rsid w:val="008E54EB"/>
    <w:rsid w:val="008E5B16"/>
    <w:rsid w:val="008E5FE0"/>
    <w:rsid w:val="008E60FF"/>
    <w:rsid w:val="008E6438"/>
    <w:rsid w:val="008E671E"/>
    <w:rsid w:val="008E6A52"/>
    <w:rsid w:val="008E7334"/>
    <w:rsid w:val="008E74DF"/>
    <w:rsid w:val="008E7703"/>
    <w:rsid w:val="008E7AFF"/>
    <w:rsid w:val="008E7E6A"/>
    <w:rsid w:val="008E7E84"/>
    <w:rsid w:val="008F00B8"/>
    <w:rsid w:val="008F0D44"/>
    <w:rsid w:val="008F13ED"/>
    <w:rsid w:val="008F19D9"/>
    <w:rsid w:val="008F1A08"/>
    <w:rsid w:val="008F1D3E"/>
    <w:rsid w:val="008F2663"/>
    <w:rsid w:val="008F2B16"/>
    <w:rsid w:val="008F2C64"/>
    <w:rsid w:val="008F2CB6"/>
    <w:rsid w:val="008F2CCC"/>
    <w:rsid w:val="008F2D5A"/>
    <w:rsid w:val="008F2E34"/>
    <w:rsid w:val="008F305E"/>
    <w:rsid w:val="008F31BF"/>
    <w:rsid w:val="008F3365"/>
    <w:rsid w:val="008F3697"/>
    <w:rsid w:val="008F3AB3"/>
    <w:rsid w:val="008F3D90"/>
    <w:rsid w:val="008F3D94"/>
    <w:rsid w:val="008F4678"/>
    <w:rsid w:val="008F467B"/>
    <w:rsid w:val="008F4A3C"/>
    <w:rsid w:val="008F4F40"/>
    <w:rsid w:val="008F5384"/>
    <w:rsid w:val="008F5657"/>
    <w:rsid w:val="008F595D"/>
    <w:rsid w:val="008F5E38"/>
    <w:rsid w:val="008F5FD4"/>
    <w:rsid w:val="008F607A"/>
    <w:rsid w:val="008F6180"/>
    <w:rsid w:val="008F61C8"/>
    <w:rsid w:val="008F6339"/>
    <w:rsid w:val="008F6A40"/>
    <w:rsid w:val="008F6BFF"/>
    <w:rsid w:val="009000E6"/>
    <w:rsid w:val="009005B3"/>
    <w:rsid w:val="009006E5"/>
    <w:rsid w:val="00900AAC"/>
    <w:rsid w:val="00900AB4"/>
    <w:rsid w:val="00900BB5"/>
    <w:rsid w:val="00900E81"/>
    <w:rsid w:val="0090146F"/>
    <w:rsid w:val="009020CE"/>
    <w:rsid w:val="00902123"/>
    <w:rsid w:val="009021F0"/>
    <w:rsid w:val="00902B69"/>
    <w:rsid w:val="00902C15"/>
    <w:rsid w:val="00902E4C"/>
    <w:rsid w:val="0090325D"/>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C1"/>
    <w:rsid w:val="009066D3"/>
    <w:rsid w:val="009069E6"/>
    <w:rsid w:val="00906AD6"/>
    <w:rsid w:val="00906C92"/>
    <w:rsid w:val="0090718B"/>
    <w:rsid w:val="0090793C"/>
    <w:rsid w:val="00907B56"/>
    <w:rsid w:val="00907D97"/>
    <w:rsid w:val="00907DDF"/>
    <w:rsid w:val="00907F0E"/>
    <w:rsid w:val="00910004"/>
    <w:rsid w:val="009103CA"/>
    <w:rsid w:val="00910A6F"/>
    <w:rsid w:val="00910BA7"/>
    <w:rsid w:val="009110CD"/>
    <w:rsid w:val="0091138A"/>
    <w:rsid w:val="00911542"/>
    <w:rsid w:val="009118C7"/>
    <w:rsid w:val="00911C30"/>
    <w:rsid w:val="00911D96"/>
    <w:rsid w:val="00912A6A"/>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316"/>
    <w:rsid w:val="00916675"/>
    <w:rsid w:val="009169BF"/>
    <w:rsid w:val="009170FE"/>
    <w:rsid w:val="00917108"/>
    <w:rsid w:val="0091758C"/>
    <w:rsid w:val="00917C96"/>
    <w:rsid w:val="00917DF5"/>
    <w:rsid w:val="00920035"/>
    <w:rsid w:val="009201FD"/>
    <w:rsid w:val="00920C33"/>
    <w:rsid w:val="009211E2"/>
    <w:rsid w:val="009213B1"/>
    <w:rsid w:val="00921441"/>
    <w:rsid w:val="0092148B"/>
    <w:rsid w:val="0092179D"/>
    <w:rsid w:val="00921816"/>
    <w:rsid w:val="00921B20"/>
    <w:rsid w:val="00921DF3"/>
    <w:rsid w:val="00921E73"/>
    <w:rsid w:val="009221E5"/>
    <w:rsid w:val="00923076"/>
    <w:rsid w:val="00923181"/>
    <w:rsid w:val="009233A1"/>
    <w:rsid w:val="00923A2A"/>
    <w:rsid w:val="00923B1C"/>
    <w:rsid w:val="0092414F"/>
    <w:rsid w:val="00924619"/>
    <w:rsid w:val="00924935"/>
    <w:rsid w:val="00924971"/>
    <w:rsid w:val="00924AF9"/>
    <w:rsid w:val="00924DB2"/>
    <w:rsid w:val="00924FCF"/>
    <w:rsid w:val="0092546B"/>
    <w:rsid w:val="00925536"/>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3CB8"/>
    <w:rsid w:val="0093433D"/>
    <w:rsid w:val="00934699"/>
    <w:rsid w:val="00934A1B"/>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32E"/>
    <w:rsid w:val="009403B4"/>
    <w:rsid w:val="00940A72"/>
    <w:rsid w:val="00940F7B"/>
    <w:rsid w:val="00941635"/>
    <w:rsid w:val="00941838"/>
    <w:rsid w:val="00941A39"/>
    <w:rsid w:val="00941AC1"/>
    <w:rsid w:val="00941E14"/>
    <w:rsid w:val="00941EBC"/>
    <w:rsid w:val="00942228"/>
    <w:rsid w:val="009422B4"/>
    <w:rsid w:val="009425D1"/>
    <w:rsid w:val="00942A3B"/>
    <w:rsid w:val="00942D17"/>
    <w:rsid w:val="00942F1F"/>
    <w:rsid w:val="00943675"/>
    <w:rsid w:val="009436BD"/>
    <w:rsid w:val="0094383E"/>
    <w:rsid w:val="00943C6A"/>
    <w:rsid w:val="00943DB2"/>
    <w:rsid w:val="00943F1C"/>
    <w:rsid w:val="00943F77"/>
    <w:rsid w:val="0094423A"/>
    <w:rsid w:val="0094499D"/>
    <w:rsid w:val="00944A27"/>
    <w:rsid w:val="00944A40"/>
    <w:rsid w:val="00944B0A"/>
    <w:rsid w:val="00944BCA"/>
    <w:rsid w:val="00944C5E"/>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650"/>
    <w:rsid w:val="00951BD9"/>
    <w:rsid w:val="00951D31"/>
    <w:rsid w:val="009521A7"/>
    <w:rsid w:val="00952A0D"/>
    <w:rsid w:val="00952AEC"/>
    <w:rsid w:val="00953560"/>
    <w:rsid w:val="00953A5F"/>
    <w:rsid w:val="00953BC9"/>
    <w:rsid w:val="00953C65"/>
    <w:rsid w:val="00953DBF"/>
    <w:rsid w:val="00954046"/>
    <w:rsid w:val="00954674"/>
    <w:rsid w:val="0095494B"/>
    <w:rsid w:val="00954D71"/>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7A9"/>
    <w:rsid w:val="00962952"/>
    <w:rsid w:val="00962AB5"/>
    <w:rsid w:val="009630DC"/>
    <w:rsid w:val="00963233"/>
    <w:rsid w:val="00963696"/>
    <w:rsid w:val="0096376B"/>
    <w:rsid w:val="00963EF6"/>
    <w:rsid w:val="009641DB"/>
    <w:rsid w:val="00964520"/>
    <w:rsid w:val="00964A32"/>
    <w:rsid w:val="00964B6F"/>
    <w:rsid w:val="00965274"/>
    <w:rsid w:val="009652C0"/>
    <w:rsid w:val="009653F8"/>
    <w:rsid w:val="009658E6"/>
    <w:rsid w:val="00966007"/>
    <w:rsid w:val="0096660E"/>
    <w:rsid w:val="00966688"/>
    <w:rsid w:val="00966A50"/>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488"/>
    <w:rsid w:val="009717C6"/>
    <w:rsid w:val="0097199F"/>
    <w:rsid w:val="00971B56"/>
    <w:rsid w:val="0097205C"/>
    <w:rsid w:val="009728D9"/>
    <w:rsid w:val="00973507"/>
    <w:rsid w:val="00973C26"/>
    <w:rsid w:val="0097416E"/>
    <w:rsid w:val="009742C6"/>
    <w:rsid w:val="009747B3"/>
    <w:rsid w:val="00974DF6"/>
    <w:rsid w:val="00975342"/>
    <w:rsid w:val="009755B1"/>
    <w:rsid w:val="00975804"/>
    <w:rsid w:val="00975AFC"/>
    <w:rsid w:val="00975C67"/>
    <w:rsid w:val="00975F57"/>
    <w:rsid w:val="00976032"/>
    <w:rsid w:val="009760E4"/>
    <w:rsid w:val="0097665A"/>
    <w:rsid w:val="009770D0"/>
    <w:rsid w:val="0097735D"/>
    <w:rsid w:val="00977513"/>
    <w:rsid w:val="00977666"/>
    <w:rsid w:val="00977EDD"/>
    <w:rsid w:val="00977F2E"/>
    <w:rsid w:val="009800E1"/>
    <w:rsid w:val="00980243"/>
    <w:rsid w:val="00980472"/>
    <w:rsid w:val="00980585"/>
    <w:rsid w:val="00980A89"/>
    <w:rsid w:val="00980D84"/>
    <w:rsid w:val="00980DFB"/>
    <w:rsid w:val="0098106B"/>
    <w:rsid w:val="009814C4"/>
    <w:rsid w:val="00981A49"/>
    <w:rsid w:val="00981F51"/>
    <w:rsid w:val="00982146"/>
    <w:rsid w:val="009821AD"/>
    <w:rsid w:val="009829AA"/>
    <w:rsid w:val="009829F2"/>
    <w:rsid w:val="00982FBA"/>
    <w:rsid w:val="009833DA"/>
    <w:rsid w:val="009837E7"/>
    <w:rsid w:val="009839A9"/>
    <w:rsid w:val="00983A71"/>
    <w:rsid w:val="00983E23"/>
    <w:rsid w:val="00984163"/>
    <w:rsid w:val="0098478B"/>
    <w:rsid w:val="00984950"/>
    <w:rsid w:val="009849CB"/>
    <w:rsid w:val="00985047"/>
    <w:rsid w:val="009856FD"/>
    <w:rsid w:val="00985F8F"/>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2E4F"/>
    <w:rsid w:val="0099334A"/>
    <w:rsid w:val="00994128"/>
    <w:rsid w:val="009942B1"/>
    <w:rsid w:val="00994471"/>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738"/>
    <w:rsid w:val="0099792C"/>
    <w:rsid w:val="0099795F"/>
    <w:rsid w:val="00997C9F"/>
    <w:rsid w:val="00997E48"/>
    <w:rsid w:val="009A0042"/>
    <w:rsid w:val="009A0E4D"/>
    <w:rsid w:val="009A10D4"/>
    <w:rsid w:val="009A15D2"/>
    <w:rsid w:val="009A1735"/>
    <w:rsid w:val="009A1FDD"/>
    <w:rsid w:val="009A233D"/>
    <w:rsid w:val="009A239A"/>
    <w:rsid w:val="009A28C5"/>
    <w:rsid w:val="009A2A4B"/>
    <w:rsid w:val="009A2AE6"/>
    <w:rsid w:val="009A2C95"/>
    <w:rsid w:val="009A2CDA"/>
    <w:rsid w:val="009A308A"/>
    <w:rsid w:val="009A392F"/>
    <w:rsid w:val="009A3A30"/>
    <w:rsid w:val="009A405F"/>
    <w:rsid w:val="009A406A"/>
    <w:rsid w:val="009A47C1"/>
    <w:rsid w:val="009A4826"/>
    <w:rsid w:val="009A4D5B"/>
    <w:rsid w:val="009A5083"/>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0CD"/>
    <w:rsid w:val="009B2259"/>
    <w:rsid w:val="009B2308"/>
    <w:rsid w:val="009B2685"/>
    <w:rsid w:val="009B27BF"/>
    <w:rsid w:val="009B32E9"/>
    <w:rsid w:val="009B3405"/>
    <w:rsid w:val="009B3A3E"/>
    <w:rsid w:val="009B4B28"/>
    <w:rsid w:val="009B55E1"/>
    <w:rsid w:val="009B5C1A"/>
    <w:rsid w:val="009B6148"/>
    <w:rsid w:val="009B6442"/>
    <w:rsid w:val="009B66BD"/>
    <w:rsid w:val="009B6A21"/>
    <w:rsid w:val="009B6DF8"/>
    <w:rsid w:val="009B6EFC"/>
    <w:rsid w:val="009B718D"/>
    <w:rsid w:val="009B7532"/>
    <w:rsid w:val="009B79F9"/>
    <w:rsid w:val="009B7BDB"/>
    <w:rsid w:val="009C06DB"/>
    <w:rsid w:val="009C07DD"/>
    <w:rsid w:val="009C08E4"/>
    <w:rsid w:val="009C0C24"/>
    <w:rsid w:val="009C0C3C"/>
    <w:rsid w:val="009C159D"/>
    <w:rsid w:val="009C1747"/>
    <w:rsid w:val="009C1A05"/>
    <w:rsid w:val="009C2294"/>
    <w:rsid w:val="009C255C"/>
    <w:rsid w:val="009C26F2"/>
    <w:rsid w:val="009C2CA3"/>
    <w:rsid w:val="009C2E3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277"/>
    <w:rsid w:val="009C560C"/>
    <w:rsid w:val="009C63F7"/>
    <w:rsid w:val="009C6753"/>
    <w:rsid w:val="009C6DA0"/>
    <w:rsid w:val="009C6EF7"/>
    <w:rsid w:val="009C71CE"/>
    <w:rsid w:val="009C7281"/>
    <w:rsid w:val="009C7B70"/>
    <w:rsid w:val="009C7D46"/>
    <w:rsid w:val="009C7E2C"/>
    <w:rsid w:val="009D0190"/>
    <w:rsid w:val="009D0648"/>
    <w:rsid w:val="009D0891"/>
    <w:rsid w:val="009D08EF"/>
    <w:rsid w:val="009D0EB2"/>
    <w:rsid w:val="009D1F0F"/>
    <w:rsid w:val="009D20C8"/>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4CDC"/>
    <w:rsid w:val="009D593A"/>
    <w:rsid w:val="009D5D08"/>
    <w:rsid w:val="009D5D79"/>
    <w:rsid w:val="009D611A"/>
    <w:rsid w:val="009D612C"/>
    <w:rsid w:val="009D6299"/>
    <w:rsid w:val="009D67C7"/>
    <w:rsid w:val="009D68BC"/>
    <w:rsid w:val="009D69EB"/>
    <w:rsid w:val="009D6A89"/>
    <w:rsid w:val="009D70B4"/>
    <w:rsid w:val="009D732B"/>
    <w:rsid w:val="009D75DC"/>
    <w:rsid w:val="009D7631"/>
    <w:rsid w:val="009D7ADC"/>
    <w:rsid w:val="009E05AE"/>
    <w:rsid w:val="009E1674"/>
    <w:rsid w:val="009E1715"/>
    <w:rsid w:val="009E1C61"/>
    <w:rsid w:val="009E1E48"/>
    <w:rsid w:val="009E247D"/>
    <w:rsid w:val="009E24E3"/>
    <w:rsid w:val="009E256E"/>
    <w:rsid w:val="009E26C7"/>
    <w:rsid w:val="009E290E"/>
    <w:rsid w:val="009E34FF"/>
    <w:rsid w:val="009E3594"/>
    <w:rsid w:val="009E409F"/>
    <w:rsid w:val="009E4143"/>
    <w:rsid w:val="009E41A2"/>
    <w:rsid w:val="009E4531"/>
    <w:rsid w:val="009E45A2"/>
    <w:rsid w:val="009E4B8B"/>
    <w:rsid w:val="009E4F28"/>
    <w:rsid w:val="009E5435"/>
    <w:rsid w:val="009E5C84"/>
    <w:rsid w:val="009E5D76"/>
    <w:rsid w:val="009E625C"/>
    <w:rsid w:val="009E657D"/>
    <w:rsid w:val="009E6956"/>
    <w:rsid w:val="009E6CBC"/>
    <w:rsid w:val="009E6F92"/>
    <w:rsid w:val="009E71DF"/>
    <w:rsid w:val="009E7290"/>
    <w:rsid w:val="009E7E36"/>
    <w:rsid w:val="009F022F"/>
    <w:rsid w:val="009F0738"/>
    <w:rsid w:val="009F0A57"/>
    <w:rsid w:val="009F0E85"/>
    <w:rsid w:val="009F1758"/>
    <w:rsid w:val="009F1AA6"/>
    <w:rsid w:val="009F1ACD"/>
    <w:rsid w:val="009F1B05"/>
    <w:rsid w:val="009F1B3C"/>
    <w:rsid w:val="009F1BF0"/>
    <w:rsid w:val="009F1E20"/>
    <w:rsid w:val="009F2241"/>
    <w:rsid w:val="009F2252"/>
    <w:rsid w:val="009F23FC"/>
    <w:rsid w:val="009F280E"/>
    <w:rsid w:val="009F294F"/>
    <w:rsid w:val="009F3259"/>
    <w:rsid w:val="009F3278"/>
    <w:rsid w:val="009F332E"/>
    <w:rsid w:val="009F3443"/>
    <w:rsid w:val="009F3646"/>
    <w:rsid w:val="009F3673"/>
    <w:rsid w:val="009F36BB"/>
    <w:rsid w:val="009F3A11"/>
    <w:rsid w:val="009F3B7D"/>
    <w:rsid w:val="009F3F34"/>
    <w:rsid w:val="009F40D0"/>
    <w:rsid w:val="009F4507"/>
    <w:rsid w:val="009F4641"/>
    <w:rsid w:val="009F475D"/>
    <w:rsid w:val="009F4D59"/>
    <w:rsid w:val="009F4FC8"/>
    <w:rsid w:val="009F50C2"/>
    <w:rsid w:val="009F5270"/>
    <w:rsid w:val="009F5472"/>
    <w:rsid w:val="009F5580"/>
    <w:rsid w:val="009F56F0"/>
    <w:rsid w:val="009F60DD"/>
    <w:rsid w:val="009F6595"/>
    <w:rsid w:val="009F65C1"/>
    <w:rsid w:val="009F6C72"/>
    <w:rsid w:val="009F7413"/>
    <w:rsid w:val="009F743F"/>
    <w:rsid w:val="009F767B"/>
    <w:rsid w:val="009F7961"/>
    <w:rsid w:val="009F7DB6"/>
    <w:rsid w:val="009F7ED3"/>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507D"/>
    <w:rsid w:val="00A0591D"/>
    <w:rsid w:val="00A06238"/>
    <w:rsid w:val="00A0638A"/>
    <w:rsid w:val="00A06400"/>
    <w:rsid w:val="00A06538"/>
    <w:rsid w:val="00A068B6"/>
    <w:rsid w:val="00A07052"/>
    <w:rsid w:val="00A071CF"/>
    <w:rsid w:val="00A07209"/>
    <w:rsid w:val="00A0732E"/>
    <w:rsid w:val="00A077BC"/>
    <w:rsid w:val="00A07812"/>
    <w:rsid w:val="00A07B9C"/>
    <w:rsid w:val="00A07DFF"/>
    <w:rsid w:val="00A07F53"/>
    <w:rsid w:val="00A10017"/>
    <w:rsid w:val="00A10122"/>
    <w:rsid w:val="00A10D46"/>
    <w:rsid w:val="00A10D91"/>
    <w:rsid w:val="00A1116E"/>
    <w:rsid w:val="00A116A4"/>
    <w:rsid w:val="00A116B6"/>
    <w:rsid w:val="00A1175B"/>
    <w:rsid w:val="00A11EA9"/>
    <w:rsid w:val="00A12576"/>
    <w:rsid w:val="00A126E9"/>
    <w:rsid w:val="00A129E1"/>
    <w:rsid w:val="00A12A92"/>
    <w:rsid w:val="00A12B97"/>
    <w:rsid w:val="00A12F7A"/>
    <w:rsid w:val="00A132E3"/>
    <w:rsid w:val="00A13641"/>
    <w:rsid w:val="00A13DC1"/>
    <w:rsid w:val="00A1492F"/>
    <w:rsid w:val="00A149B5"/>
    <w:rsid w:val="00A14BC7"/>
    <w:rsid w:val="00A14F77"/>
    <w:rsid w:val="00A14F8C"/>
    <w:rsid w:val="00A1513D"/>
    <w:rsid w:val="00A15348"/>
    <w:rsid w:val="00A1552F"/>
    <w:rsid w:val="00A157C8"/>
    <w:rsid w:val="00A15B21"/>
    <w:rsid w:val="00A160A5"/>
    <w:rsid w:val="00A16405"/>
    <w:rsid w:val="00A172B6"/>
    <w:rsid w:val="00A17519"/>
    <w:rsid w:val="00A17626"/>
    <w:rsid w:val="00A17804"/>
    <w:rsid w:val="00A20E84"/>
    <w:rsid w:val="00A20EDE"/>
    <w:rsid w:val="00A20F2E"/>
    <w:rsid w:val="00A20FDE"/>
    <w:rsid w:val="00A213E1"/>
    <w:rsid w:val="00A21450"/>
    <w:rsid w:val="00A214D9"/>
    <w:rsid w:val="00A21572"/>
    <w:rsid w:val="00A21666"/>
    <w:rsid w:val="00A2194A"/>
    <w:rsid w:val="00A21C40"/>
    <w:rsid w:val="00A223B5"/>
    <w:rsid w:val="00A225D3"/>
    <w:rsid w:val="00A2270C"/>
    <w:rsid w:val="00A227A2"/>
    <w:rsid w:val="00A229DC"/>
    <w:rsid w:val="00A22BA4"/>
    <w:rsid w:val="00A22BD8"/>
    <w:rsid w:val="00A22CEC"/>
    <w:rsid w:val="00A23569"/>
    <w:rsid w:val="00A23C71"/>
    <w:rsid w:val="00A23C75"/>
    <w:rsid w:val="00A2403A"/>
    <w:rsid w:val="00A24070"/>
    <w:rsid w:val="00A24379"/>
    <w:rsid w:val="00A243EC"/>
    <w:rsid w:val="00A244C7"/>
    <w:rsid w:val="00A2482E"/>
    <w:rsid w:val="00A250A6"/>
    <w:rsid w:val="00A25443"/>
    <w:rsid w:val="00A25E11"/>
    <w:rsid w:val="00A25EB5"/>
    <w:rsid w:val="00A261F7"/>
    <w:rsid w:val="00A2633D"/>
    <w:rsid w:val="00A26619"/>
    <w:rsid w:val="00A26D46"/>
    <w:rsid w:val="00A270FE"/>
    <w:rsid w:val="00A273B1"/>
    <w:rsid w:val="00A27ACA"/>
    <w:rsid w:val="00A27C2F"/>
    <w:rsid w:val="00A27EAF"/>
    <w:rsid w:val="00A30416"/>
    <w:rsid w:val="00A308E8"/>
    <w:rsid w:val="00A30931"/>
    <w:rsid w:val="00A30FDB"/>
    <w:rsid w:val="00A30FFE"/>
    <w:rsid w:val="00A31E7C"/>
    <w:rsid w:val="00A32214"/>
    <w:rsid w:val="00A32575"/>
    <w:rsid w:val="00A327C2"/>
    <w:rsid w:val="00A329CA"/>
    <w:rsid w:val="00A32A0D"/>
    <w:rsid w:val="00A33035"/>
    <w:rsid w:val="00A338F8"/>
    <w:rsid w:val="00A33922"/>
    <w:rsid w:val="00A339D0"/>
    <w:rsid w:val="00A33B24"/>
    <w:rsid w:val="00A33E1D"/>
    <w:rsid w:val="00A33F31"/>
    <w:rsid w:val="00A3427C"/>
    <w:rsid w:val="00A34310"/>
    <w:rsid w:val="00A3481D"/>
    <w:rsid w:val="00A34AB8"/>
    <w:rsid w:val="00A34C50"/>
    <w:rsid w:val="00A35213"/>
    <w:rsid w:val="00A3573A"/>
    <w:rsid w:val="00A35829"/>
    <w:rsid w:val="00A358F4"/>
    <w:rsid w:val="00A35D9A"/>
    <w:rsid w:val="00A362D7"/>
    <w:rsid w:val="00A36BA7"/>
    <w:rsid w:val="00A370BB"/>
    <w:rsid w:val="00A371D2"/>
    <w:rsid w:val="00A37337"/>
    <w:rsid w:val="00A3746F"/>
    <w:rsid w:val="00A37A4B"/>
    <w:rsid w:val="00A37B7E"/>
    <w:rsid w:val="00A37E17"/>
    <w:rsid w:val="00A40475"/>
    <w:rsid w:val="00A40B29"/>
    <w:rsid w:val="00A40EF0"/>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3EC9"/>
    <w:rsid w:val="00A442B4"/>
    <w:rsid w:val="00A44434"/>
    <w:rsid w:val="00A446A7"/>
    <w:rsid w:val="00A44CB1"/>
    <w:rsid w:val="00A44CF6"/>
    <w:rsid w:val="00A44FDF"/>
    <w:rsid w:val="00A4525E"/>
    <w:rsid w:val="00A45325"/>
    <w:rsid w:val="00A45794"/>
    <w:rsid w:val="00A457B0"/>
    <w:rsid w:val="00A458E7"/>
    <w:rsid w:val="00A45C3C"/>
    <w:rsid w:val="00A46051"/>
    <w:rsid w:val="00A46169"/>
    <w:rsid w:val="00A4624E"/>
    <w:rsid w:val="00A465B1"/>
    <w:rsid w:val="00A469E9"/>
    <w:rsid w:val="00A47009"/>
    <w:rsid w:val="00A4704F"/>
    <w:rsid w:val="00A474DC"/>
    <w:rsid w:val="00A4779C"/>
    <w:rsid w:val="00A479A3"/>
    <w:rsid w:val="00A47A7D"/>
    <w:rsid w:val="00A47A95"/>
    <w:rsid w:val="00A47AA4"/>
    <w:rsid w:val="00A47B80"/>
    <w:rsid w:val="00A5027C"/>
    <w:rsid w:val="00A503E3"/>
    <w:rsid w:val="00A5055A"/>
    <w:rsid w:val="00A50E6D"/>
    <w:rsid w:val="00A51014"/>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3999"/>
    <w:rsid w:val="00A5436E"/>
    <w:rsid w:val="00A5512B"/>
    <w:rsid w:val="00A55860"/>
    <w:rsid w:val="00A55C1A"/>
    <w:rsid w:val="00A55CC5"/>
    <w:rsid w:val="00A55F56"/>
    <w:rsid w:val="00A56BAE"/>
    <w:rsid w:val="00A56FD8"/>
    <w:rsid w:val="00A571DE"/>
    <w:rsid w:val="00A572E9"/>
    <w:rsid w:val="00A5738F"/>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C41"/>
    <w:rsid w:val="00A63D0D"/>
    <w:rsid w:val="00A6421E"/>
    <w:rsid w:val="00A65147"/>
    <w:rsid w:val="00A65362"/>
    <w:rsid w:val="00A6551D"/>
    <w:rsid w:val="00A6591C"/>
    <w:rsid w:val="00A65A43"/>
    <w:rsid w:val="00A66315"/>
    <w:rsid w:val="00A66A89"/>
    <w:rsid w:val="00A66EA3"/>
    <w:rsid w:val="00A66F88"/>
    <w:rsid w:val="00A677CD"/>
    <w:rsid w:val="00A678D2"/>
    <w:rsid w:val="00A67BF2"/>
    <w:rsid w:val="00A7005D"/>
    <w:rsid w:val="00A70ACF"/>
    <w:rsid w:val="00A70F77"/>
    <w:rsid w:val="00A71168"/>
    <w:rsid w:val="00A718EF"/>
    <w:rsid w:val="00A71AB4"/>
    <w:rsid w:val="00A71CBC"/>
    <w:rsid w:val="00A71E36"/>
    <w:rsid w:val="00A71F4C"/>
    <w:rsid w:val="00A726AC"/>
    <w:rsid w:val="00A7282E"/>
    <w:rsid w:val="00A72954"/>
    <w:rsid w:val="00A72D8C"/>
    <w:rsid w:val="00A72EF8"/>
    <w:rsid w:val="00A732F2"/>
    <w:rsid w:val="00A73409"/>
    <w:rsid w:val="00A7341D"/>
    <w:rsid w:val="00A7349E"/>
    <w:rsid w:val="00A736EB"/>
    <w:rsid w:val="00A737CB"/>
    <w:rsid w:val="00A73935"/>
    <w:rsid w:val="00A73C75"/>
    <w:rsid w:val="00A73D7C"/>
    <w:rsid w:val="00A741A8"/>
    <w:rsid w:val="00A74712"/>
    <w:rsid w:val="00A74E0E"/>
    <w:rsid w:val="00A7555A"/>
    <w:rsid w:val="00A75644"/>
    <w:rsid w:val="00A756BD"/>
    <w:rsid w:val="00A75722"/>
    <w:rsid w:val="00A75A35"/>
    <w:rsid w:val="00A762AC"/>
    <w:rsid w:val="00A76CCE"/>
    <w:rsid w:val="00A76DDD"/>
    <w:rsid w:val="00A76E8B"/>
    <w:rsid w:val="00A76FA6"/>
    <w:rsid w:val="00A7707E"/>
    <w:rsid w:val="00A771D8"/>
    <w:rsid w:val="00A7738B"/>
    <w:rsid w:val="00A77607"/>
    <w:rsid w:val="00A779EC"/>
    <w:rsid w:val="00A77B12"/>
    <w:rsid w:val="00A77C63"/>
    <w:rsid w:val="00A77DE3"/>
    <w:rsid w:val="00A8018D"/>
    <w:rsid w:val="00A811CB"/>
    <w:rsid w:val="00A816DC"/>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BEB"/>
    <w:rsid w:val="00A86FD6"/>
    <w:rsid w:val="00A87102"/>
    <w:rsid w:val="00A87207"/>
    <w:rsid w:val="00A879F1"/>
    <w:rsid w:val="00A904A7"/>
    <w:rsid w:val="00A90959"/>
    <w:rsid w:val="00A90CC1"/>
    <w:rsid w:val="00A90FAC"/>
    <w:rsid w:val="00A91101"/>
    <w:rsid w:val="00A914D8"/>
    <w:rsid w:val="00A9175E"/>
    <w:rsid w:val="00A91811"/>
    <w:rsid w:val="00A91992"/>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2EE"/>
    <w:rsid w:val="00A955C9"/>
    <w:rsid w:val="00A959A9"/>
    <w:rsid w:val="00A95BE9"/>
    <w:rsid w:val="00A962E1"/>
    <w:rsid w:val="00A96494"/>
    <w:rsid w:val="00A964DA"/>
    <w:rsid w:val="00A9662B"/>
    <w:rsid w:val="00A96656"/>
    <w:rsid w:val="00A96718"/>
    <w:rsid w:val="00A96AE5"/>
    <w:rsid w:val="00A96CF9"/>
    <w:rsid w:val="00A976E7"/>
    <w:rsid w:val="00A97D06"/>
    <w:rsid w:val="00AA0127"/>
    <w:rsid w:val="00AA0256"/>
    <w:rsid w:val="00AA032E"/>
    <w:rsid w:val="00AA17BC"/>
    <w:rsid w:val="00AA17F8"/>
    <w:rsid w:val="00AA185A"/>
    <w:rsid w:val="00AA1946"/>
    <w:rsid w:val="00AA2E0B"/>
    <w:rsid w:val="00AA32E4"/>
    <w:rsid w:val="00AA3450"/>
    <w:rsid w:val="00AA35C7"/>
    <w:rsid w:val="00AA3977"/>
    <w:rsid w:val="00AA39A1"/>
    <w:rsid w:val="00AA3CBD"/>
    <w:rsid w:val="00AA3DA1"/>
    <w:rsid w:val="00AA3F3E"/>
    <w:rsid w:val="00AA4838"/>
    <w:rsid w:val="00AA48E4"/>
    <w:rsid w:val="00AA4B05"/>
    <w:rsid w:val="00AA4FF4"/>
    <w:rsid w:val="00AA5044"/>
    <w:rsid w:val="00AA51E8"/>
    <w:rsid w:val="00AA529E"/>
    <w:rsid w:val="00AA52F8"/>
    <w:rsid w:val="00AA558A"/>
    <w:rsid w:val="00AA5635"/>
    <w:rsid w:val="00AA580B"/>
    <w:rsid w:val="00AA5851"/>
    <w:rsid w:val="00AA588A"/>
    <w:rsid w:val="00AA59F0"/>
    <w:rsid w:val="00AA5AB2"/>
    <w:rsid w:val="00AA6132"/>
    <w:rsid w:val="00AA635D"/>
    <w:rsid w:val="00AA676D"/>
    <w:rsid w:val="00AA6A1B"/>
    <w:rsid w:val="00AA6D01"/>
    <w:rsid w:val="00AA6FC4"/>
    <w:rsid w:val="00AA71E1"/>
    <w:rsid w:val="00AA7346"/>
    <w:rsid w:val="00AA7E48"/>
    <w:rsid w:val="00AB03EE"/>
    <w:rsid w:val="00AB0D5B"/>
    <w:rsid w:val="00AB0EC1"/>
    <w:rsid w:val="00AB0F2A"/>
    <w:rsid w:val="00AB1DBE"/>
    <w:rsid w:val="00AB1EC1"/>
    <w:rsid w:val="00AB2056"/>
    <w:rsid w:val="00AB28DD"/>
    <w:rsid w:val="00AB2E16"/>
    <w:rsid w:val="00AB30F4"/>
    <w:rsid w:val="00AB3195"/>
    <w:rsid w:val="00AB3A5D"/>
    <w:rsid w:val="00AB3AD0"/>
    <w:rsid w:val="00AB4092"/>
    <w:rsid w:val="00AB41D8"/>
    <w:rsid w:val="00AB4718"/>
    <w:rsid w:val="00AB482E"/>
    <w:rsid w:val="00AB4AE1"/>
    <w:rsid w:val="00AB4CE8"/>
    <w:rsid w:val="00AB4F58"/>
    <w:rsid w:val="00AB5080"/>
    <w:rsid w:val="00AB544B"/>
    <w:rsid w:val="00AB5548"/>
    <w:rsid w:val="00AB56E7"/>
    <w:rsid w:val="00AB5A75"/>
    <w:rsid w:val="00AB642B"/>
    <w:rsid w:val="00AB6558"/>
    <w:rsid w:val="00AB6843"/>
    <w:rsid w:val="00AB6866"/>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DFD"/>
    <w:rsid w:val="00AC1EC6"/>
    <w:rsid w:val="00AC1F34"/>
    <w:rsid w:val="00AC2083"/>
    <w:rsid w:val="00AC239C"/>
    <w:rsid w:val="00AC2B4A"/>
    <w:rsid w:val="00AC2D39"/>
    <w:rsid w:val="00AC3460"/>
    <w:rsid w:val="00AC34C7"/>
    <w:rsid w:val="00AC3517"/>
    <w:rsid w:val="00AC3B63"/>
    <w:rsid w:val="00AC3BC8"/>
    <w:rsid w:val="00AC40D5"/>
    <w:rsid w:val="00AC4177"/>
    <w:rsid w:val="00AC42E5"/>
    <w:rsid w:val="00AC4386"/>
    <w:rsid w:val="00AC45E2"/>
    <w:rsid w:val="00AC4DC7"/>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933"/>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47"/>
    <w:rsid w:val="00AD4CE2"/>
    <w:rsid w:val="00AD5127"/>
    <w:rsid w:val="00AD58D6"/>
    <w:rsid w:val="00AD58FD"/>
    <w:rsid w:val="00AD592B"/>
    <w:rsid w:val="00AD5FD7"/>
    <w:rsid w:val="00AD6727"/>
    <w:rsid w:val="00AD6F19"/>
    <w:rsid w:val="00AD6F66"/>
    <w:rsid w:val="00AD7079"/>
    <w:rsid w:val="00AD715D"/>
    <w:rsid w:val="00AD7290"/>
    <w:rsid w:val="00AD754B"/>
    <w:rsid w:val="00AD7981"/>
    <w:rsid w:val="00AD7EBB"/>
    <w:rsid w:val="00AD7ED2"/>
    <w:rsid w:val="00AD7F61"/>
    <w:rsid w:val="00AE0191"/>
    <w:rsid w:val="00AE0238"/>
    <w:rsid w:val="00AE046F"/>
    <w:rsid w:val="00AE09C6"/>
    <w:rsid w:val="00AE0A42"/>
    <w:rsid w:val="00AE0F2E"/>
    <w:rsid w:val="00AE1092"/>
    <w:rsid w:val="00AE1114"/>
    <w:rsid w:val="00AE144F"/>
    <w:rsid w:val="00AE1E72"/>
    <w:rsid w:val="00AE28B5"/>
    <w:rsid w:val="00AE2BD3"/>
    <w:rsid w:val="00AE2C38"/>
    <w:rsid w:val="00AE376C"/>
    <w:rsid w:val="00AE3C40"/>
    <w:rsid w:val="00AE41CC"/>
    <w:rsid w:val="00AE436C"/>
    <w:rsid w:val="00AE436F"/>
    <w:rsid w:val="00AE4514"/>
    <w:rsid w:val="00AE465C"/>
    <w:rsid w:val="00AE4FA2"/>
    <w:rsid w:val="00AE5333"/>
    <w:rsid w:val="00AE5459"/>
    <w:rsid w:val="00AE5E0F"/>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141"/>
    <w:rsid w:val="00AF152D"/>
    <w:rsid w:val="00AF19CD"/>
    <w:rsid w:val="00AF1F56"/>
    <w:rsid w:val="00AF2389"/>
    <w:rsid w:val="00AF28AD"/>
    <w:rsid w:val="00AF2A1E"/>
    <w:rsid w:val="00AF2C4E"/>
    <w:rsid w:val="00AF2DDB"/>
    <w:rsid w:val="00AF3D82"/>
    <w:rsid w:val="00AF3E19"/>
    <w:rsid w:val="00AF40A5"/>
    <w:rsid w:val="00AF4587"/>
    <w:rsid w:val="00AF4B66"/>
    <w:rsid w:val="00AF4C07"/>
    <w:rsid w:val="00AF4F03"/>
    <w:rsid w:val="00AF4FEE"/>
    <w:rsid w:val="00AF53C0"/>
    <w:rsid w:val="00AF551A"/>
    <w:rsid w:val="00AF592E"/>
    <w:rsid w:val="00AF5AB5"/>
    <w:rsid w:val="00AF5E59"/>
    <w:rsid w:val="00AF5EA6"/>
    <w:rsid w:val="00AF5FC5"/>
    <w:rsid w:val="00AF6054"/>
    <w:rsid w:val="00AF6326"/>
    <w:rsid w:val="00AF6393"/>
    <w:rsid w:val="00AF6454"/>
    <w:rsid w:val="00AF6532"/>
    <w:rsid w:val="00AF664B"/>
    <w:rsid w:val="00AF6924"/>
    <w:rsid w:val="00AF6AA9"/>
    <w:rsid w:val="00AF6B8A"/>
    <w:rsid w:val="00AF6C60"/>
    <w:rsid w:val="00AF6E7D"/>
    <w:rsid w:val="00AF7160"/>
    <w:rsid w:val="00AF73A1"/>
    <w:rsid w:val="00AF7618"/>
    <w:rsid w:val="00AF765B"/>
    <w:rsid w:val="00AF776E"/>
    <w:rsid w:val="00B00148"/>
    <w:rsid w:val="00B0019F"/>
    <w:rsid w:val="00B00358"/>
    <w:rsid w:val="00B006BB"/>
    <w:rsid w:val="00B00C72"/>
    <w:rsid w:val="00B0109D"/>
    <w:rsid w:val="00B0112B"/>
    <w:rsid w:val="00B0136B"/>
    <w:rsid w:val="00B019E9"/>
    <w:rsid w:val="00B01CAC"/>
    <w:rsid w:val="00B01FDB"/>
    <w:rsid w:val="00B021E7"/>
    <w:rsid w:val="00B0236C"/>
    <w:rsid w:val="00B025F8"/>
    <w:rsid w:val="00B02744"/>
    <w:rsid w:val="00B0282B"/>
    <w:rsid w:val="00B02B57"/>
    <w:rsid w:val="00B02B5E"/>
    <w:rsid w:val="00B02BFE"/>
    <w:rsid w:val="00B02D84"/>
    <w:rsid w:val="00B03388"/>
    <w:rsid w:val="00B0338E"/>
    <w:rsid w:val="00B03595"/>
    <w:rsid w:val="00B03B9F"/>
    <w:rsid w:val="00B03BDA"/>
    <w:rsid w:val="00B03BE6"/>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5D6"/>
    <w:rsid w:val="00B126DE"/>
    <w:rsid w:val="00B12DA4"/>
    <w:rsid w:val="00B1311D"/>
    <w:rsid w:val="00B1312D"/>
    <w:rsid w:val="00B13363"/>
    <w:rsid w:val="00B13761"/>
    <w:rsid w:val="00B138A5"/>
    <w:rsid w:val="00B14BAE"/>
    <w:rsid w:val="00B14BB3"/>
    <w:rsid w:val="00B14F41"/>
    <w:rsid w:val="00B15139"/>
    <w:rsid w:val="00B153EE"/>
    <w:rsid w:val="00B158A8"/>
    <w:rsid w:val="00B15C41"/>
    <w:rsid w:val="00B164C9"/>
    <w:rsid w:val="00B1652F"/>
    <w:rsid w:val="00B167D1"/>
    <w:rsid w:val="00B17160"/>
    <w:rsid w:val="00B17484"/>
    <w:rsid w:val="00B17C61"/>
    <w:rsid w:val="00B2073B"/>
    <w:rsid w:val="00B20764"/>
    <w:rsid w:val="00B2084F"/>
    <w:rsid w:val="00B20954"/>
    <w:rsid w:val="00B20E7E"/>
    <w:rsid w:val="00B2115C"/>
    <w:rsid w:val="00B219F9"/>
    <w:rsid w:val="00B21E2A"/>
    <w:rsid w:val="00B21E68"/>
    <w:rsid w:val="00B21F0F"/>
    <w:rsid w:val="00B21F10"/>
    <w:rsid w:val="00B229E3"/>
    <w:rsid w:val="00B22B58"/>
    <w:rsid w:val="00B22C70"/>
    <w:rsid w:val="00B22CF7"/>
    <w:rsid w:val="00B22D1D"/>
    <w:rsid w:val="00B23197"/>
    <w:rsid w:val="00B2323B"/>
    <w:rsid w:val="00B235DC"/>
    <w:rsid w:val="00B23708"/>
    <w:rsid w:val="00B2376F"/>
    <w:rsid w:val="00B237D1"/>
    <w:rsid w:val="00B23D08"/>
    <w:rsid w:val="00B23F76"/>
    <w:rsid w:val="00B24219"/>
    <w:rsid w:val="00B24308"/>
    <w:rsid w:val="00B2454E"/>
    <w:rsid w:val="00B24750"/>
    <w:rsid w:val="00B24923"/>
    <w:rsid w:val="00B24B41"/>
    <w:rsid w:val="00B24D00"/>
    <w:rsid w:val="00B24DB1"/>
    <w:rsid w:val="00B24EF3"/>
    <w:rsid w:val="00B250C4"/>
    <w:rsid w:val="00B252E8"/>
    <w:rsid w:val="00B2572F"/>
    <w:rsid w:val="00B259DB"/>
    <w:rsid w:val="00B26679"/>
    <w:rsid w:val="00B2718C"/>
    <w:rsid w:val="00B275C0"/>
    <w:rsid w:val="00B27AA0"/>
    <w:rsid w:val="00B27CBF"/>
    <w:rsid w:val="00B30067"/>
    <w:rsid w:val="00B3045F"/>
    <w:rsid w:val="00B306D8"/>
    <w:rsid w:val="00B307D4"/>
    <w:rsid w:val="00B30806"/>
    <w:rsid w:val="00B3086F"/>
    <w:rsid w:val="00B309FB"/>
    <w:rsid w:val="00B30D8C"/>
    <w:rsid w:val="00B30E25"/>
    <w:rsid w:val="00B31106"/>
    <w:rsid w:val="00B31231"/>
    <w:rsid w:val="00B3137C"/>
    <w:rsid w:val="00B31505"/>
    <w:rsid w:val="00B31925"/>
    <w:rsid w:val="00B31996"/>
    <w:rsid w:val="00B32824"/>
    <w:rsid w:val="00B32A83"/>
    <w:rsid w:val="00B331CA"/>
    <w:rsid w:val="00B331DB"/>
    <w:rsid w:val="00B3325E"/>
    <w:rsid w:val="00B3325F"/>
    <w:rsid w:val="00B332EF"/>
    <w:rsid w:val="00B3334C"/>
    <w:rsid w:val="00B33458"/>
    <w:rsid w:val="00B337DD"/>
    <w:rsid w:val="00B3386D"/>
    <w:rsid w:val="00B339D0"/>
    <w:rsid w:val="00B33C20"/>
    <w:rsid w:val="00B33FD5"/>
    <w:rsid w:val="00B34043"/>
    <w:rsid w:val="00B342F4"/>
    <w:rsid w:val="00B34A7A"/>
    <w:rsid w:val="00B34C40"/>
    <w:rsid w:val="00B34EAA"/>
    <w:rsid w:val="00B35174"/>
    <w:rsid w:val="00B3555B"/>
    <w:rsid w:val="00B35857"/>
    <w:rsid w:val="00B3607B"/>
    <w:rsid w:val="00B360E0"/>
    <w:rsid w:val="00B3680F"/>
    <w:rsid w:val="00B36B9D"/>
    <w:rsid w:val="00B37886"/>
    <w:rsid w:val="00B4059D"/>
    <w:rsid w:val="00B409B5"/>
    <w:rsid w:val="00B40FA8"/>
    <w:rsid w:val="00B4102C"/>
    <w:rsid w:val="00B41230"/>
    <w:rsid w:val="00B414EB"/>
    <w:rsid w:val="00B41721"/>
    <w:rsid w:val="00B41B7E"/>
    <w:rsid w:val="00B41E91"/>
    <w:rsid w:val="00B42010"/>
    <w:rsid w:val="00B42092"/>
    <w:rsid w:val="00B4262B"/>
    <w:rsid w:val="00B42781"/>
    <w:rsid w:val="00B42792"/>
    <w:rsid w:val="00B427E4"/>
    <w:rsid w:val="00B4296A"/>
    <w:rsid w:val="00B42D8F"/>
    <w:rsid w:val="00B432FD"/>
    <w:rsid w:val="00B437E6"/>
    <w:rsid w:val="00B437F1"/>
    <w:rsid w:val="00B43E7F"/>
    <w:rsid w:val="00B44905"/>
    <w:rsid w:val="00B44F97"/>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6C2"/>
    <w:rsid w:val="00B479C2"/>
    <w:rsid w:val="00B47D3B"/>
    <w:rsid w:val="00B502B5"/>
    <w:rsid w:val="00B50BD4"/>
    <w:rsid w:val="00B50DCE"/>
    <w:rsid w:val="00B515AB"/>
    <w:rsid w:val="00B51639"/>
    <w:rsid w:val="00B519A2"/>
    <w:rsid w:val="00B52071"/>
    <w:rsid w:val="00B5263B"/>
    <w:rsid w:val="00B52AAB"/>
    <w:rsid w:val="00B52C06"/>
    <w:rsid w:val="00B5392A"/>
    <w:rsid w:val="00B53D0B"/>
    <w:rsid w:val="00B53D76"/>
    <w:rsid w:val="00B54301"/>
    <w:rsid w:val="00B54688"/>
    <w:rsid w:val="00B547CF"/>
    <w:rsid w:val="00B54EF9"/>
    <w:rsid w:val="00B55253"/>
    <w:rsid w:val="00B55442"/>
    <w:rsid w:val="00B55B18"/>
    <w:rsid w:val="00B55EBD"/>
    <w:rsid w:val="00B55FB0"/>
    <w:rsid w:val="00B5601D"/>
    <w:rsid w:val="00B56170"/>
    <w:rsid w:val="00B561A4"/>
    <w:rsid w:val="00B562AC"/>
    <w:rsid w:val="00B562EB"/>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C0"/>
    <w:rsid w:val="00B6066B"/>
    <w:rsid w:val="00B60BF5"/>
    <w:rsid w:val="00B6106F"/>
    <w:rsid w:val="00B61442"/>
    <w:rsid w:val="00B614AF"/>
    <w:rsid w:val="00B618B0"/>
    <w:rsid w:val="00B61A41"/>
    <w:rsid w:val="00B62095"/>
    <w:rsid w:val="00B62189"/>
    <w:rsid w:val="00B62496"/>
    <w:rsid w:val="00B62573"/>
    <w:rsid w:val="00B64480"/>
    <w:rsid w:val="00B64541"/>
    <w:rsid w:val="00B64F6A"/>
    <w:rsid w:val="00B65213"/>
    <w:rsid w:val="00B65307"/>
    <w:rsid w:val="00B6543D"/>
    <w:rsid w:val="00B656CC"/>
    <w:rsid w:val="00B65949"/>
    <w:rsid w:val="00B65C7E"/>
    <w:rsid w:val="00B65EE2"/>
    <w:rsid w:val="00B667EB"/>
    <w:rsid w:val="00B669E6"/>
    <w:rsid w:val="00B66C2A"/>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0C2"/>
    <w:rsid w:val="00B745BE"/>
    <w:rsid w:val="00B74C0E"/>
    <w:rsid w:val="00B74E5F"/>
    <w:rsid w:val="00B74F36"/>
    <w:rsid w:val="00B7550D"/>
    <w:rsid w:val="00B75C7A"/>
    <w:rsid w:val="00B75CDF"/>
    <w:rsid w:val="00B75D3C"/>
    <w:rsid w:val="00B75DD8"/>
    <w:rsid w:val="00B7623A"/>
    <w:rsid w:val="00B76628"/>
    <w:rsid w:val="00B7663E"/>
    <w:rsid w:val="00B76EB1"/>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52E"/>
    <w:rsid w:val="00B85586"/>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7"/>
    <w:rsid w:val="00B92A2B"/>
    <w:rsid w:val="00B92F1D"/>
    <w:rsid w:val="00B93257"/>
    <w:rsid w:val="00B9336C"/>
    <w:rsid w:val="00B937E4"/>
    <w:rsid w:val="00B937E7"/>
    <w:rsid w:val="00B93AE7"/>
    <w:rsid w:val="00B93BED"/>
    <w:rsid w:val="00B93C0D"/>
    <w:rsid w:val="00B94352"/>
    <w:rsid w:val="00B9463F"/>
    <w:rsid w:val="00B94B4B"/>
    <w:rsid w:val="00B951FD"/>
    <w:rsid w:val="00B953F3"/>
    <w:rsid w:val="00B955A8"/>
    <w:rsid w:val="00B9561D"/>
    <w:rsid w:val="00B95810"/>
    <w:rsid w:val="00B95D13"/>
    <w:rsid w:val="00B95E5C"/>
    <w:rsid w:val="00B95EE4"/>
    <w:rsid w:val="00B95FFB"/>
    <w:rsid w:val="00B9615F"/>
    <w:rsid w:val="00B962D7"/>
    <w:rsid w:val="00B966B3"/>
    <w:rsid w:val="00B96810"/>
    <w:rsid w:val="00B96AE5"/>
    <w:rsid w:val="00B96E05"/>
    <w:rsid w:val="00B975CE"/>
    <w:rsid w:val="00B97CDF"/>
    <w:rsid w:val="00B97F56"/>
    <w:rsid w:val="00BA0014"/>
    <w:rsid w:val="00BA013C"/>
    <w:rsid w:val="00BA0260"/>
    <w:rsid w:val="00BA0347"/>
    <w:rsid w:val="00BA0489"/>
    <w:rsid w:val="00BA05A2"/>
    <w:rsid w:val="00BA069D"/>
    <w:rsid w:val="00BA0D01"/>
    <w:rsid w:val="00BA0D9D"/>
    <w:rsid w:val="00BA138E"/>
    <w:rsid w:val="00BA184D"/>
    <w:rsid w:val="00BA1867"/>
    <w:rsid w:val="00BA18D2"/>
    <w:rsid w:val="00BA19C3"/>
    <w:rsid w:val="00BA1D59"/>
    <w:rsid w:val="00BA1E78"/>
    <w:rsid w:val="00BA220F"/>
    <w:rsid w:val="00BA23D5"/>
    <w:rsid w:val="00BA2CEA"/>
    <w:rsid w:val="00BA2E5A"/>
    <w:rsid w:val="00BA34EF"/>
    <w:rsid w:val="00BA3718"/>
    <w:rsid w:val="00BA3FC0"/>
    <w:rsid w:val="00BA4C93"/>
    <w:rsid w:val="00BA5306"/>
    <w:rsid w:val="00BA5458"/>
    <w:rsid w:val="00BA55BC"/>
    <w:rsid w:val="00BA5739"/>
    <w:rsid w:val="00BA5B33"/>
    <w:rsid w:val="00BA5D71"/>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15B6"/>
    <w:rsid w:val="00BB2540"/>
    <w:rsid w:val="00BB26D3"/>
    <w:rsid w:val="00BB2C65"/>
    <w:rsid w:val="00BB2E64"/>
    <w:rsid w:val="00BB2ED4"/>
    <w:rsid w:val="00BB2F25"/>
    <w:rsid w:val="00BB3554"/>
    <w:rsid w:val="00BB360B"/>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B7D7D"/>
    <w:rsid w:val="00BC035F"/>
    <w:rsid w:val="00BC038C"/>
    <w:rsid w:val="00BC04FF"/>
    <w:rsid w:val="00BC05B1"/>
    <w:rsid w:val="00BC0674"/>
    <w:rsid w:val="00BC0C09"/>
    <w:rsid w:val="00BC1104"/>
    <w:rsid w:val="00BC14B6"/>
    <w:rsid w:val="00BC157C"/>
    <w:rsid w:val="00BC159F"/>
    <w:rsid w:val="00BC1690"/>
    <w:rsid w:val="00BC17AC"/>
    <w:rsid w:val="00BC1AA3"/>
    <w:rsid w:val="00BC1AC4"/>
    <w:rsid w:val="00BC2205"/>
    <w:rsid w:val="00BC2B51"/>
    <w:rsid w:val="00BC2C8F"/>
    <w:rsid w:val="00BC37FB"/>
    <w:rsid w:val="00BC39F1"/>
    <w:rsid w:val="00BC3C55"/>
    <w:rsid w:val="00BC4215"/>
    <w:rsid w:val="00BC434D"/>
    <w:rsid w:val="00BC53E9"/>
    <w:rsid w:val="00BC6527"/>
    <w:rsid w:val="00BC697D"/>
    <w:rsid w:val="00BC6A68"/>
    <w:rsid w:val="00BC6CA2"/>
    <w:rsid w:val="00BC6D37"/>
    <w:rsid w:val="00BC6DCD"/>
    <w:rsid w:val="00BC6E9A"/>
    <w:rsid w:val="00BC6E9C"/>
    <w:rsid w:val="00BC7493"/>
    <w:rsid w:val="00BC7A97"/>
    <w:rsid w:val="00BC7B4B"/>
    <w:rsid w:val="00BC7D38"/>
    <w:rsid w:val="00BD00E6"/>
    <w:rsid w:val="00BD0354"/>
    <w:rsid w:val="00BD0ABF"/>
    <w:rsid w:val="00BD0AE2"/>
    <w:rsid w:val="00BD0B44"/>
    <w:rsid w:val="00BD0DA0"/>
    <w:rsid w:val="00BD0DFD"/>
    <w:rsid w:val="00BD12A7"/>
    <w:rsid w:val="00BD13B0"/>
    <w:rsid w:val="00BD1436"/>
    <w:rsid w:val="00BD17BF"/>
    <w:rsid w:val="00BD18C0"/>
    <w:rsid w:val="00BD1951"/>
    <w:rsid w:val="00BD1F5A"/>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31"/>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AB6"/>
    <w:rsid w:val="00BE2D52"/>
    <w:rsid w:val="00BE33CC"/>
    <w:rsid w:val="00BE3480"/>
    <w:rsid w:val="00BE383C"/>
    <w:rsid w:val="00BE39F3"/>
    <w:rsid w:val="00BE3F38"/>
    <w:rsid w:val="00BE4485"/>
    <w:rsid w:val="00BE4580"/>
    <w:rsid w:val="00BE4788"/>
    <w:rsid w:val="00BE4D15"/>
    <w:rsid w:val="00BE4E12"/>
    <w:rsid w:val="00BE5469"/>
    <w:rsid w:val="00BE557D"/>
    <w:rsid w:val="00BE55C6"/>
    <w:rsid w:val="00BE583E"/>
    <w:rsid w:val="00BE5F1F"/>
    <w:rsid w:val="00BE5FD6"/>
    <w:rsid w:val="00BE625F"/>
    <w:rsid w:val="00BE66CC"/>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1D5B"/>
    <w:rsid w:val="00BF20CC"/>
    <w:rsid w:val="00BF2344"/>
    <w:rsid w:val="00BF278F"/>
    <w:rsid w:val="00BF27C1"/>
    <w:rsid w:val="00BF2BC0"/>
    <w:rsid w:val="00BF2CC7"/>
    <w:rsid w:val="00BF30A5"/>
    <w:rsid w:val="00BF351A"/>
    <w:rsid w:val="00BF370B"/>
    <w:rsid w:val="00BF3775"/>
    <w:rsid w:val="00BF37DA"/>
    <w:rsid w:val="00BF396C"/>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6D2"/>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31D"/>
    <w:rsid w:val="00C0493E"/>
    <w:rsid w:val="00C04AE1"/>
    <w:rsid w:val="00C04D42"/>
    <w:rsid w:val="00C05136"/>
    <w:rsid w:val="00C053B2"/>
    <w:rsid w:val="00C054DF"/>
    <w:rsid w:val="00C05565"/>
    <w:rsid w:val="00C0574D"/>
    <w:rsid w:val="00C0581F"/>
    <w:rsid w:val="00C059F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755"/>
    <w:rsid w:val="00C10C16"/>
    <w:rsid w:val="00C11962"/>
    <w:rsid w:val="00C11C54"/>
    <w:rsid w:val="00C11CD5"/>
    <w:rsid w:val="00C12087"/>
    <w:rsid w:val="00C122AC"/>
    <w:rsid w:val="00C12799"/>
    <w:rsid w:val="00C1282E"/>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7B"/>
    <w:rsid w:val="00C179D5"/>
    <w:rsid w:val="00C17BBD"/>
    <w:rsid w:val="00C17CBD"/>
    <w:rsid w:val="00C17EB3"/>
    <w:rsid w:val="00C2034A"/>
    <w:rsid w:val="00C2048F"/>
    <w:rsid w:val="00C205AB"/>
    <w:rsid w:val="00C2086E"/>
    <w:rsid w:val="00C20927"/>
    <w:rsid w:val="00C20E98"/>
    <w:rsid w:val="00C2147D"/>
    <w:rsid w:val="00C21521"/>
    <w:rsid w:val="00C2160E"/>
    <w:rsid w:val="00C21C58"/>
    <w:rsid w:val="00C21FD1"/>
    <w:rsid w:val="00C232DC"/>
    <w:rsid w:val="00C237E1"/>
    <w:rsid w:val="00C239F7"/>
    <w:rsid w:val="00C2408A"/>
    <w:rsid w:val="00C244A7"/>
    <w:rsid w:val="00C244BF"/>
    <w:rsid w:val="00C24893"/>
    <w:rsid w:val="00C24AE3"/>
    <w:rsid w:val="00C24BE1"/>
    <w:rsid w:val="00C2500A"/>
    <w:rsid w:val="00C25844"/>
    <w:rsid w:val="00C2639B"/>
    <w:rsid w:val="00C264C9"/>
    <w:rsid w:val="00C266DC"/>
    <w:rsid w:val="00C26BF2"/>
    <w:rsid w:val="00C26E83"/>
    <w:rsid w:val="00C30AB6"/>
    <w:rsid w:val="00C30C98"/>
    <w:rsid w:val="00C30EEC"/>
    <w:rsid w:val="00C30FDE"/>
    <w:rsid w:val="00C31026"/>
    <w:rsid w:val="00C3141F"/>
    <w:rsid w:val="00C314AA"/>
    <w:rsid w:val="00C316B8"/>
    <w:rsid w:val="00C31AD9"/>
    <w:rsid w:val="00C31F16"/>
    <w:rsid w:val="00C32569"/>
    <w:rsid w:val="00C3267A"/>
    <w:rsid w:val="00C3270B"/>
    <w:rsid w:val="00C32AD9"/>
    <w:rsid w:val="00C32E77"/>
    <w:rsid w:val="00C3308D"/>
    <w:rsid w:val="00C3329E"/>
    <w:rsid w:val="00C33DB5"/>
    <w:rsid w:val="00C3463D"/>
    <w:rsid w:val="00C34783"/>
    <w:rsid w:val="00C35DEA"/>
    <w:rsid w:val="00C35E74"/>
    <w:rsid w:val="00C3624A"/>
    <w:rsid w:val="00C36D8B"/>
    <w:rsid w:val="00C36E7F"/>
    <w:rsid w:val="00C36F54"/>
    <w:rsid w:val="00C370C7"/>
    <w:rsid w:val="00C37615"/>
    <w:rsid w:val="00C37632"/>
    <w:rsid w:val="00C37B96"/>
    <w:rsid w:val="00C37F84"/>
    <w:rsid w:val="00C400B5"/>
    <w:rsid w:val="00C40177"/>
    <w:rsid w:val="00C40C99"/>
    <w:rsid w:val="00C4170C"/>
    <w:rsid w:val="00C422BC"/>
    <w:rsid w:val="00C4241D"/>
    <w:rsid w:val="00C42F25"/>
    <w:rsid w:val="00C4311D"/>
    <w:rsid w:val="00C4320D"/>
    <w:rsid w:val="00C43767"/>
    <w:rsid w:val="00C43EB1"/>
    <w:rsid w:val="00C43F9E"/>
    <w:rsid w:val="00C44372"/>
    <w:rsid w:val="00C443BA"/>
    <w:rsid w:val="00C443D2"/>
    <w:rsid w:val="00C44422"/>
    <w:rsid w:val="00C45248"/>
    <w:rsid w:val="00C45496"/>
    <w:rsid w:val="00C45521"/>
    <w:rsid w:val="00C45615"/>
    <w:rsid w:val="00C4566A"/>
    <w:rsid w:val="00C456D4"/>
    <w:rsid w:val="00C45834"/>
    <w:rsid w:val="00C45AB5"/>
    <w:rsid w:val="00C45B80"/>
    <w:rsid w:val="00C45C8E"/>
    <w:rsid w:val="00C45FEB"/>
    <w:rsid w:val="00C46AAE"/>
    <w:rsid w:val="00C46B99"/>
    <w:rsid w:val="00C46C40"/>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190"/>
    <w:rsid w:val="00C544CE"/>
    <w:rsid w:val="00C54D28"/>
    <w:rsid w:val="00C54DDF"/>
    <w:rsid w:val="00C551C7"/>
    <w:rsid w:val="00C55286"/>
    <w:rsid w:val="00C5538B"/>
    <w:rsid w:val="00C55EAA"/>
    <w:rsid w:val="00C55EF3"/>
    <w:rsid w:val="00C56223"/>
    <w:rsid w:val="00C56287"/>
    <w:rsid w:val="00C567B8"/>
    <w:rsid w:val="00C56899"/>
    <w:rsid w:val="00C56A61"/>
    <w:rsid w:val="00C56E7C"/>
    <w:rsid w:val="00C56ED3"/>
    <w:rsid w:val="00C56F04"/>
    <w:rsid w:val="00C56F36"/>
    <w:rsid w:val="00C5740F"/>
    <w:rsid w:val="00C57637"/>
    <w:rsid w:val="00C57740"/>
    <w:rsid w:val="00C57AFB"/>
    <w:rsid w:val="00C57E62"/>
    <w:rsid w:val="00C57EC1"/>
    <w:rsid w:val="00C601E0"/>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A68"/>
    <w:rsid w:val="00C64B19"/>
    <w:rsid w:val="00C64EC2"/>
    <w:rsid w:val="00C65177"/>
    <w:rsid w:val="00C6570C"/>
    <w:rsid w:val="00C65A32"/>
    <w:rsid w:val="00C65D2F"/>
    <w:rsid w:val="00C663DA"/>
    <w:rsid w:val="00C66886"/>
    <w:rsid w:val="00C6697D"/>
    <w:rsid w:val="00C672E0"/>
    <w:rsid w:val="00C6756A"/>
    <w:rsid w:val="00C675B0"/>
    <w:rsid w:val="00C676F8"/>
    <w:rsid w:val="00C67816"/>
    <w:rsid w:val="00C67B16"/>
    <w:rsid w:val="00C70420"/>
    <w:rsid w:val="00C70958"/>
    <w:rsid w:val="00C709C8"/>
    <w:rsid w:val="00C70D4A"/>
    <w:rsid w:val="00C7101B"/>
    <w:rsid w:val="00C71189"/>
    <w:rsid w:val="00C711B8"/>
    <w:rsid w:val="00C7123A"/>
    <w:rsid w:val="00C7127D"/>
    <w:rsid w:val="00C7169C"/>
    <w:rsid w:val="00C718A0"/>
    <w:rsid w:val="00C71929"/>
    <w:rsid w:val="00C71968"/>
    <w:rsid w:val="00C71DDC"/>
    <w:rsid w:val="00C72019"/>
    <w:rsid w:val="00C72D88"/>
    <w:rsid w:val="00C72F04"/>
    <w:rsid w:val="00C73075"/>
    <w:rsid w:val="00C732C8"/>
    <w:rsid w:val="00C73458"/>
    <w:rsid w:val="00C73CC3"/>
    <w:rsid w:val="00C73D7A"/>
    <w:rsid w:val="00C742B9"/>
    <w:rsid w:val="00C74319"/>
    <w:rsid w:val="00C746A3"/>
    <w:rsid w:val="00C747DD"/>
    <w:rsid w:val="00C7484C"/>
    <w:rsid w:val="00C74FB3"/>
    <w:rsid w:val="00C7505D"/>
    <w:rsid w:val="00C752CC"/>
    <w:rsid w:val="00C7534B"/>
    <w:rsid w:val="00C7547A"/>
    <w:rsid w:val="00C75FC7"/>
    <w:rsid w:val="00C761D1"/>
    <w:rsid w:val="00C7675A"/>
    <w:rsid w:val="00C76A06"/>
    <w:rsid w:val="00C76B69"/>
    <w:rsid w:val="00C773D3"/>
    <w:rsid w:val="00C80A1D"/>
    <w:rsid w:val="00C81179"/>
    <w:rsid w:val="00C81712"/>
    <w:rsid w:val="00C8183B"/>
    <w:rsid w:val="00C81938"/>
    <w:rsid w:val="00C81BBF"/>
    <w:rsid w:val="00C82142"/>
    <w:rsid w:val="00C82447"/>
    <w:rsid w:val="00C82CDE"/>
    <w:rsid w:val="00C8312A"/>
    <w:rsid w:val="00C834B5"/>
    <w:rsid w:val="00C83726"/>
    <w:rsid w:val="00C83887"/>
    <w:rsid w:val="00C847A4"/>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3C6"/>
    <w:rsid w:val="00C9151A"/>
    <w:rsid w:val="00C915B1"/>
    <w:rsid w:val="00C91674"/>
    <w:rsid w:val="00C91714"/>
    <w:rsid w:val="00C91B27"/>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5F2A"/>
    <w:rsid w:val="00C96184"/>
    <w:rsid w:val="00C9684D"/>
    <w:rsid w:val="00C96AA5"/>
    <w:rsid w:val="00C96B24"/>
    <w:rsid w:val="00C96C3E"/>
    <w:rsid w:val="00C96CDB"/>
    <w:rsid w:val="00C96F3C"/>
    <w:rsid w:val="00C96FB2"/>
    <w:rsid w:val="00C9753B"/>
    <w:rsid w:val="00C976EB"/>
    <w:rsid w:val="00C976F1"/>
    <w:rsid w:val="00C977DA"/>
    <w:rsid w:val="00C97808"/>
    <w:rsid w:val="00C979FD"/>
    <w:rsid w:val="00C97FAB"/>
    <w:rsid w:val="00CA0957"/>
    <w:rsid w:val="00CA0B52"/>
    <w:rsid w:val="00CA0D54"/>
    <w:rsid w:val="00CA0D6B"/>
    <w:rsid w:val="00CA1DAE"/>
    <w:rsid w:val="00CA2273"/>
    <w:rsid w:val="00CA2491"/>
    <w:rsid w:val="00CA2A58"/>
    <w:rsid w:val="00CA2B64"/>
    <w:rsid w:val="00CA2DD5"/>
    <w:rsid w:val="00CA313D"/>
    <w:rsid w:val="00CA324C"/>
    <w:rsid w:val="00CA361C"/>
    <w:rsid w:val="00CA370E"/>
    <w:rsid w:val="00CA375F"/>
    <w:rsid w:val="00CA3A49"/>
    <w:rsid w:val="00CA3B69"/>
    <w:rsid w:val="00CA3DCF"/>
    <w:rsid w:val="00CA4482"/>
    <w:rsid w:val="00CA4899"/>
    <w:rsid w:val="00CA49F0"/>
    <w:rsid w:val="00CA4EDA"/>
    <w:rsid w:val="00CA54C1"/>
    <w:rsid w:val="00CA57C1"/>
    <w:rsid w:val="00CA5C1E"/>
    <w:rsid w:val="00CA6231"/>
    <w:rsid w:val="00CA6518"/>
    <w:rsid w:val="00CA6937"/>
    <w:rsid w:val="00CA6C69"/>
    <w:rsid w:val="00CA6D23"/>
    <w:rsid w:val="00CA6E49"/>
    <w:rsid w:val="00CA6F63"/>
    <w:rsid w:val="00CA72A4"/>
    <w:rsid w:val="00CA7499"/>
    <w:rsid w:val="00CA756C"/>
    <w:rsid w:val="00CA7979"/>
    <w:rsid w:val="00CA7F0E"/>
    <w:rsid w:val="00CB03CC"/>
    <w:rsid w:val="00CB0599"/>
    <w:rsid w:val="00CB0AE6"/>
    <w:rsid w:val="00CB0AFA"/>
    <w:rsid w:val="00CB0F9B"/>
    <w:rsid w:val="00CB1481"/>
    <w:rsid w:val="00CB2288"/>
    <w:rsid w:val="00CB2630"/>
    <w:rsid w:val="00CB2729"/>
    <w:rsid w:val="00CB2CA2"/>
    <w:rsid w:val="00CB2D25"/>
    <w:rsid w:val="00CB330B"/>
    <w:rsid w:val="00CB33BC"/>
    <w:rsid w:val="00CB341B"/>
    <w:rsid w:val="00CB34DC"/>
    <w:rsid w:val="00CB3638"/>
    <w:rsid w:val="00CB41C1"/>
    <w:rsid w:val="00CB42A0"/>
    <w:rsid w:val="00CB467F"/>
    <w:rsid w:val="00CB4703"/>
    <w:rsid w:val="00CB4B76"/>
    <w:rsid w:val="00CB4C88"/>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89"/>
    <w:rsid w:val="00CC0196"/>
    <w:rsid w:val="00CC05AE"/>
    <w:rsid w:val="00CC0C53"/>
    <w:rsid w:val="00CC119B"/>
    <w:rsid w:val="00CC1228"/>
    <w:rsid w:val="00CC1759"/>
    <w:rsid w:val="00CC1A3A"/>
    <w:rsid w:val="00CC1D3B"/>
    <w:rsid w:val="00CC227D"/>
    <w:rsid w:val="00CC294A"/>
    <w:rsid w:val="00CC30C6"/>
    <w:rsid w:val="00CC3309"/>
    <w:rsid w:val="00CC37F0"/>
    <w:rsid w:val="00CC3CA3"/>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84"/>
    <w:rsid w:val="00CD01E8"/>
    <w:rsid w:val="00CD09D2"/>
    <w:rsid w:val="00CD0A4D"/>
    <w:rsid w:val="00CD0C26"/>
    <w:rsid w:val="00CD0E9B"/>
    <w:rsid w:val="00CD11E3"/>
    <w:rsid w:val="00CD12F9"/>
    <w:rsid w:val="00CD1645"/>
    <w:rsid w:val="00CD18DB"/>
    <w:rsid w:val="00CD196F"/>
    <w:rsid w:val="00CD23B3"/>
    <w:rsid w:val="00CD243F"/>
    <w:rsid w:val="00CD24A4"/>
    <w:rsid w:val="00CD26BF"/>
    <w:rsid w:val="00CD27C6"/>
    <w:rsid w:val="00CD2A47"/>
    <w:rsid w:val="00CD2A7B"/>
    <w:rsid w:val="00CD2C24"/>
    <w:rsid w:val="00CD2CF4"/>
    <w:rsid w:val="00CD2F62"/>
    <w:rsid w:val="00CD30D0"/>
    <w:rsid w:val="00CD3175"/>
    <w:rsid w:val="00CD3217"/>
    <w:rsid w:val="00CD34A2"/>
    <w:rsid w:val="00CD37B8"/>
    <w:rsid w:val="00CD3A61"/>
    <w:rsid w:val="00CD3D88"/>
    <w:rsid w:val="00CD3EE5"/>
    <w:rsid w:val="00CD42BE"/>
    <w:rsid w:val="00CD4423"/>
    <w:rsid w:val="00CD4684"/>
    <w:rsid w:val="00CD4726"/>
    <w:rsid w:val="00CD4A8C"/>
    <w:rsid w:val="00CD4E76"/>
    <w:rsid w:val="00CD4F70"/>
    <w:rsid w:val="00CD51EA"/>
    <w:rsid w:val="00CD528A"/>
    <w:rsid w:val="00CD55E8"/>
    <w:rsid w:val="00CD5ADB"/>
    <w:rsid w:val="00CD5CBC"/>
    <w:rsid w:val="00CD5E5F"/>
    <w:rsid w:val="00CD5ED0"/>
    <w:rsid w:val="00CD60FB"/>
    <w:rsid w:val="00CD62C9"/>
    <w:rsid w:val="00CD680D"/>
    <w:rsid w:val="00CD6882"/>
    <w:rsid w:val="00CD6BAF"/>
    <w:rsid w:val="00CD6D97"/>
    <w:rsid w:val="00CD774A"/>
    <w:rsid w:val="00CD7B18"/>
    <w:rsid w:val="00CD7C2D"/>
    <w:rsid w:val="00CD7E65"/>
    <w:rsid w:val="00CE0573"/>
    <w:rsid w:val="00CE076A"/>
    <w:rsid w:val="00CE091F"/>
    <w:rsid w:val="00CE1156"/>
    <w:rsid w:val="00CE11F6"/>
    <w:rsid w:val="00CE1B93"/>
    <w:rsid w:val="00CE1DD1"/>
    <w:rsid w:val="00CE24A6"/>
    <w:rsid w:val="00CE2D57"/>
    <w:rsid w:val="00CE2FBC"/>
    <w:rsid w:val="00CE3638"/>
    <w:rsid w:val="00CE39DB"/>
    <w:rsid w:val="00CE3A16"/>
    <w:rsid w:val="00CE3F54"/>
    <w:rsid w:val="00CE4A64"/>
    <w:rsid w:val="00CE5091"/>
    <w:rsid w:val="00CE5227"/>
    <w:rsid w:val="00CE587C"/>
    <w:rsid w:val="00CE5AD0"/>
    <w:rsid w:val="00CE5DB3"/>
    <w:rsid w:val="00CE61B1"/>
    <w:rsid w:val="00CE6D41"/>
    <w:rsid w:val="00CE74D2"/>
    <w:rsid w:val="00CE7776"/>
    <w:rsid w:val="00CE7A93"/>
    <w:rsid w:val="00CE7C27"/>
    <w:rsid w:val="00CE7E76"/>
    <w:rsid w:val="00CF008C"/>
    <w:rsid w:val="00CF01F7"/>
    <w:rsid w:val="00CF0282"/>
    <w:rsid w:val="00CF0426"/>
    <w:rsid w:val="00CF0587"/>
    <w:rsid w:val="00CF08D9"/>
    <w:rsid w:val="00CF0ADE"/>
    <w:rsid w:val="00CF0FD1"/>
    <w:rsid w:val="00CF1315"/>
    <w:rsid w:val="00CF1676"/>
    <w:rsid w:val="00CF19A6"/>
    <w:rsid w:val="00CF1F18"/>
    <w:rsid w:val="00CF2284"/>
    <w:rsid w:val="00CF230D"/>
    <w:rsid w:val="00CF2C54"/>
    <w:rsid w:val="00CF2E97"/>
    <w:rsid w:val="00CF3042"/>
    <w:rsid w:val="00CF31B0"/>
    <w:rsid w:val="00CF3411"/>
    <w:rsid w:val="00CF358F"/>
    <w:rsid w:val="00CF359E"/>
    <w:rsid w:val="00CF376D"/>
    <w:rsid w:val="00CF37BE"/>
    <w:rsid w:val="00CF3D87"/>
    <w:rsid w:val="00CF3EAB"/>
    <w:rsid w:val="00CF3F69"/>
    <w:rsid w:val="00CF463F"/>
    <w:rsid w:val="00CF4909"/>
    <w:rsid w:val="00CF4D3C"/>
    <w:rsid w:val="00CF510E"/>
    <w:rsid w:val="00CF57B4"/>
    <w:rsid w:val="00CF5820"/>
    <w:rsid w:val="00CF5978"/>
    <w:rsid w:val="00CF59DD"/>
    <w:rsid w:val="00CF5E53"/>
    <w:rsid w:val="00CF625F"/>
    <w:rsid w:val="00CF659B"/>
    <w:rsid w:val="00CF7201"/>
    <w:rsid w:val="00CF768E"/>
    <w:rsid w:val="00CF771C"/>
    <w:rsid w:val="00CF7B42"/>
    <w:rsid w:val="00CF7D13"/>
    <w:rsid w:val="00CF7D3D"/>
    <w:rsid w:val="00CF7EFF"/>
    <w:rsid w:val="00CF7F06"/>
    <w:rsid w:val="00D00243"/>
    <w:rsid w:val="00D00381"/>
    <w:rsid w:val="00D00483"/>
    <w:rsid w:val="00D0052E"/>
    <w:rsid w:val="00D00B49"/>
    <w:rsid w:val="00D00BB9"/>
    <w:rsid w:val="00D00CC2"/>
    <w:rsid w:val="00D01333"/>
    <w:rsid w:val="00D0165F"/>
    <w:rsid w:val="00D016FB"/>
    <w:rsid w:val="00D01A1A"/>
    <w:rsid w:val="00D01B0C"/>
    <w:rsid w:val="00D01BED"/>
    <w:rsid w:val="00D01E27"/>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029"/>
    <w:rsid w:val="00D0628A"/>
    <w:rsid w:val="00D062CE"/>
    <w:rsid w:val="00D0630A"/>
    <w:rsid w:val="00D0631C"/>
    <w:rsid w:val="00D06350"/>
    <w:rsid w:val="00D064C6"/>
    <w:rsid w:val="00D06537"/>
    <w:rsid w:val="00D065F7"/>
    <w:rsid w:val="00D06665"/>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2B5E"/>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CCA"/>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4103"/>
    <w:rsid w:val="00D244E3"/>
    <w:rsid w:val="00D2474E"/>
    <w:rsid w:val="00D24868"/>
    <w:rsid w:val="00D24B1F"/>
    <w:rsid w:val="00D24CE9"/>
    <w:rsid w:val="00D24DFC"/>
    <w:rsid w:val="00D252E7"/>
    <w:rsid w:val="00D253AD"/>
    <w:rsid w:val="00D25793"/>
    <w:rsid w:val="00D257DE"/>
    <w:rsid w:val="00D258B7"/>
    <w:rsid w:val="00D260D2"/>
    <w:rsid w:val="00D2630D"/>
    <w:rsid w:val="00D26367"/>
    <w:rsid w:val="00D2682B"/>
    <w:rsid w:val="00D26EA0"/>
    <w:rsid w:val="00D26F61"/>
    <w:rsid w:val="00D2718E"/>
    <w:rsid w:val="00D27190"/>
    <w:rsid w:val="00D27394"/>
    <w:rsid w:val="00D27626"/>
    <w:rsid w:val="00D27872"/>
    <w:rsid w:val="00D27C32"/>
    <w:rsid w:val="00D27CC4"/>
    <w:rsid w:val="00D27D77"/>
    <w:rsid w:val="00D30AE4"/>
    <w:rsid w:val="00D310C4"/>
    <w:rsid w:val="00D31737"/>
    <w:rsid w:val="00D319A8"/>
    <w:rsid w:val="00D31A61"/>
    <w:rsid w:val="00D31D59"/>
    <w:rsid w:val="00D31EAC"/>
    <w:rsid w:val="00D31FFC"/>
    <w:rsid w:val="00D32725"/>
    <w:rsid w:val="00D32E0D"/>
    <w:rsid w:val="00D33456"/>
    <w:rsid w:val="00D33DD9"/>
    <w:rsid w:val="00D34159"/>
    <w:rsid w:val="00D345F6"/>
    <w:rsid w:val="00D34E4F"/>
    <w:rsid w:val="00D35363"/>
    <w:rsid w:val="00D358E1"/>
    <w:rsid w:val="00D35A18"/>
    <w:rsid w:val="00D35E01"/>
    <w:rsid w:val="00D35EB2"/>
    <w:rsid w:val="00D3606E"/>
    <w:rsid w:val="00D36080"/>
    <w:rsid w:val="00D36639"/>
    <w:rsid w:val="00D366CB"/>
    <w:rsid w:val="00D36E13"/>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72F"/>
    <w:rsid w:val="00D428A9"/>
    <w:rsid w:val="00D428D7"/>
    <w:rsid w:val="00D43641"/>
    <w:rsid w:val="00D436C9"/>
    <w:rsid w:val="00D437E6"/>
    <w:rsid w:val="00D438A9"/>
    <w:rsid w:val="00D43D2F"/>
    <w:rsid w:val="00D43E77"/>
    <w:rsid w:val="00D44218"/>
    <w:rsid w:val="00D44333"/>
    <w:rsid w:val="00D4445E"/>
    <w:rsid w:val="00D446C9"/>
    <w:rsid w:val="00D44902"/>
    <w:rsid w:val="00D44998"/>
    <w:rsid w:val="00D44FDB"/>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AB3"/>
    <w:rsid w:val="00D47BA3"/>
    <w:rsid w:val="00D47DF0"/>
    <w:rsid w:val="00D502CA"/>
    <w:rsid w:val="00D50544"/>
    <w:rsid w:val="00D50893"/>
    <w:rsid w:val="00D50ACC"/>
    <w:rsid w:val="00D50C9D"/>
    <w:rsid w:val="00D50D5B"/>
    <w:rsid w:val="00D51346"/>
    <w:rsid w:val="00D51740"/>
    <w:rsid w:val="00D51B17"/>
    <w:rsid w:val="00D51D45"/>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0D40"/>
    <w:rsid w:val="00D615A3"/>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BF8"/>
    <w:rsid w:val="00D65F88"/>
    <w:rsid w:val="00D6631F"/>
    <w:rsid w:val="00D66599"/>
    <w:rsid w:val="00D66D64"/>
    <w:rsid w:val="00D66DDD"/>
    <w:rsid w:val="00D66F74"/>
    <w:rsid w:val="00D673B0"/>
    <w:rsid w:val="00D6763E"/>
    <w:rsid w:val="00D67738"/>
    <w:rsid w:val="00D6788D"/>
    <w:rsid w:val="00D67A40"/>
    <w:rsid w:val="00D67F0F"/>
    <w:rsid w:val="00D67FDC"/>
    <w:rsid w:val="00D70315"/>
    <w:rsid w:val="00D703BB"/>
    <w:rsid w:val="00D7040F"/>
    <w:rsid w:val="00D7044F"/>
    <w:rsid w:val="00D70545"/>
    <w:rsid w:val="00D70611"/>
    <w:rsid w:val="00D7067F"/>
    <w:rsid w:val="00D70875"/>
    <w:rsid w:val="00D709A1"/>
    <w:rsid w:val="00D71036"/>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BE"/>
    <w:rsid w:val="00D73EC2"/>
    <w:rsid w:val="00D74012"/>
    <w:rsid w:val="00D74074"/>
    <w:rsid w:val="00D74238"/>
    <w:rsid w:val="00D74578"/>
    <w:rsid w:val="00D74E9F"/>
    <w:rsid w:val="00D75102"/>
    <w:rsid w:val="00D7529A"/>
    <w:rsid w:val="00D761B5"/>
    <w:rsid w:val="00D7620C"/>
    <w:rsid w:val="00D76284"/>
    <w:rsid w:val="00D767EF"/>
    <w:rsid w:val="00D769C2"/>
    <w:rsid w:val="00D76B86"/>
    <w:rsid w:val="00D77A2F"/>
    <w:rsid w:val="00D77AC6"/>
    <w:rsid w:val="00D77CC8"/>
    <w:rsid w:val="00D80049"/>
    <w:rsid w:val="00D800CC"/>
    <w:rsid w:val="00D80179"/>
    <w:rsid w:val="00D802C6"/>
    <w:rsid w:val="00D8093A"/>
    <w:rsid w:val="00D80C22"/>
    <w:rsid w:val="00D80C94"/>
    <w:rsid w:val="00D80EFF"/>
    <w:rsid w:val="00D81317"/>
    <w:rsid w:val="00D81492"/>
    <w:rsid w:val="00D814D0"/>
    <w:rsid w:val="00D8152A"/>
    <w:rsid w:val="00D8195F"/>
    <w:rsid w:val="00D81B9E"/>
    <w:rsid w:val="00D82544"/>
    <w:rsid w:val="00D826C3"/>
    <w:rsid w:val="00D828F1"/>
    <w:rsid w:val="00D82CBD"/>
    <w:rsid w:val="00D82EBE"/>
    <w:rsid w:val="00D82EC7"/>
    <w:rsid w:val="00D82F98"/>
    <w:rsid w:val="00D834D3"/>
    <w:rsid w:val="00D8376D"/>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DC4"/>
    <w:rsid w:val="00D86F64"/>
    <w:rsid w:val="00D870B1"/>
    <w:rsid w:val="00D8727C"/>
    <w:rsid w:val="00D87FC0"/>
    <w:rsid w:val="00D90305"/>
    <w:rsid w:val="00D907E3"/>
    <w:rsid w:val="00D920CD"/>
    <w:rsid w:val="00D92479"/>
    <w:rsid w:val="00D92A16"/>
    <w:rsid w:val="00D93621"/>
    <w:rsid w:val="00D9363A"/>
    <w:rsid w:val="00D937A4"/>
    <w:rsid w:val="00D93875"/>
    <w:rsid w:val="00D939D1"/>
    <w:rsid w:val="00D93A05"/>
    <w:rsid w:val="00D93B36"/>
    <w:rsid w:val="00D93B72"/>
    <w:rsid w:val="00D93BDA"/>
    <w:rsid w:val="00D9443E"/>
    <w:rsid w:val="00D946C9"/>
    <w:rsid w:val="00D94B05"/>
    <w:rsid w:val="00D94F5C"/>
    <w:rsid w:val="00D95154"/>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4E"/>
    <w:rsid w:val="00DA5DE8"/>
    <w:rsid w:val="00DA6193"/>
    <w:rsid w:val="00DA6449"/>
    <w:rsid w:val="00DA6AFD"/>
    <w:rsid w:val="00DA71F3"/>
    <w:rsid w:val="00DA72FA"/>
    <w:rsid w:val="00DA75D3"/>
    <w:rsid w:val="00DA7687"/>
    <w:rsid w:val="00DA772D"/>
    <w:rsid w:val="00DA7A63"/>
    <w:rsid w:val="00DA7C6D"/>
    <w:rsid w:val="00DB0220"/>
    <w:rsid w:val="00DB02D7"/>
    <w:rsid w:val="00DB0635"/>
    <w:rsid w:val="00DB0905"/>
    <w:rsid w:val="00DB0B02"/>
    <w:rsid w:val="00DB0BD3"/>
    <w:rsid w:val="00DB0DD5"/>
    <w:rsid w:val="00DB1164"/>
    <w:rsid w:val="00DB12E2"/>
    <w:rsid w:val="00DB16CD"/>
    <w:rsid w:val="00DB173A"/>
    <w:rsid w:val="00DB1A5A"/>
    <w:rsid w:val="00DB2136"/>
    <w:rsid w:val="00DB2451"/>
    <w:rsid w:val="00DB24EE"/>
    <w:rsid w:val="00DB2617"/>
    <w:rsid w:val="00DB2AA8"/>
    <w:rsid w:val="00DB3418"/>
    <w:rsid w:val="00DB36D3"/>
    <w:rsid w:val="00DB4692"/>
    <w:rsid w:val="00DB48F4"/>
    <w:rsid w:val="00DB4C43"/>
    <w:rsid w:val="00DB4CC8"/>
    <w:rsid w:val="00DB4DB8"/>
    <w:rsid w:val="00DB4EE0"/>
    <w:rsid w:val="00DB597D"/>
    <w:rsid w:val="00DB5E77"/>
    <w:rsid w:val="00DB5F38"/>
    <w:rsid w:val="00DB6085"/>
    <w:rsid w:val="00DB6231"/>
    <w:rsid w:val="00DB625D"/>
    <w:rsid w:val="00DB6329"/>
    <w:rsid w:val="00DB63DC"/>
    <w:rsid w:val="00DB640A"/>
    <w:rsid w:val="00DB68E3"/>
    <w:rsid w:val="00DB697D"/>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4FA5"/>
    <w:rsid w:val="00DC540F"/>
    <w:rsid w:val="00DC54CB"/>
    <w:rsid w:val="00DC55DE"/>
    <w:rsid w:val="00DC58E0"/>
    <w:rsid w:val="00DC5E05"/>
    <w:rsid w:val="00DC6A88"/>
    <w:rsid w:val="00DC6D67"/>
    <w:rsid w:val="00DC6F56"/>
    <w:rsid w:val="00DC7170"/>
    <w:rsid w:val="00DC742A"/>
    <w:rsid w:val="00DC7498"/>
    <w:rsid w:val="00DC7D19"/>
    <w:rsid w:val="00DC7E31"/>
    <w:rsid w:val="00DD0075"/>
    <w:rsid w:val="00DD122C"/>
    <w:rsid w:val="00DD1B6D"/>
    <w:rsid w:val="00DD1F29"/>
    <w:rsid w:val="00DD2080"/>
    <w:rsid w:val="00DD2285"/>
    <w:rsid w:val="00DD2950"/>
    <w:rsid w:val="00DD2DC3"/>
    <w:rsid w:val="00DD358D"/>
    <w:rsid w:val="00DD3645"/>
    <w:rsid w:val="00DD3689"/>
    <w:rsid w:val="00DD36E9"/>
    <w:rsid w:val="00DD3741"/>
    <w:rsid w:val="00DD38A3"/>
    <w:rsid w:val="00DD38E9"/>
    <w:rsid w:val="00DD38F4"/>
    <w:rsid w:val="00DD39E1"/>
    <w:rsid w:val="00DD3AB0"/>
    <w:rsid w:val="00DD3E33"/>
    <w:rsid w:val="00DD3E5B"/>
    <w:rsid w:val="00DD4298"/>
    <w:rsid w:val="00DD4546"/>
    <w:rsid w:val="00DD4C09"/>
    <w:rsid w:val="00DD5267"/>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4C29"/>
    <w:rsid w:val="00DE50F2"/>
    <w:rsid w:val="00DE5541"/>
    <w:rsid w:val="00DE5964"/>
    <w:rsid w:val="00DE5A82"/>
    <w:rsid w:val="00DE5BC0"/>
    <w:rsid w:val="00DE606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1C46"/>
    <w:rsid w:val="00DF20A5"/>
    <w:rsid w:val="00DF20EE"/>
    <w:rsid w:val="00DF2109"/>
    <w:rsid w:val="00DF239E"/>
    <w:rsid w:val="00DF382F"/>
    <w:rsid w:val="00DF3F0F"/>
    <w:rsid w:val="00DF4236"/>
    <w:rsid w:val="00DF45A8"/>
    <w:rsid w:val="00DF50FE"/>
    <w:rsid w:val="00DF5442"/>
    <w:rsid w:val="00DF5511"/>
    <w:rsid w:val="00DF562E"/>
    <w:rsid w:val="00DF56E0"/>
    <w:rsid w:val="00DF5765"/>
    <w:rsid w:val="00DF58A2"/>
    <w:rsid w:val="00DF5A94"/>
    <w:rsid w:val="00DF5BC0"/>
    <w:rsid w:val="00DF5E76"/>
    <w:rsid w:val="00DF61E8"/>
    <w:rsid w:val="00DF6328"/>
    <w:rsid w:val="00DF6682"/>
    <w:rsid w:val="00DF684B"/>
    <w:rsid w:val="00DF685E"/>
    <w:rsid w:val="00DF6F48"/>
    <w:rsid w:val="00DF7112"/>
    <w:rsid w:val="00DF718B"/>
    <w:rsid w:val="00DF73CC"/>
    <w:rsid w:val="00DF73E8"/>
    <w:rsid w:val="00DF747D"/>
    <w:rsid w:val="00DF7660"/>
    <w:rsid w:val="00DF7A7E"/>
    <w:rsid w:val="00E003E4"/>
    <w:rsid w:val="00E004B2"/>
    <w:rsid w:val="00E010FC"/>
    <w:rsid w:val="00E012C4"/>
    <w:rsid w:val="00E013CB"/>
    <w:rsid w:val="00E0144E"/>
    <w:rsid w:val="00E01CF9"/>
    <w:rsid w:val="00E02473"/>
    <w:rsid w:val="00E032D4"/>
    <w:rsid w:val="00E033B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683"/>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84C"/>
    <w:rsid w:val="00E12BB2"/>
    <w:rsid w:val="00E13521"/>
    <w:rsid w:val="00E1355D"/>
    <w:rsid w:val="00E13693"/>
    <w:rsid w:val="00E13F51"/>
    <w:rsid w:val="00E14091"/>
    <w:rsid w:val="00E141AF"/>
    <w:rsid w:val="00E14902"/>
    <w:rsid w:val="00E149C0"/>
    <w:rsid w:val="00E151E3"/>
    <w:rsid w:val="00E15740"/>
    <w:rsid w:val="00E15C08"/>
    <w:rsid w:val="00E15EF8"/>
    <w:rsid w:val="00E16036"/>
    <w:rsid w:val="00E160BE"/>
    <w:rsid w:val="00E163F3"/>
    <w:rsid w:val="00E16B54"/>
    <w:rsid w:val="00E16DA9"/>
    <w:rsid w:val="00E17645"/>
    <w:rsid w:val="00E17D3C"/>
    <w:rsid w:val="00E17E5C"/>
    <w:rsid w:val="00E20021"/>
    <w:rsid w:val="00E202DF"/>
    <w:rsid w:val="00E2065E"/>
    <w:rsid w:val="00E20746"/>
    <w:rsid w:val="00E20855"/>
    <w:rsid w:val="00E20CB8"/>
    <w:rsid w:val="00E20E3E"/>
    <w:rsid w:val="00E21143"/>
    <w:rsid w:val="00E21B0A"/>
    <w:rsid w:val="00E22218"/>
    <w:rsid w:val="00E223D1"/>
    <w:rsid w:val="00E22923"/>
    <w:rsid w:val="00E2298C"/>
    <w:rsid w:val="00E22B5D"/>
    <w:rsid w:val="00E235DE"/>
    <w:rsid w:val="00E23692"/>
    <w:rsid w:val="00E23745"/>
    <w:rsid w:val="00E24423"/>
    <w:rsid w:val="00E247E2"/>
    <w:rsid w:val="00E2482E"/>
    <w:rsid w:val="00E2526F"/>
    <w:rsid w:val="00E252D6"/>
    <w:rsid w:val="00E25623"/>
    <w:rsid w:val="00E25C97"/>
    <w:rsid w:val="00E25E13"/>
    <w:rsid w:val="00E26079"/>
    <w:rsid w:val="00E269CA"/>
    <w:rsid w:val="00E26AD5"/>
    <w:rsid w:val="00E26BA7"/>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401F"/>
    <w:rsid w:val="00E3407F"/>
    <w:rsid w:val="00E34119"/>
    <w:rsid w:val="00E34221"/>
    <w:rsid w:val="00E34304"/>
    <w:rsid w:val="00E34480"/>
    <w:rsid w:val="00E34679"/>
    <w:rsid w:val="00E34C2F"/>
    <w:rsid w:val="00E351A7"/>
    <w:rsid w:val="00E3551D"/>
    <w:rsid w:val="00E363AE"/>
    <w:rsid w:val="00E36B10"/>
    <w:rsid w:val="00E36EAA"/>
    <w:rsid w:val="00E37180"/>
    <w:rsid w:val="00E371F4"/>
    <w:rsid w:val="00E374E7"/>
    <w:rsid w:val="00E375F6"/>
    <w:rsid w:val="00E40653"/>
    <w:rsid w:val="00E4084B"/>
    <w:rsid w:val="00E40EC3"/>
    <w:rsid w:val="00E41A75"/>
    <w:rsid w:val="00E41E92"/>
    <w:rsid w:val="00E421F5"/>
    <w:rsid w:val="00E423B8"/>
    <w:rsid w:val="00E427AB"/>
    <w:rsid w:val="00E428E8"/>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5E02"/>
    <w:rsid w:val="00E46017"/>
    <w:rsid w:val="00E463E4"/>
    <w:rsid w:val="00E465F7"/>
    <w:rsid w:val="00E46DCB"/>
    <w:rsid w:val="00E473DE"/>
    <w:rsid w:val="00E5007A"/>
    <w:rsid w:val="00E503E2"/>
    <w:rsid w:val="00E50489"/>
    <w:rsid w:val="00E50A1B"/>
    <w:rsid w:val="00E50B32"/>
    <w:rsid w:val="00E50D02"/>
    <w:rsid w:val="00E51073"/>
    <w:rsid w:val="00E510C8"/>
    <w:rsid w:val="00E51287"/>
    <w:rsid w:val="00E51E33"/>
    <w:rsid w:val="00E52A39"/>
    <w:rsid w:val="00E52E63"/>
    <w:rsid w:val="00E5324D"/>
    <w:rsid w:val="00E53388"/>
    <w:rsid w:val="00E536AE"/>
    <w:rsid w:val="00E53E16"/>
    <w:rsid w:val="00E544B6"/>
    <w:rsid w:val="00E546E1"/>
    <w:rsid w:val="00E54916"/>
    <w:rsid w:val="00E54AAE"/>
    <w:rsid w:val="00E54AB7"/>
    <w:rsid w:val="00E550F7"/>
    <w:rsid w:val="00E552D2"/>
    <w:rsid w:val="00E553E8"/>
    <w:rsid w:val="00E5558A"/>
    <w:rsid w:val="00E55A57"/>
    <w:rsid w:val="00E55E50"/>
    <w:rsid w:val="00E55F72"/>
    <w:rsid w:val="00E55F75"/>
    <w:rsid w:val="00E5695D"/>
    <w:rsid w:val="00E56B48"/>
    <w:rsid w:val="00E571E1"/>
    <w:rsid w:val="00E57C77"/>
    <w:rsid w:val="00E602B8"/>
    <w:rsid w:val="00E60315"/>
    <w:rsid w:val="00E60718"/>
    <w:rsid w:val="00E60DD3"/>
    <w:rsid w:val="00E610E3"/>
    <w:rsid w:val="00E6125A"/>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4F06"/>
    <w:rsid w:val="00E6512B"/>
    <w:rsid w:val="00E651AF"/>
    <w:rsid w:val="00E65588"/>
    <w:rsid w:val="00E6593E"/>
    <w:rsid w:val="00E659BE"/>
    <w:rsid w:val="00E66069"/>
    <w:rsid w:val="00E66202"/>
    <w:rsid w:val="00E667DF"/>
    <w:rsid w:val="00E66BBA"/>
    <w:rsid w:val="00E66BD0"/>
    <w:rsid w:val="00E67971"/>
    <w:rsid w:val="00E67CE3"/>
    <w:rsid w:val="00E703C6"/>
    <w:rsid w:val="00E70930"/>
    <w:rsid w:val="00E70FB8"/>
    <w:rsid w:val="00E70FE9"/>
    <w:rsid w:val="00E7106D"/>
    <w:rsid w:val="00E7109E"/>
    <w:rsid w:val="00E711C5"/>
    <w:rsid w:val="00E71265"/>
    <w:rsid w:val="00E7144C"/>
    <w:rsid w:val="00E7178D"/>
    <w:rsid w:val="00E718AD"/>
    <w:rsid w:val="00E71BD8"/>
    <w:rsid w:val="00E71D58"/>
    <w:rsid w:val="00E72182"/>
    <w:rsid w:val="00E7233D"/>
    <w:rsid w:val="00E723AD"/>
    <w:rsid w:val="00E72A55"/>
    <w:rsid w:val="00E73240"/>
    <w:rsid w:val="00E73556"/>
    <w:rsid w:val="00E737DE"/>
    <w:rsid w:val="00E73A67"/>
    <w:rsid w:val="00E73E70"/>
    <w:rsid w:val="00E73F41"/>
    <w:rsid w:val="00E742D2"/>
    <w:rsid w:val="00E7440B"/>
    <w:rsid w:val="00E7467C"/>
    <w:rsid w:val="00E746B8"/>
    <w:rsid w:val="00E74A36"/>
    <w:rsid w:val="00E74ADE"/>
    <w:rsid w:val="00E74AE1"/>
    <w:rsid w:val="00E74CAF"/>
    <w:rsid w:val="00E750D3"/>
    <w:rsid w:val="00E752BF"/>
    <w:rsid w:val="00E75EA7"/>
    <w:rsid w:val="00E761CE"/>
    <w:rsid w:val="00E763B0"/>
    <w:rsid w:val="00E765F2"/>
    <w:rsid w:val="00E7667E"/>
    <w:rsid w:val="00E77095"/>
    <w:rsid w:val="00E7727C"/>
    <w:rsid w:val="00E777FA"/>
    <w:rsid w:val="00E77FD5"/>
    <w:rsid w:val="00E804DA"/>
    <w:rsid w:val="00E808F9"/>
    <w:rsid w:val="00E80D5E"/>
    <w:rsid w:val="00E80F5C"/>
    <w:rsid w:val="00E8149E"/>
    <w:rsid w:val="00E816C2"/>
    <w:rsid w:val="00E81953"/>
    <w:rsid w:val="00E81B59"/>
    <w:rsid w:val="00E81BDC"/>
    <w:rsid w:val="00E81D43"/>
    <w:rsid w:val="00E81EBD"/>
    <w:rsid w:val="00E82036"/>
    <w:rsid w:val="00E82A1E"/>
    <w:rsid w:val="00E82E54"/>
    <w:rsid w:val="00E82EBE"/>
    <w:rsid w:val="00E831C8"/>
    <w:rsid w:val="00E83994"/>
    <w:rsid w:val="00E83C4C"/>
    <w:rsid w:val="00E83C69"/>
    <w:rsid w:val="00E8439C"/>
    <w:rsid w:val="00E8457F"/>
    <w:rsid w:val="00E84BC4"/>
    <w:rsid w:val="00E84C9B"/>
    <w:rsid w:val="00E84DA1"/>
    <w:rsid w:val="00E84E7C"/>
    <w:rsid w:val="00E85041"/>
    <w:rsid w:val="00E85255"/>
    <w:rsid w:val="00E85290"/>
    <w:rsid w:val="00E853FE"/>
    <w:rsid w:val="00E85669"/>
    <w:rsid w:val="00E856A4"/>
    <w:rsid w:val="00E857C7"/>
    <w:rsid w:val="00E85BB4"/>
    <w:rsid w:val="00E85C41"/>
    <w:rsid w:val="00E85CCC"/>
    <w:rsid w:val="00E85EDC"/>
    <w:rsid w:val="00E85FFF"/>
    <w:rsid w:val="00E8677A"/>
    <w:rsid w:val="00E867AF"/>
    <w:rsid w:val="00E86921"/>
    <w:rsid w:val="00E86ED5"/>
    <w:rsid w:val="00E86F9E"/>
    <w:rsid w:val="00E8761B"/>
    <w:rsid w:val="00E87894"/>
    <w:rsid w:val="00E87901"/>
    <w:rsid w:val="00E879B8"/>
    <w:rsid w:val="00E87B42"/>
    <w:rsid w:val="00E87B78"/>
    <w:rsid w:val="00E87C3F"/>
    <w:rsid w:val="00E87F23"/>
    <w:rsid w:val="00E90572"/>
    <w:rsid w:val="00E90611"/>
    <w:rsid w:val="00E9083B"/>
    <w:rsid w:val="00E9092D"/>
    <w:rsid w:val="00E91534"/>
    <w:rsid w:val="00E915F2"/>
    <w:rsid w:val="00E916C9"/>
    <w:rsid w:val="00E917C8"/>
    <w:rsid w:val="00E91A61"/>
    <w:rsid w:val="00E91E73"/>
    <w:rsid w:val="00E92784"/>
    <w:rsid w:val="00E928AD"/>
    <w:rsid w:val="00E92C68"/>
    <w:rsid w:val="00E92D7A"/>
    <w:rsid w:val="00E9304B"/>
    <w:rsid w:val="00E934D3"/>
    <w:rsid w:val="00E938D1"/>
    <w:rsid w:val="00E9391C"/>
    <w:rsid w:val="00E93B94"/>
    <w:rsid w:val="00E94CA5"/>
    <w:rsid w:val="00E9602D"/>
    <w:rsid w:val="00E9621D"/>
    <w:rsid w:val="00E96476"/>
    <w:rsid w:val="00E9677E"/>
    <w:rsid w:val="00E967AB"/>
    <w:rsid w:val="00E96AEF"/>
    <w:rsid w:val="00E96B80"/>
    <w:rsid w:val="00E96ED8"/>
    <w:rsid w:val="00E973B1"/>
    <w:rsid w:val="00E973C7"/>
    <w:rsid w:val="00E97499"/>
    <w:rsid w:val="00E977DE"/>
    <w:rsid w:val="00E97A50"/>
    <w:rsid w:val="00E97C2E"/>
    <w:rsid w:val="00EA0392"/>
    <w:rsid w:val="00EA05BD"/>
    <w:rsid w:val="00EA065D"/>
    <w:rsid w:val="00EA07B3"/>
    <w:rsid w:val="00EA0B8C"/>
    <w:rsid w:val="00EA13C2"/>
    <w:rsid w:val="00EA1B22"/>
    <w:rsid w:val="00EA26D1"/>
    <w:rsid w:val="00EA26D9"/>
    <w:rsid w:val="00EA28D9"/>
    <w:rsid w:val="00EA34C4"/>
    <w:rsid w:val="00EA352F"/>
    <w:rsid w:val="00EA3642"/>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F4A"/>
    <w:rsid w:val="00EB50B4"/>
    <w:rsid w:val="00EB50BD"/>
    <w:rsid w:val="00EB5133"/>
    <w:rsid w:val="00EB5A66"/>
    <w:rsid w:val="00EB5E20"/>
    <w:rsid w:val="00EB61FA"/>
    <w:rsid w:val="00EB62BF"/>
    <w:rsid w:val="00EB67AD"/>
    <w:rsid w:val="00EB6A28"/>
    <w:rsid w:val="00EB6C44"/>
    <w:rsid w:val="00EB7090"/>
    <w:rsid w:val="00EB74EF"/>
    <w:rsid w:val="00EB76BD"/>
    <w:rsid w:val="00EB7C76"/>
    <w:rsid w:val="00EB7EFB"/>
    <w:rsid w:val="00EC019A"/>
    <w:rsid w:val="00EC029A"/>
    <w:rsid w:val="00EC10B1"/>
    <w:rsid w:val="00EC16DD"/>
    <w:rsid w:val="00EC1720"/>
    <w:rsid w:val="00EC1A48"/>
    <w:rsid w:val="00EC1C20"/>
    <w:rsid w:val="00EC2625"/>
    <w:rsid w:val="00EC2745"/>
    <w:rsid w:val="00EC296D"/>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CF"/>
    <w:rsid w:val="00ED00DD"/>
    <w:rsid w:val="00ED00F4"/>
    <w:rsid w:val="00ED030F"/>
    <w:rsid w:val="00ED08A5"/>
    <w:rsid w:val="00ED0B29"/>
    <w:rsid w:val="00ED109F"/>
    <w:rsid w:val="00ED1323"/>
    <w:rsid w:val="00ED13D4"/>
    <w:rsid w:val="00ED2108"/>
    <w:rsid w:val="00ED23B1"/>
    <w:rsid w:val="00ED249D"/>
    <w:rsid w:val="00ED2D32"/>
    <w:rsid w:val="00ED2F24"/>
    <w:rsid w:val="00ED3031"/>
    <w:rsid w:val="00ED3AE9"/>
    <w:rsid w:val="00ED41B2"/>
    <w:rsid w:val="00ED498A"/>
    <w:rsid w:val="00ED4F89"/>
    <w:rsid w:val="00ED5563"/>
    <w:rsid w:val="00ED5C2C"/>
    <w:rsid w:val="00ED5C4D"/>
    <w:rsid w:val="00ED65B6"/>
    <w:rsid w:val="00ED67BD"/>
    <w:rsid w:val="00ED6986"/>
    <w:rsid w:val="00ED7DAD"/>
    <w:rsid w:val="00EE0126"/>
    <w:rsid w:val="00EE0C86"/>
    <w:rsid w:val="00EE0D5C"/>
    <w:rsid w:val="00EE0D5D"/>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0C65"/>
    <w:rsid w:val="00EF11C2"/>
    <w:rsid w:val="00EF14CC"/>
    <w:rsid w:val="00EF1523"/>
    <w:rsid w:val="00EF1662"/>
    <w:rsid w:val="00EF23B6"/>
    <w:rsid w:val="00EF26BD"/>
    <w:rsid w:val="00EF286E"/>
    <w:rsid w:val="00EF288C"/>
    <w:rsid w:val="00EF2E67"/>
    <w:rsid w:val="00EF30FD"/>
    <w:rsid w:val="00EF33A2"/>
    <w:rsid w:val="00EF35DA"/>
    <w:rsid w:val="00EF3880"/>
    <w:rsid w:val="00EF38A2"/>
    <w:rsid w:val="00EF3BC8"/>
    <w:rsid w:val="00EF3F28"/>
    <w:rsid w:val="00EF4191"/>
    <w:rsid w:val="00EF425A"/>
    <w:rsid w:val="00EF4539"/>
    <w:rsid w:val="00EF4706"/>
    <w:rsid w:val="00EF4833"/>
    <w:rsid w:val="00EF4D6F"/>
    <w:rsid w:val="00EF4F5F"/>
    <w:rsid w:val="00EF5190"/>
    <w:rsid w:val="00EF52DF"/>
    <w:rsid w:val="00EF52E3"/>
    <w:rsid w:val="00EF57CE"/>
    <w:rsid w:val="00EF5A5A"/>
    <w:rsid w:val="00EF5A8B"/>
    <w:rsid w:val="00EF5C9D"/>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6BD"/>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5F0"/>
    <w:rsid w:val="00F0669A"/>
    <w:rsid w:val="00F06B4D"/>
    <w:rsid w:val="00F06C0C"/>
    <w:rsid w:val="00F07B50"/>
    <w:rsid w:val="00F07F5C"/>
    <w:rsid w:val="00F10682"/>
    <w:rsid w:val="00F106B4"/>
    <w:rsid w:val="00F10F4D"/>
    <w:rsid w:val="00F11125"/>
    <w:rsid w:val="00F11471"/>
    <w:rsid w:val="00F11768"/>
    <w:rsid w:val="00F123C8"/>
    <w:rsid w:val="00F12503"/>
    <w:rsid w:val="00F127CB"/>
    <w:rsid w:val="00F12859"/>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77E"/>
    <w:rsid w:val="00F158E8"/>
    <w:rsid w:val="00F15C82"/>
    <w:rsid w:val="00F161D4"/>
    <w:rsid w:val="00F162E7"/>
    <w:rsid w:val="00F1642F"/>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6D6"/>
    <w:rsid w:val="00F23A50"/>
    <w:rsid w:val="00F23D2F"/>
    <w:rsid w:val="00F23E0D"/>
    <w:rsid w:val="00F24758"/>
    <w:rsid w:val="00F24E56"/>
    <w:rsid w:val="00F24EC5"/>
    <w:rsid w:val="00F25162"/>
    <w:rsid w:val="00F25400"/>
    <w:rsid w:val="00F256BA"/>
    <w:rsid w:val="00F25814"/>
    <w:rsid w:val="00F25833"/>
    <w:rsid w:val="00F25D62"/>
    <w:rsid w:val="00F26054"/>
    <w:rsid w:val="00F262C0"/>
    <w:rsid w:val="00F26355"/>
    <w:rsid w:val="00F271C1"/>
    <w:rsid w:val="00F274DF"/>
    <w:rsid w:val="00F276F1"/>
    <w:rsid w:val="00F27D4A"/>
    <w:rsid w:val="00F27E98"/>
    <w:rsid w:val="00F30314"/>
    <w:rsid w:val="00F3036C"/>
    <w:rsid w:val="00F304E9"/>
    <w:rsid w:val="00F30564"/>
    <w:rsid w:val="00F3082C"/>
    <w:rsid w:val="00F30C10"/>
    <w:rsid w:val="00F30EDB"/>
    <w:rsid w:val="00F312BE"/>
    <w:rsid w:val="00F316C5"/>
    <w:rsid w:val="00F319BB"/>
    <w:rsid w:val="00F31B9F"/>
    <w:rsid w:val="00F31E9C"/>
    <w:rsid w:val="00F32158"/>
    <w:rsid w:val="00F32439"/>
    <w:rsid w:val="00F32467"/>
    <w:rsid w:val="00F32680"/>
    <w:rsid w:val="00F3345F"/>
    <w:rsid w:val="00F335A1"/>
    <w:rsid w:val="00F33ADF"/>
    <w:rsid w:val="00F33B10"/>
    <w:rsid w:val="00F33BCF"/>
    <w:rsid w:val="00F33BDC"/>
    <w:rsid w:val="00F33E20"/>
    <w:rsid w:val="00F33EB8"/>
    <w:rsid w:val="00F343E5"/>
    <w:rsid w:val="00F34573"/>
    <w:rsid w:val="00F348CB"/>
    <w:rsid w:val="00F34A5D"/>
    <w:rsid w:val="00F34D4C"/>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2FA2"/>
    <w:rsid w:val="00F4343D"/>
    <w:rsid w:val="00F43A33"/>
    <w:rsid w:val="00F43C2E"/>
    <w:rsid w:val="00F4400E"/>
    <w:rsid w:val="00F4402D"/>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31"/>
    <w:rsid w:val="00F51491"/>
    <w:rsid w:val="00F51500"/>
    <w:rsid w:val="00F518F4"/>
    <w:rsid w:val="00F51A4C"/>
    <w:rsid w:val="00F51DA4"/>
    <w:rsid w:val="00F52150"/>
    <w:rsid w:val="00F52480"/>
    <w:rsid w:val="00F52791"/>
    <w:rsid w:val="00F529D0"/>
    <w:rsid w:val="00F52BE7"/>
    <w:rsid w:val="00F53164"/>
    <w:rsid w:val="00F535E5"/>
    <w:rsid w:val="00F538B7"/>
    <w:rsid w:val="00F53AC8"/>
    <w:rsid w:val="00F53BDA"/>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6E92"/>
    <w:rsid w:val="00F57557"/>
    <w:rsid w:val="00F57BC1"/>
    <w:rsid w:val="00F57F07"/>
    <w:rsid w:val="00F60D35"/>
    <w:rsid w:val="00F60E09"/>
    <w:rsid w:val="00F60F98"/>
    <w:rsid w:val="00F613E2"/>
    <w:rsid w:val="00F6145E"/>
    <w:rsid w:val="00F617B9"/>
    <w:rsid w:val="00F61AE1"/>
    <w:rsid w:val="00F61AE5"/>
    <w:rsid w:val="00F61B20"/>
    <w:rsid w:val="00F61DF3"/>
    <w:rsid w:val="00F627B6"/>
    <w:rsid w:val="00F62DB8"/>
    <w:rsid w:val="00F631F2"/>
    <w:rsid w:val="00F632D0"/>
    <w:rsid w:val="00F633BA"/>
    <w:rsid w:val="00F64000"/>
    <w:rsid w:val="00F64005"/>
    <w:rsid w:val="00F64014"/>
    <w:rsid w:val="00F645F8"/>
    <w:rsid w:val="00F647C3"/>
    <w:rsid w:val="00F6487A"/>
    <w:rsid w:val="00F6499C"/>
    <w:rsid w:val="00F649EA"/>
    <w:rsid w:val="00F64AAE"/>
    <w:rsid w:val="00F64D65"/>
    <w:rsid w:val="00F64F6B"/>
    <w:rsid w:val="00F65000"/>
    <w:rsid w:val="00F65566"/>
    <w:rsid w:val="00F65C60"/>
    <w:rsid w:val="00F65C7C"/>
    <w:rsid w:val="00F65CD9"/>
    <w:rsid w:val="00F661FD"/>
    <w:rsid w:val="00F66470"/>
    <w:rsid w:val="00F6652C"/>
    <w:rsid w:val="00F66A72"/>
    <w:rsid w:val="00F66AF5"/>
    <w:rsid w:val="00F66D9B"/>
    <w:rsid w:val="00F67477"/>
    <w:rsid w:val="00F67698"/>
    <w:rsid w:val="00F67BEC"/>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BFD"/>
    <w:rsid w:val="00F73C65"/>
    <w:rsid w:val="00F73CBF"/>
    <w:rsid w:val="00F73D4B"/>
    <w:rsid w:val="00F74044"/>
    <w:rsid w:val="00F74077"/>
    <w:rsid w:val="00F744EE"/>
    <w:rsid w:val="00F74F2C"/>
    <w:rsid w:val="00F75053"/>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8AD"/>
    <w:rsid w:val="00F779CD"/>
    <w:rsid w:val="00F77C3A"/>
    <w:rsid w:val="00F77CB8"/>
    <w:rsid w:val="00F77F47"/>
    <w:rsid w:val="00F80EA6"/>
    <w:rsid w:val="00F812DD"/>
    <w:rsid w:val="00F81538"/>
    <w:rsid w:val="00F817DA"/>
    <w:rsid w:val="00F819CE"/>
    <w:rsid w:val="00F81DFE"/>
    <w:rsid w:val="00F82412"/>
    <w:rsid w:val="00F82773"/>
    <w:rsid w:val="00F82E86"/>
    <w:rsid w:val="00F8318C"/>
    <w:rsid w:val="00F83353"/>
    <w:rsid w:val="00F8342A"/>
    <w:rsid w:val="00F838E2"/>
    <w:rsid w:val="00F839E5"/>
    <w:rsid w:val="00F83F6D"/>
    <w:rsid w:val="00F8404E"/>
    <w:rsid w:val="00F8497F"/>
    <w:rsid w:val="00F84ABC"/>
    <w:rsid w:val="00F84B1B"/>
    <w:rsid w:val="00F85062"/>
    <w:rsid w:val="00F850AD"/>
    <w:rsid w:val="00F85599"/>
    <w:rsid w:val="00F8659A"/>
    <w:rsid w:val="00F86E7B"/>
    <w:rsid w:val="00F8771E"/>
    <w:rsid w:val="00F8798E"/>
    <w:rsid w:val="00F87E86"/>
    <w:rsid w:val="00F9009D"/>
    <w:rsid w:val="00F900B4"/>
    <w:rsid w:val="00F90553"/>
    <w:rsid w:val="00F90573"/>
    <w:rsid w:val="00F90B8C"/>
    <w:rsid w:val="00F90C2A"/>
    <w:rsid w:val="00F90CEE"/>
    <w:rsid w:val="00F91034"/>
    <w:rsid w:val="00F9108C"/>
    <w:rsid w:val="00F910EA"/>
    <w:rsid w:val="00F914A1"/>
    <w:rsid w:val="00F91B74"/>
    <w:rsid w:val="00F91D62"/>
    <w:rsid w:val="00F91F04"/>
    <w:rsid w:val="00F92559"/>
    <w:rsid w:val="00F9267A"/>
    <w:rsid w:val="00F9279B"/>
    <w:rsid w:val="00F928F4"/>
    <w:rsid w:val="00F92930"/>
    <w:rsid w:val="00F92E65"/>
    <w:rsid w:val="00F92E9A"/>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2ED"/>
    <w:rsid w:val="00FA0789"/>
    <w:rsid w:val="00FA0A2B"/>
    <w:rsid w:val="00FA0B7E"/>
    <w:rsid w:val="00FA154F"/>
    <w:rsid w:val="00FA19EF"/>
    <w:rsid w:val="00FA1BC9"/>
    <w:rsid w:val="00FA208E"/>
    <w:rsid w:val="00FA20B0"/>
    <w:rsid w:val="00FA22CC"/>
    <w:rsid w:val="00FA23A7"/>
    <w:rsid w:val="00FA34BF"/>
    <w:rsid w:val="00FA3747"/>
    <w:rsid w:val="00FA3C33"/>
    <w:rsid w:val="00FA3D21"/>
    <w:rsid w:val="00FA3EBB"/>
    <w:rsid w:val="00FA402A"/>
    <w:rsid w:val="00FA4202"/>
    <w:rsid w:val="00FA5052"/>
    <w:rsid w:val="00FA54A4"/>
    <w:rsid w:val="00FA5B03"/>
    <w:rsid w:val="00FA5B53"/>
    <w:rsid w:val="00FA5BB3"/>
    <w:rsid w:val="00FA5D56"/>
    <w:rsid w:val="00FA5FB7"/>
    <w:rsid w:val="00FA6060"/>
    <w:rsid w:val="00FA6A9A"/>
    <w:rsid w:val="00FA6D33"/>
    <w:rsid w:val="00FA7939"/>
    <w:rsid w:val="00FA7CA8"/>
    <w:rsid w:val="00FA7E16"/>
    <w:rsid w:val="00FB0219"/>
    <w:rsid w:val="00FB0A03"/>
    <w:rsid w:val="00FB0D25"/>
    <w:rsid w:val="00FB1290"/>
    <w:rsid w:val="00FB12ED"/>
    <w:rsid w:val="00FB15FF"/>
    <w:rsid w:val="00FB1637"/>
    <w:rsid w:val="00FB203C"/>
    <w:rsid w:val="00FB2ABB"/>
    <w:rsid w:val="00FB2C96"/>
    <w:rsid w:val="00FB36F3"/>
    <w:rsid w:val="00FB3A29"/>
    <w:rsid w:val="00FB3A36"/>
    <w:rsid w:val="00FB4274"/>
    <w:rsid w:val="00FB42B3"/>
    <w:rsid w:val="00FB44C6"/>
    <w:rsid w:val="00FB4BB2"/>
    <w:rsid w:val="00FB4DA9"/>
    <w:rsid w:val="00FB4F7F"/>
    <w:rsid w:val="00FB5C5D"/>
    <w:rsid w:val="00FB5D34"/>
    <w:rsid w:val="00FB5E5D"/>
    <w:rsid w:val="00FB624D"/>
    <w:rsid w:val="00FB6282"/>
    <w:rsid w:val="00FB641D"/>
    <w:rsid w:val="00FB6571"/>
    <w:rsid w:val="00FB69CA"/>
    <w:rsid w:val="00FB744D"/>
    <w:rsid w:val="00FB767C"/>
    <w:rsid w:val="00FB77E3"/>
    <w:rsid w:val="00FC01E1"/>
    <w:rsid w:val="00FC07BD"/>
    <w:rsid w:val="00FC0A1A"/>
    <w:rsid w:val="00FC0D96"/>
    <w:rsid w:val="00FC1668"/>
    <w:rsid w:val="00FC1DAE"/>
    <w:rsid w:val="00FC22D1"/>
    <w:rsid w:val="00FC2494"/>
    <w:rsid w:val="00FC269E"/>
    <w:rsid w:val="00FC2C6B"/>
    <w:rsid w:val="00FC2D39"/>
    <w:rsid w:val="00FC311A"/>
    <w:rsid w:val="00FC362D"/>
    <w:rsid w:val="00FC4385"/>
    <w:rsid w:val="00FC45FC"/>
    <w:rsid w:val="00FC46F4"/>
    <w:rsid w:val="00FC4832"/>
    <w:rsid w:val="00FC4E6B"/>
    <w:rsid w:val="00FC5252"/>
    <w:rsid w:val="00FC5A75"/>
    <w:rsid w:val="00FC5E23"/>
    <w:rsid w:val="00FC615C"/>
    <w:rsid w:val="00FC6312"/>
    <w:rsid w:val="00FC6358"/>
    <w:rsid w:val="00FC63A2"/>
    <w:rsid w:val="00FC6589"/>
    <w:rsid w:val="00FC6740"/>
    <w:rsid w:val="00FC68F7"/>
    <w:rsid w:val="00FC6A12"/>
    <w:rsid w:val="00FC6ECE"/>
    <w:rsid w:val="00FC7217"/>
    <w:rsid w:val="00FC7BA6"/>
    <w:rsid w:val="00FC7DC6"/>
    <w:rsid w:val="00FD0636"/>
    <w:rsid w:val="00FD07B9"/>
    <w:rsid w:val="00FD0C97"/>
    <w:rsid w:val="00FD1435"/>
    <w:rsid w:val="00FD1F73"/>
    <w:rsid w:val="00FD218E"/>
    <w:rsid w:val="00FD3950"/>
    <w:rsid w:val="00FD3C23"/>
    <w:rsid w:val="00FD3E21"/>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658"/>
    <w:rsid w:val="00FE0659"/>
    <w:rsid w:val="00FE0677"/>
    <w:rsid w:val="00FE067B"/>
    <w:rsid w:val="00FE0691"/>
    <w:rsid w:val="00FE10CF"/>
    <w:rsid w:val="00FE1133"/>
    <w:rsid w:val="00FE1A62"/>
    <w:rsid w:val="00FE1A99"/>
    <w:rsid w:val="00FE1B2A"/>
    <w:rsid w:val="00FE1B5C"/>
    <w:rsid w:val="00FE1BA0"/>
    <w:rsid w:val="00FE1BE3"/>
    <w:rsid w:val="00FE1F91"/>
    <w:rsid w:val="00FE21D9"/>
    <w:rsid w:val="00FE21E1"/>
    <w:rsid w:val="00FE29EC"/>
    <w:rsid w:val="00FE420C"/>
    <w:rsid w:val="00FE42A5"/>
    <w:rsid w:val="00FE42D5"/>
    <w:rsid w:val="00FE4D4D"/>
    <w:rsid w:val="00FE5254"/>
    <w:rsid w:val="00FE547D"/>
    <w:rsid w:val="00FE5A4B"/>
    <w:rsid w:val="00FE5F11"/>
    <w:rsid w:val="00FE5F3C"/>
    <w:rsid w:val="00FE658E"/>
    <w:rsid w:val="00FE6B2E"/>
    <w:rsid w:val="00FE6CA6"/>
    <w:rsid w:val="00FE7347"/>
    <w:rsid w:val="00FE76B0"/>
    <w:rsid w:val="00FE7B0B"/>
    <w:rsid w:val="00FE7DEB"/>
    <w:rsid w:val="00FE7E2D"/>
    <w:rsid w:val="00FF0087"/>
    <w:rsid w:val="00FF015F"/>
    <w:rsid w:val="00FF0254"/>
    <w:rsid w:val="00FF02D5"/>
    <w:rsid w:val="00FF034A"/>
    <w:rsid w:val="00FF09A2"/>
    <w:rsid w:val="00FF0E01"/>
    <w:rsid w:val="00FF0E08"/>
    <w:rsid w:val="00FF1345"/>
    <w:rsid w:val="00FF1611"/>
    <w:rsid w:val="00FF272B"/>
    <w:rsid w:val="00FF2E6C"/>
    <w:rsid w:val="00FF334E"/>
    <w:rsid w:val="00FF3C85"/>
    <w:rsid w:val="00FF415B"/>
    <w:rsid w:val="00FF443A"/>
    <w:rsid w:val="00FF4619"/>
    <w:rsid w:val="00FF4636"/>
    <w:rsid w:val="00FF4AB2"/>
    <w:rsid w:val="00FF4ADD"/>
    <w:rsid w:val="00FF4B09"/>
    <w:rsid w:val="00FF4C4D"/>
    <w:rsid w:val="00FF5144"/>
    <w:rsid w:val="00FF514A"/>
    <w:rsid w:val="00FF51EB"/>
    <w:rsid w:val="00FF52D5"/>
    <w:rsid w:val="00FF5800"/>
    <w:rsid w:val="00FF64D9"/>
    <w:rsid w:val="00FF673A"/>
    <w:rsid w:val="00FF69BE"/>
    <w:rsid w:val="00FF6AE6"/>
    <w:rsid w:val="00FF6D54"/>
    <w:rsid w:val="00FF766E"/>
    <w:rsid w:val="00FF77E3"/>
    <w:rsid w:val="00FF7C41"/>
    <w:rsid w:val="00FF7DE8"/>
    <w:rsid w:val="00FF7E45"/>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00E1E"/>
  <w15:docId w15:val="{54DC23D2-0A63-4746-B98F-714158C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paragraph" w:styleId="2">
    <w:name w:val="heading 2"/>
    <w:basedOn w:val="a0"/>
    <w:next w:val="a0"/>
    <w:link w:val="2Char"/>
    <w:semiHidden/>
    <w:unhideWhenUsed/>
    <w:qFormat/>
    <w:rsid w:val="00476B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Char"/>
    <w:semiHidden/>
    <w:unhideWhenUsed/>
    <w:qFormat/>
    <w:rsid w:val="00D44FDB"/>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0">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uiPriority w:val="1"/>
    <w:qFormat/>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uiPriority w:val="20"/>
    <w:qFormat/>
    <w:rsid w:val="00CC54B1"/>
    <w:rPr>
      <w:i/>
      <w:iCs/>
    </w:rPr>
  </w:style>
  <w:style w:type="paragraph" w:styleId="21">
    <w:name w:val="Body Text Indent 2"/>
    <w:basedOn w:val="a0"/>
    <w:link w:val="2Char0"/>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0">
    <w:name w:val="Σώμα κείμενου με εσοχή 2 Char"/>
    <w:link w:val="21"/>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2">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uiPriority w:val="1"/>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uiPriority w:val="22"/>
    <w:qFormat/>
    <w:rsid w:val="0049412E"/>
    <w:rPr>
      <w:b/>
      <w:bCs/>
    </w:rPr>
  </w:style>
  <w:style w:type="paragraph" w:styleId="af4">
    <w:name w:val="Revision"/>
    <w:hidden/>
    <w:uiPriority w:val="99"/>
    <w:semiHidden/>
    <w:rsid w:val="00444EA0"/>
    <w:rPr>
      <w:rFonts w:ascii="Arial" w:hAnsi="Arial"/>
      <w:sz w:val="24"/>
    </w:rPr>
  </w:style>
  <w:style w:type="character" w:styleId="af5">
    <w:name w:val="Unresolved Mention"/>
    <w:basedOn w:val="a1"/>
    <w:uiPriority w:val="99"/>
    <w:semiHidden/>
    <w:unhideWhenUsed/>
    <w:rsid w:val="00A0732E"/>
    <w:rPr>
      <w:color w:val="605E5C"/>
      <w:shd w:val="clear" w:color="auto" w:fill="E1DFDD"/>
    </w:rPr>
  </w:style>
  <w:style w:type="character" w:customStyle="1" w:styleId="2Char">
    <w:name w:val="Επικεφαλίδα 2 Char"/>
    <w:basedOn w:val="a1"/>
    <w:link w:val="2"/>
    <w:semiHidden/>
    <w:rsid w:val="00476B4E"/>
    <w:rPr>
      <w:rFonts w:asciiTheme="majorHAnsi" w:eastAsiaTheme="majorEastAsia" w:hAnsiTheme="majorHAnsi" w:cstheme="majorBidi"/>
      <w:color w:val="365F91" w:themeColor="accent1" w:themeShade="BF"/>
      <w:sz w:val="26"/>
      <w:szCs w:val="26"/>
    </w:rPr>
  </w:style>
  <w:style w:type="paragraph" w:customStyle="1" w:styleId="CharCharCharCharCharCharChar">
    <w:name w:val="Char Char Char Char Char Char Char"/>
    <w:basedOn w:val="a0"/>
    <w:rsid w:val="0094032E"/>
    <w:pPr>
      <w:spacing w:after="160" w:line="240" w:lineRule="exact"/>
    </w:pPr>
    <w:rPr>
      <w:rFonts w:ascii="Verdana" w:hAnsi="Verdana"/>
      <w:sz w:val="20"/>
      <w:lang w:val="en-US" w:eastAsia="en-US"/>
    </w:rPr>
  </w:style>
  <w:style w:type="paragraph" w:customStyle="1" w:styleId="WW-Default">
    <w:name w:val="WW-Default"/>
    <w:rsid w:val="007B5024"/>
    <w:pPr>
      <w:suppressAutoHyphens/>
      <w:autoSpaceDE w:val="0"/>
    </w:pPr>
    <w:rPr>
      <w:rFonts w:ascii="Arial" w:hAnsi="Arial" w:cs="Arial"/>
      <w:color w:val="000000"/>
      <w:sz w:val="24"/>
      <w:szCs w:val="24"/>
      <w:lang w:eastAsia="ar-SA"/>
    </w:rPr>
  </w:style>
  <w:style w:type="character" w:customStyle="1" w:styleId="3Char">
    <w:name w:val="Επικεφαλίδα 3 Char"/>
    <w:basedOn w:val="a1"/>
    <w:link w:val="3"/>
    <w:semiHidden/>
    <w:rsid w:val="00D44FDB"/>
    <w:rPr>
      <w:rFonts w:asciiTheme="majorHAnsi" w:eastAsiaTheme="majorEastAsia" w:hAnsiTheme="majorHAnsi" w:cstheme="majorBidi"/>
      <w:color w:val="243F60" w:themeColor="accent1" w:themeShade="7F"/>
      <w:sz w:val="24"/>
      <w:szCs w:val="24"/>
    </w:rPr>
  </w:style>
  <w:style w:type="paragraph" w:customStyle="1" w:styleId="CharCharCharCharCharCharChar0">
    <w:name w:val="Char Char Char Char Char Char Char"/>
    <w:basedOn w:val="a0"/>
    <w:rsid w:val="00C0493E"/>
    <w:pPr>
      <w:spacing w:after="160" w:line="240" w:lineRule="exact"/>
    </w:pPr>
    <w:rPr>
      <w:rFonts w:ascii="Verdana" w:hAnsi="Verdana"/>
      <w:sz w:val="20"/>
      <w:lang w:val="en-US" w:eastAsia="en-US"/>
    </w:rPr>
  </w:style>
  <w:style w:type="paragraph" w:customStyle="1" w:styleId="CharCharCharCharCharCharChar1">
    <w:name w:val="Char Char Char Char Char Char Char"/>
    <w:basedOn w:val="a0"/>
    <w:rsid w:val="004B729F"/>
    <w:pPr>
      <w:spacing w:after="160" w:line="240" w:lineRule="exact"/>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11232">
      <w:bodyDiv w:val="1"/>
      <w:marLeft w:val="0"/>
      <w:marRight w:val="0"/>
      <w:marTop w:val="0"/>
      <w:marBottom w:val="0"/>
      <w:divBdr>
        <w:top w:val="none" w:sz="0" w:space="0" w:color="auto"/>
        <w:left w:val="none" w:sz="0" w:space="0" w:color="auto"/>
        <w:bottom w:val="none" w:sz="0" w:space="0" w:color="auto"/>
        <w:right w:val="none" w:sz="0" w:space="0" w:color="auto"/>
      </w:divBdr>
      <w:divsChild>
        <w:div w:id="1795757602">
          <w:marLeft w:val="-450"/>
          <w:marRight w:val="-450"/>
          <w:marTop w:val="0"/>
          <w:marBottom w:val="0"/>
          <w:divBdr>
            <w:top w:val="none" w:sz="0" w:space="0" w:color="auto"/>
            <w:left w:val="none" w:sz="0" w:space="0" w:color="auto"/>
            <w:bottom w:val="none" w:sz="0" w:space="0" w:color="auto"/>
            <w:right w:val="none" w:sz="0" w:space="0" w:color="auto"/>
          </w:divBdr>
        </w:div>
        <w:div w:id="683244853">
          <w:marLeft w:val="0"/>
          <w:marRight w:val="0"/>
          <w:marTop w:val="0"/>
          <w:marBottom w:val="0"/>
          <w:divBdr>
            <w:top w:val="none" w:sz="0" w:space="0" w:color="auto"/>
            <w:left w:val="none" w:sz="0" w:space="0" w:color="auto"/>
            <w:bottom w:val="none" w:sz="0" w:space="0" w:color="auto"/>
            <w:right w:val="none" w:sz="0" w:space="0" w:color="auto"/>
          </w:divBdr>
          <w:divsChild>
            <w:div w:id="3872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2202">
      <w:bodyDiv w:val="1"/>
      <w:marLeft w:val="0"/>
      <w:marRight w:val="0"/>
      <w:marTop w:val="0"/>
      <w:marBottom w:val="0"/>
      <w:divBdr>
        <w:top w:val="none" w:sz="0" w:space="0" w:color="auto"/>
        <w:left w:val="none" w:sz="0" w:space="0" w:color="auto"/>
        <w:bottom w:val="none" w:sz="0" w:space="0" w:color="auto"/>
        <w:right w:val="none" w:sz="0" w:space="0" w:color="auto"/>
      </w:divBdr>
    </w:div>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16939316">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0337978">
      <w:bodyDiv w:val="1"/>
      <w:marLeft w:val="0"/>
      <w:marRight w:val="0"/>
      <w:marTop w:val="0"/>
      <w:marBottom w:val="0"/>
      <w:divBdr>
        <w:top w:val="none" w:sz="0" w:space="0" w:color="auto"/>
        <w:left w:val="none" w:sz="0" w:space="0" w:color="auto"/>
        <w:bottom w:val="none" w:sz="0" w:space="0" w:color="auto"/>
        <w:right w:val="none" w:sz="0" w:space="0" w:color="auto"/>
      </w:divBdr>
      <w:divsChild>
        <w:div w:id="263610999">
          <w:marLeft w:val="-30"/>
          <w:marRight w:val="0"/>
          <w:marTop w:val="0"/>
          <w:marBottom w:val="0"/>
          <w:divBdr>
            <w:top w:val="none" w:sz="0" w:space="0" w:color="auto"/>
            <w:left w:val="none" w:sz="0" w:space="0" w:color="auto"/>
            <w:bottom w:val="none" w:sz="0" w:space="0" w:color="auto"/>
            <w:right w:val="none" w:sz="0" w:space="0" w:color="auto"/>
          </w:divBdr>
          <w:divsChild>
            <w:div w:id="1099065382">
              <w:marLeft w:val="0"/>
              <w:marRight w:val="0"/>
              <w:marTop w:val="0"/>
              <w:marBottom w:val="0"/>
              <w:divBdr>
                <w:top w:val="none" w:sz="0" w:space="0" w:color="auto"/>
                <w:left w:val="none" w:sz="0" w:space="0" w:color="auto"/>
                <w:bottom w:val="none" w:sz="0" w:space="0" w:color="auto"/>
                <w:right w:val="none" w:sz="0" w:space="0" w:color="auto"/>
              </w:divBdr>
              <w:divsChild>
                <w:div w:id="4631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74142668">
      <w:bodyDiv w:val="1"/>
      <w:marLeft w:val="0"/>
      <w:marRight w:val="0"/>
      <w:marTop w:val="0"/>
      <w:marBottom w:val="0"/>
      <w:divBdr>
        <w:top w:val="none" w:sz="0" w:space="0" w:color="auto"/>
        <w:left w:val="none" w:sz="0" w:space="0" w:color="auto"/>
        <w:bottom w:val="none" w:sz="0" w:space="0" w:color="auto"/>
        <w:right w:val="none" w:sz="0" w:space="0" w:color="auto"/>
      </w:divBdr>
    </w:div>
    <w:div w:id="286401540">
      <w:bodyDiv w:val="1"/>
      <w:marLeft w:val="0"/>
      <w:marRight w:val="0"/>
      <w:marTop w:val="0"/>
      <w:marBottom w:val="0"/>
      <w:divBdr>
        <w:top w:val="none" w:sz="0" w:space="0" w:color="auto"/>
        <w:left w:val="none" w:sz="0" w:space="0" w:color="auto"/>
        <w:bottom w:val="none" w:sz="0" w:space="0" w:color="auto"/>
        <w:right w:val="none" w:sz="0" w:space="0" w:color="auto"/>
      </w:divBdr>
    </w:div>
    <w:div w:id="290986840">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60671292">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29545537">
      <w:bodyDiv w:val="1"/>
      <w:marLeft w:val="0"/>
      <w:marRight w:val="0"/>
      <w:marTop w:val="0"/>
      <w:marBottom w:val="0"/>
      <w:divBdr>
        <w:top w:val="none" w:sz="0" w:space="0" w:color="auto"/>
        <w:left w:val="none" w:sz="0" w:space="0" w:color="auto"/>
        <w:bottom w:val="none" w:sz="0" w:space="0" w:color="auto"/>
        <w:right w:val="none" w:sz="0" w:space="0" w:color="auto"/>
      </w:divBdr>
    </w:div>
    <w:div w:id="437069841">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58911582">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88062556">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2134429">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09166585">
      <w:bodyDiv w:val="1"/>
      <w:marLeft w:val="0"/>
      <w:marRight w:val="0"/>
      <w:marTop w:val="0"/>
      <w:marBottom w:val="0"/>
      <w:divBdr>
        <w:top w:val="none" w:sz="0" w:space="0" w:color="auto"/>
        <w:left w:val="none" w:sz="0" w:space="0" w:color="auto"/>
        <w:bottom w:val="none" w:sz="0" w:space="0" w:color="auto"/>
        <w:right w:val="none" w:sz="0" w:space="0" w:color="auto"/>
      </w:divBdr>
    </w:div>
    <w:div w:id="616378652">
      <w:bodyDiv w:val="1"/>
      <w:marLeft w:val="0"/>
      <w:marRight w:val="0"/>
      <w:marTop w:val="0"/>
      <w:marBottom w:val="0"/>
      <w:divBdr>
        <w:top w:val="none" w:sz="0" w:space="0" w:color="auto"/>
        <w:left w:val="none" w:sz="0" w:space="0" w:color="auto"/>
        <w:bottom w:val="none" w:sz="0" w:space="0" w:color="auto"/>
        <w:right w:val="none" w:sz="0" w:space="0" w:color="auto"/>
      </w:divBdr>
    </w:div>
    <w:div w:id="616831382">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74839878">
      <w:bodyDiv w:val="1"/>
      <w:marLeft w:val="0"/>
      <w:marRight w:val="0"/>
      <w:marTop w:val="0"/>
      <w:marBottom w:val="0"/>
      <w:divBdr>
        <w:top w:val="none" w:sz="0" w:space="0" w:color="auto"/>
        <w:left w:val="none" w:sz="0" w:space="0" w:color="auto"/>
        <w:bottom w:val="none" w:sz="0" w:space="0" w:color="auto"/>
        <w:right w:val="none" w:sz="0" w:space="0" w:color="auto"/>
      </w:divBdr>
      <w:divsChild>
        <w:div w:id="273174191">
          <w:marLeft w:val="-30"/>
          <w:marRight w:val="0"/>
          <w:marTop w:val="0"/>
          <w:marBottom w:val="0"/>
          <w:divBdr>
            <w:top w:val="none" w:sz="0" w:space="0" w:color="auto"/>
            <w:left w:val="none" w:sz="0" w:space="0" w:color="auto"/>
            <w:bottom w:val="none" w:sz="0" w:space="0" w:color="auto"/>
            <w:right w:val="none" w:sz="0" w:space="0" w:color="auto"/>
          </w:divBdr>
          <w:divsChild>
            <w:div w:id="43262598">
              <w:marLeft w:val="0"/>
              <w:marRight w:val="0"/>
              <w:marTop w:val="0"/>
              <w:marBottom w:val="0"/>
              <w:divBdr>
                <w:top w:val="none" w:sz="0" w:space="0" w:color="auto"/>
                <w:left w:val="none" w:sz="0" w:space="0" w:color="auto"/>
                <w:bottom w:val="none" w:sz="0" w:space="0" w:color="auto"/>
                <w:right w:val="none" w:sz="0" w:space="0" w:color="auto"/>
              </w:divBdr>
              <w:divsChild>
                <w:div w:id="1611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04521234">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68698549">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54462862">
      <w:bodyDiv w:val="1"/>
      <w:marLeft w:val="0"/>
      <w:marRight w:val="0"/>
      <w:marTop w:val="0"/>
      <w:marBottom w:val="0"/>
      <w:divBdr>
        <w:top w:val="none" w:sz="0" w:space="0" w:color="auto"/>
        <w:left w:val="none" w:sz="0" w:space="0" w:color="auto"/>
        <w:bottom w:val="none" w:sz="0" w:space="0" w:color="auto"/>
        <w:right w:val="none" w:sz="0" w:space="0" w:color="auto"/>
      </w:divBdr>
    </w:div>
    <w:div w:id="85553927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896357276">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30161392">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2420972">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53638704">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10453826">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8646402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48281035">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180315525">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28628830">
      <w:bodyDiv w:val="1"/>
      <w:marLeft w:val="0"/>
      <w:marRight w:val="0"/>
      <w:marTop w:val="0"/>
      <w:marBottom w:val="0"/>
      <w:divBdr>
        <w:top w:val="none" w:sz="0" w:space="0" w:color="auto"/>
        <w:left w:val="none" w:sz="0" w:space="0" w:color="auto"/>
        <w:bottom w:val="none" w:sz="0" w:space="0" w:color="auto"/>
        <w:right w:val="none" w:sz="0" w:space="0" w:color="auto"/>
      </w:divBdr>
    </w:div>
    <w:div w:id="1334380675">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3184024">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41796981">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54445523">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589928010">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39073212">
      <w:bodyDiv w:val="1"/>
      <w:marLeft w:val="0"/>
      <w:marRight w:val="0"/>
      <w:marTop w:val="0"/>
      <w:marBottom w:val="0"/>
      <w:divBdr>
        <w:top w:val="none" w:sz="0" w:space="0" w:color="auto"/>
        <w:left w:val="none" w:sz="0" w:space="0" w:color="auto"/>
        <w:bottom w:val="none" w:sz="0" w:space="0" w:color="auto"/>
        <w:right w:val="none" w:sz="0" w:space="0" w:color="auto"/>
      </w:divBdr>
      <w:divsChild>
        <w:div w:id="1655445998">
          <w:marLeft w:val="0"/>
          <w:marRight w:val="0"/>
          <w:marTop w:val="0"/>
          <w:marBottom w:val="0"/>
          <w:divBdr>
            <w:top w:val="none" w:sz="0" w:space="0" w:color="auto"/>
            <w:left w:val="none" w:sz="0" w:space="0" w:color="auto"/>
            <w:bottom w:val="none" w:sz="0" w:space="0" w:color="auto"/>
            <w:right w:val="none" w:sz="0" w:space="0" w:color="auto"/>
          </w:divBdr>
        </w:div>
      </w:divsChild>
    </w:div>
    <w:div w:id="1667632474">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24059415">
      <w:bodyDiv w:val="1"/>
      <w:marLeft w:val="0"/>
      <w:marRight w:val="0"/>
      <w:marTop w:val="0"/>
      <w:marBottom w:val="0"/>
      <w:divBdr>
        <w:top w:val="none" w:sz="0" w:space="0" w:color="auto"/>
        <w:left w:val="none" w:sz="0" w:space="0" w:color="auto"/>
        <w:bottom w:val="none" w:sz="0" w:space="0" w:color="auto"/>
        <w:right w:val="none" w:sz="0" w:space="0" w:color="auto"/>
      </w:divBdr>
    </w:div>
    <w:div w:id="1746950165">
      <w:bodyDiv w:val="1"/>
      <w:marLeft w:val="0"/>
      <w:marRight w:val="0"/>
      <w:marTop w:val="0"/>
      <w:marBottom w:val="0"/>
      <w:divBdr>
        <w:top w:val="none" w:sz="0" w:space="0" w:color="auto"/>
        <w:left w:val="none" w:sz="0" w:space="0" w:color="auto"/>
        <w:bottom w:val="none" w:sz="0" w:space="0" w:color="auto"/>
        <w:right w:val="none" w:sz="0" w:space="0" w:color="auto"/>
      </w:divBdr>
    </w:div>
    <w:div w:id="1755127988">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88427749">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47280734">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69636140">
      <w:bodyDiv w:val="1"/>
      <w:marLeft w:val="0"/>
      <w:marRight w:val="0"/>
      <w:marTop w:val="0"/>
      <w:marBottom w:val="0"/>
      <w:divBdr>
        <w:top w:val="none" w:sz="0" w:space="0" w:color="auto"/>
        <w:left w:val="none" w:sz="0" w:space="0" w:color="auto"/>
        <w:bottom w:val="none" w:sz="0" w:space="0" w:color="auto"/>
        <w:right w:val="none" w:sz="0" w:space="0" w:color="auto"/>
      </w:divBdr>
    </w:div>
    <w:div w:id="1870681883">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77622360">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3812720">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06186185">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78021989">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15106169">
      <w:bodyDiv w:val="1"/>
      <w:marLeft w:val="0"/>
      <w:marRight w:val="0"/>
      <w:marTop w:val="0"/>
      <w:marBottom w:val="0"/>
      <w:divBdr>
        <w:top w:val="none" w:sz="0" w:space="0" w:color="auto"/>
        <w:left w:val="none" w:sz="0" w:space="0" w:color="auto"/>
        <w:bottom w:val="none" w:sz="0" w:space="0" w:color="auto"/>
        <w:right w:val="none" w:sz="0" w:space="0" w:color="auto"/>
      </w:divBdr>
    </w:div>
    <w:div w:id="2037734219">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5882871">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 w:id="2139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ona@patt.gov.gr" TargetMode="Externa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74E04-4009-4C20-B3D9-4CEAF7545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3078</Words>
  <Characters>16623</Characters>
  <Application>Microsoft Office Word</Application>
  <DocSecurity>0</DocSecurity>
  <Lines>138</Lines>
  <Paragraphs>39</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19662</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Tasos Anastasiadis</cp:lastModifiedBy>
  <cp:revision>4</cp:revision>
  <cp:lastPrinted>2024-10-23T08:45:00Z</cp:lastPrinted>
  <dcterms:created xsi:type="dcterms:W3CDTF">2024-10-24T07:36:00Z</dcterms:created>
  <dcterms:modified xsi:type="dcterms:W3CDTF">2024-10-25T13:00:00Z</dcterms:modified>
</cp:coreProperties>
</file>