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E4B89">
      <w:pPr>
        <w:keepNext/>
        <w:spacing w:before="240" w:after="60" w:line="240" w:lineRule="auto"/>
        <w:jc w:val="center"/>
        <w:outlineLvl w:val="2"/>
        <w:rPr>
          <w:rFonts w:ascii="Calibri" w:hAnsi="Calibri" w:eastAsia="Times New Roman" w:cs="Calibri"/>
          <w:b/>
          <w:kern w:val="0"/>
          <w:u w:val="single"/>
          <w:lang w:eastAsia="zh-CN"/>
          <w14:ligatures w14:val="none"/>
        </w:rPr>
      </w:pPr>
      <w:bookmarkStart w:id="0" w:name="_GoBack"/>
      <w:bookmarkEnd w:id="0"/>
      <w:r>
        <w:rPr>
          <w:rFonts w:ascii="Calibri" w:hAnsi="Calibri" w:eastAsia="Times New Roman" w:cs="Calibri"/>
          <w:b/>
          <w:kern w:val="0"/>
          <w:u w:val="single"/>
          <w:lang w:eastAsia="zh-CN"/>
          <w14:ligatures w14:val="none"/>
        </w:rPr>
        <w:t>ΙΙ. ΥΠΟΔΕΙΓΜΑ ΥΠΕΥΘΥΝΗΣ ΔΗΛΩΣΗΣ</w:t>
      </w:r>
    </w:p>
    <w:p w14:paraId="6F84A28E">
      <w:pPr>
        <w:keepNext/>
        <w:spacing w:before="240" w:after="60" w:line="240" w:lineRule="auto"/>
        <w:jc w:val="center"/>
        <w:outlineLvl w:val="2"/>
        <w:rPr>
          <w:rFonts w:ascii="Calibri" w:hAnsi="Calibri" w:eastAsia="Times New Roman" w:cs="Calibri"/>
          <w:kern w:val="0"/>
          <w:lang w:val="zh-CN" w:eastAsia="zh-CN"/>
          <w14:ligatures w14:val="none"/>
        </w:rPr>
      </w:pPr>
      <w:r>
        <w:rPr>
          <w:rFonts w:ascii="Calibri" w:hAnsi="Calibri" w:eastAsia="Times New Roman" w:cs="Calibri"/>
          <w:b/>
          <w:kern w:val="0"/>
          <w:lang w:val="zh-CN" w:eastAsia="zh-CN"/>
          <w14:ligatures w14:val="none"/>
        </w:rPr>
        <w:drawing>
          <wp:inline distT="0" distB="0" distL="0" distR="0">
            <wp:extent cx="476250" cy="476250"/>
            <wp:effectExtent l="0" t="0" r="0" b="0"/>
            <wp:docPr id="214370452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704525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D0EFB">
      <w:pPr>
        <w:keepNext/>
        <w:spacing w:after="0" w:line="240" w:lineRule="auto"/>
        <w:jc w:val="center"/>
        <w:outlineLvl w:val="2"/>
        <w:rPr>
          <w:rFonts w:ascii="Calibri" w:hAnsi="Calibri" w:eastAsia="Times New Roman" w:cs="Calibri"/>
          <w:b/>
          <w:kern w:val="0"/>
          <w:lang w:val="zh-CN" w:eastAsia="zh-CN"/>
          <w14:ligatures w14:val="none"/>
        </w:rPr>
      </w:pPr>
      <w:r>
        <w:rPr>
          <w:rFonts w:ascii="Calibri" w:hAnsi="Calibri" w:eastAsia="Times New Roman" w:cs="Calibri"/>
          <w:b/>
          <w:kern w:val="0"/>
          <w:lang w:val="zh-CN" w:eastAsia="zh-CN"/>
          <w14:ligatures w14:val="none"/>
        </w:rPr>
        <w:t>ΥΠΕΥΘΥΝΗ ΔΗΛΩΣΗ</w:t>
      </w:r>
    </w:p>
    <w:p w14:paraId="63149483">
      <w:pPr>
        <w:keepNext/>
        <w:spacing w:after="0" w:line="240" w:lineRule="auto"/>
        <w:jc w:val="center"/>
        <w:outlineLvl w:val="2"/>
        <w:rPr>
          <w:rFonts w:ascii="Calibri" w:hAnsi="Calibri" w:eastAsia="Times New Roman" w:cs="Calibri"/>
          <w:b/>
          <w:kern w:val="0"/>
          <w:vertAlign w:val="superscript"/>
          <w:lang w:val="zh-CN" w:eastAsia="zh-CN"/>
          <w14:ligatures w14:val="none"/>
        </w:rPr>
      </w:pPr>
      <w:r>
        <w:rPr>
          <w:rFonts w:ascii="Calibri" w:hAnsi="Calibri" w:eastAsia="Times New Roman" w:cs="Calibri"/>
          <w:b/>
          <w:kern w:val="0"/>
          <w:vertAlign w:val="superscript"/>
          <w:lang w:val="zh-CN" w:eastAsia="zh-CN"/>
          <w14:ligatures w14:val="none"/>
        </w:rPr>
        <w:t>(άρθρο 8 Ν.1599/1986)</w:t>
      </w:r>
    </w:p>
    <w:p w14:paraId="279263EC">
      <w:pPr>
        <w:spacing w:after="0" w:line="240" w:lineRule="auto"/>
        <w:ind w:right="484"/>
        <w:jc w:val="center"/>
        <w:rPr>
          <w:rFonts w:ascii="Calibri" w:hAnsi="Calibri" w:eastAsia="Times New Roman" w:cs="Calibri"/>
          <w:kern w:val="0"/>
          <w:sz w:val="18"/>
          <w:szCs w:val="18"/>
          <w:lang w:eastAsia="zh-CN"/>
          <w14:ligatures w14:val="none"/>
        </w:rPr>
      </w:pPr>
      <w:r>
        <w:rPr>
          <w:rFonts w:ascii="Calibri" w:hAnsi="Calibri" w:eastAsia="Times New Roman" w:cs="Calibri"/>
          <w:kern w:val="0"/>
          <w:sz w:val="18"/>
          <w:szCs w:val="18"/>
          <w:lang w:val="zh-CN" w:eastAsia="zh-CN"/>
          <w14:ligatures w14:val="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61011A7">
      <w:pPr>
        <w:spacing w:after="0" w:line="240" w:lineRule="auto"/>
        <w:ind w:right="484"/>
        <w:jc w:val="center"/>
        <w:rPr>
          <w:rFonts w:ascii="Calibri" w:hAnsi="Calibri" w:eastAsia="Times New Roman" w:cs="Calibri"/>
          <w:kern w:val="0"/>
          <w:lang w:eastAsia="zh-CN"/>
          <w14:ligatures w14:val="none"/>
        </w:rPr>
      </w:pPr>
    </w:p>
    <w:tbl>
      <w:tblPr>
        <w:tblStyle w:val="12"/>
        <w:tblW w:w="10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330"/>
        <w:gridCol w:w="730"/>
        <w:gridCol w:w="429"/>
        <w:gridCol w:w="1424"/>
        <w:gridCol w:w="713"/>
        <w:gridCol w:w="285"/>
        <w:gridCol w:w="974"/>
        <w:gridCol w:w="1165"/>
        <w:gridCol w:w="712"/>
        <w:gridCol w:w="731"/>
        <w:gridCol w:w="567"/>
        <w:gridCol w:w="1097"/>
      </w:tblGrid>
      <w:tr w14:paraId="56F9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374" w:type="dxa"/>
          </w:tcPr>
          <w:p w14:paraId="218200FF">
            <w:pPr>
              <w:spacing w:before="240" w:after="0" w:line="240" w:lineRule="auto"/>
              <w:ind w:right="-6878"/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  <w:t>ΠΡΟΣ</w:t>
            </w:r>
            <w:r>
              <w:rPr>
                <w:rFonts w:ascii="Calibri" w:hAnsi="Calibri" w:eastAsia="Times New Roman" w:cs="Calibri"/>
                <w:kern w:val="0"/>
                <w:sz w:val="20"/>
                <w:szCs w:val="20"/>
                <w:vertAlign w:val="superscript"/>
                <w:lang w:eastAsia="el-GR"/>
                <w14:ligatures w14:val="none"/>
              </w:rPr>
              <w:t>(1)</w:t>
            </w: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  <w:t>:</w:t>
            </w:r>
          </w:p>
        </w:tc>
        <w:tc>
          <w:tcPr>
            <w:tcW w:w="9157" w:type="dxa"/>
            <w:gridSpan w:val="12"/>
          </w:tcPr>
          <w:p w14:paraId="136CFB80">
            <w:pPr>
              <w:spacing w:before="240" w:after="0" w:line="240" w:lineRule="auto"/>
              <w:ind w:right="-6878"/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  <w:t>ΠΕΡΙΦΕΡΕΙΑ ΑΤΤΙΚΗΣ Π.Ε. ΔΥΤΙΚΟΥ  ΤΟΜΕΑ ΑΘΗΝΩΝ</w:t>
            </w:r>
          </w:p>
        </w:tc>
      </w:tr>
      <w:tr w14:paraId="578C9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374" w:type="dxa"/>
          </w:tcPr>
          <w:p w14:paraId="2BA2BD47">
            <w:pPr>
              <w:spacing w:before="240" w:after="0" w:line="240" w:lineRule="auto"/>
              <w:ind w:right="-6878"/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  <w:t>Ο – Η Όνομα:</w:t>
            </w:r>
          </w:p>
        </w:tc>
        <w:tc>
          <w:tcPr>
            <w:tcW w:w="3626" w:type="dxa"/>
            <w:gridSpan w:val="5"/>
          </w:tcPr>
          <w:p w14:paraId="1D442536">
            <w:pPr>
              <w:spacing w:before="240" w:after="0" w:line="240" w:lineRule="auto"/>
              <w:ind w:right="-6878"/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59" w:type="dxa"/>
            <w:gridSpan w:val="2"/>
          </w:tcPr>
          <w:p w14:paraId="5A5448FB">
            <w:pPr>
              <w:spacing w:before="240" w:after="0" w:line="240" w:lineRule="auto"/>
              <w:ind w:right="-6878"/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  <w:t>Επώνυμο:</w:t>
            </w:r>
          </w:p>
        </w:tc>
        <w:tc>
          <w:tcPr>
            <w:tcW w:w="4272" w:type="dxa"/>
            <w:gridSpan w:val="5"/>
          </w:tcPr>
          <w:p w14:paraId="6E80A025">
            <w:pPr>
              <w:spacing w:before="240" w:after="0" w:line="240" w:lineRule="auto"/>
              <w:ind w:right="-6878"/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14:paraId="5CC49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2863" w:type="dxa"/>
            <w:gridSpan w:val="4"/>
          </w:tcPr>
          <w:p w14:paraId="47D30B05">
            <w:pPr>
              <w:spacing w:before="240"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  <w:t>Όνομα και Επώνυμο Πατέρα:</w:t>
            </w:r>
          </w:p>
        </w:tc>
        <w:tc>
          <w:tcPr>
            <w:tcW w:w="7668" w:type="dxa"/>
            <w:gridSpan w:val="9"/>
          </w:tcPr>
          <w:p w14:paraId="065A99A2">
            <w:pPr>
              <w:spacing w:before="240"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14:paraId="42E17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" w:hRule="atLeast"/>
          <w:jc w:val="center"/>
        </w:trPr>
        <w:tc>
          <w:tcPr>
            <w:tcW w:w="2863" w:type="dxa"/>
            <w:gridSpan w:val="4"/>
          </w:tcPr>
          <w:p w14:paraId="7C95D15B">
            <w:pPr>
              <w:spacing w:before="240"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  <w:t>Όνομα και Επώνυμο Μητέρας:</w:t>
            </w:r>
          </w:p>
        </w:tc>
        <w:tc>
          <w:tcPr>
            <w:tcW w:w="7668" w:type="dxa"/>
            <w:gridSpan w:val="9"/>
          </w:tcPr>
          <w:p w14:paraId="1A8D8985">
            <w:pPr>
              <w:spacing w:before="240"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14:paraId="6392A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2863" w:type="dxa"/>
            <w:gridSpan w:val="4"/>
          </w:tcPr>
          <w:p w14:paraId="5EBAEE30">
            <w:pPr>
              <w:spacing w:before="240" w:after="0" w:line="240" w:lineRule="auto"/>
              <w:ind w:right="-2332"/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  <w:t>Ημερομηνία γέννησης</w:t>
            </w:r>
            <w:r>
              <w:rPr>
                <w:rFonts w:ascii="Calibri" w:hAnsi="Calibri" w:eastAsia="Times New Roman" w:cs="Calibri"/>
                <w:kern w:val="0"/>
                <w:sz w:val="20"/>
                <w:szCs w:val="20"/>
                <w:vertAlign w:val="superscript"/>
                <w:lang w:eastAsia="el-GR"/>
                <w14:ligatures w14:val="none"/>
              </w:rPr>
              <w:t>(2)</w:t>
            </w: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  <w:t>:</w:t>
            </w:r>
          </w:p>
        </w:tc>
        <w:tc>
          <w:tcPr>
            <w:tcW w:w="7668" w:type="dxa"/>
            <w:gridSpan w:val="9"/>
          </w:tcPr>
          <w:p w14:paraId="44509C8D">
            <w:pPr>
              <w:spacing w:before="240" w:after="0" w:line="240" w:lineRule="auto"/>
              <w:ind w:right="-2332"/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14:paraId="2B23A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" w:hRule="atLeast"/>
          <w:jc w:val="center"/>
        </w:trPr>
        <w:tc>
          <w:tcPr>
            <w:tcW w:w="2863" w:type="dxa"/>
            <w:gridSpan w:val="4"/>
          </w:tcPr>
          <w:p w14:paraId="0B9308D3">
            <w:pPr>
              <w:spacing w:before="240"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  <w:t>Τόπος Γέννησης:</w:t>
            </w:r>
          </w:p>
        </w:tc>
        <w:tc>
          <w:tcPr>
            <w:tcW w:w="7668" w:type="dxa"/>
            <w:gridSpan w:val="9"/>
          </w:tcPr>
          <w:p w14:paraId="22C643CC">
            <w:pPr>
              <w:spacing w:before="240"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14:paraId="25036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2863" w:type="dxa"/>
            <w:gridSpan w:val="4"/>
          </w:tcPr>
          <w:p w14:paraId="117CE9AF">
            <w:pPr>
              <w:spacing w:before="240"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  <w:t>Αριθμός Δελτίου Ταυτότητας:</w:t>
            </w:r>
          </w:p>
        </w:tc>
        <w:tc>
          <w:tcPr>
            <w:tcW w:w="2422" w:type="dxa"/>
            <w:gridSpan w:val="3"/>
          </w:tcPr>
          <w:p w14:paraId="001D9068">
            <w:pPr>
              <w:spacing w:before="240"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  <w:tc>
          <w:tcPr>
            <w:tcW w:w="974" w:type="dxa"/>
          </w:tcPr>
          <w:p w14:paraId="0939913E">
            <w:pPr>
              <w:spacing w:before="240"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  <w:t>Τηλ:</w:t>
            </w:r>
          </w:p>
        </w:tc>
        <w:tc>
          <w:tcPr>
            <w:tcW w:w="4272" w:type="dxa"/>
            <w:gridSpan w:val="5"/>
          </w:tcPr>
          <w:p w14:paraId="0085B87E">
            <w:pPr>
              <w:spacing w:before="240"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14:paraId="76E1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704" w:type="dxa"/>
            <w:gridSpan w:val="2"/>
          </w:tcPr>
          <w:p w14:paraId="0EB0CF62">
            <w:pPr>
              <w:spacing w:before="240"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  <w:t>Τόπος Κατοικίας:</w:t>
            </w:r>
          </w:p>
        </w:tc>
        <w:tc>
          <w:tcPr>
            <w:tcW w:w="2583" w:type="dxa"/>
            <w:gridSpan w:val="3"/>
          </w:tcPr>
          <w:p w14:paraId="3010A062">
            <w:pPr>
              <w:spacing w:before="240"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13" w:type="dxa"/>
          </w:tcPr>
          <w:p w14:paraId="08E58D29">
            <w:pPr>
              <w:spacing w:before="240"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  <w:t>Οδός:</w:t>
            </w:r>
          </w:p>
        </w:tc>
        <w:tc>
          <w:tcPr>
            <w:tcW w:w="2424" w:type="dxa"/>
            <w:gridSpan w:val="3"/>
          </w:tcPr>
          <w:p w14:paraId="6965068A">
            <w:pPr>
              <w:spacing w:before="240"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712" w:type="dxa"/>
          </w:tcPr>
          <w:p w14:paraId="63B8DDDF">
            <w:pPr>
              <w:spacing w:before="240"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  <w:t>Αριθ:</w:t>
            </w:r>
          </w:p>
        </w:tc>
        <w:tc>
          <w:tcPr>
            <w:tcW w:w="731" w:type="dxa"/>
          </w:tcPr>
          <w:p w14:paraId="46248E3A">
            <w:pPr>
              <w:spacing w:before="240"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567" w:type="dxa"/>
          </w:tcPr>
          <w:p w14:paraId="03711539">
            <w:pPr>
              <w:spacing w:before="240"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  <w:t>ΤΚ:</w:t>
            </w:r>
          </w:p>
        </w:tc>
        <w:tc>
          <w:tcPr>
            <w:tcW w:w="1097" w:type="dxa"/>
          </w:tcPr>
          <w:p w14:paraId="2447F07E">
            <w:pPr>
              <w:spacing w:before="240"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14:paraId="1352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2434" w:type="dxa"/>
            <w:gridSpan w:val="3"/>
            <w:vAlign w:val="bottom"/>
          </w:tcPr>
          <w:p w14:paraId="52A30885">
            <w:pPr>
              <w:spacing w:before="240"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  <w:t>Αρ. Τηλεομοιοτύπου (</w:t>
            </w: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l-GR"/>
                <w14:ligatures w14:val="none"/>
              </w:rPr>
              <w:t>Fax</w:t>
            </w: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  <w:t>):</w:t>
            </w:r>
          </w:p>
        </w:tc>
        <w:tc>
          <w:tcPr>
            <w:tcW w:w="2851" w:type="dxa"/>
            <w:gridSpan w:val="4"/>
            <w:vAlign w:val="bottom"/>
          </w:tcPr>
          <w:p w14:paraId="538AAE5B">
            <w:pPr>
              <w:spacing w:before="240"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139" w:type="dxa"/>
            <w:gridSpan w:val="2"/>
            <w:vAlign w:val="bottom"/>
          </w:tcPr>
          <w:p w14:paraId="0A4FC34F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  <w:t>Δ/νση Ηλεκτρ. Ταχυδρομείου (Ε</w:t>
            </w: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val="en-US" w:eastAsia="el-GR"/>
                <w14:ligatures w14:val="none"/>
              </w:rPr>
              <w:t>mail</w:t>
            </w: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  <w:t>):</w:t>
            </w:r>
          </w:p>
        </w:tc>
        <w:tc>
          <w:tcPr>
            <w:tcW w:w="3107" w:type="dxa"/>
            <w:gridSpan w:val="4"/>
            <w:vAlign w:val="bottom"/>
          </w:tcPr>
          <w:p w14:paraId="310476E8">
            <w:pPr>
              <w:spacing w:before="240"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14:paraId="7334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5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B5A067F">
            <w:pPr>
              <w:tabs>
                <w:tab w:val="left" w:pos="7605"/>
              </w:tabs>
              <w:spacing w:after="0" w:line="240" w:lineRule="auto"/>
              <w:ind w:right="124"/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  <w:tab/>
            </w:r>
          </w:p>
          <w:p w14:paraId="27B82448">
            <w:pPr>
              <w:spacing w:after="0" w:line="240" w:lineRule="auto"/>
              <w:ind w:right="124"/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Με ατομική μου ευθύνη και γνωρίζοντας τις κυρώσεις </w:t>
            </w:r>
            <w:r>
              <w:rPr>
                <w:rFonts w:ascii="Calibri" w:hAnsi="Calibri" w:eastAsia="Times New Roman" w:cs="Calibri"/>
                <w:kern w:val="0"/>
                <w:sz w:val="20"/>
                <w:szCs w:val="20"/>
                <w:vertAlign w:val="superscript"/>
                <w:lang w:eastAsia="el-GR"/>
                <w14:ligatures w14:val="none"/>
              </w:rPr>
              <w:t>(3)</w:t>
            </w: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  <w:t>, που προβλέπονται από τις διατάξεις της παρ. 6 του άρθρου 22 του Ν. 1599/1986, ως νόμιμος εκπρόσωπος της εταιρείας ……………..………………………………………………………………………………………………………………………………………………………………..</w:t>
            </w:r>
          </w:p>
          <w:p w14:paraId="5E54B871">
            <w:pPr>
              <w:spacing w:after="0" w:line="240" w:lineRule="auto"/>
              <w:ind w:right="124"/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el-GR"/>
                <w14:ligatures w14:val="none"/>
              </w:rPr>
              <w:t>δηλώνω ότι:</w:t>
            </w:r>
          </w:p>
        </w:tc>
      </w:tr>
      <w:tr w14:paraId="57E7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0531" w:type="dxa"/>
            <w:gridSpan w:val="13"/>
            <w:tcBorders>
              <w:top w:val="dashed" w:color="auto" w:sz="4" w:space="0"/>
              <w:left w:val="nil"/>
              <w:bottom w:val="dashed" w:color="auto" w:sz="4" w:space="0"/>
              <w:right w:val="nil"/>
            </w:tcBorders>
          </w:tcPr>
          <w:p w14:paraId="4A17C26F">
            <w:pPr>
              <w:tabs>
                <w:tab w:val="left" w:pos="6930"/>
              </w:tabs>
              <w:spacing w:after="0" w:line="240" w:lineRule="auto"/>
              <w:jc w:val="both"/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  <w:p w14:paraId="0C8AECE0">
            <w:pPr>
              <w:spacing w:after="0" w:line="240" w:lineRule="auto"/>
              <w:jc w:val="both"/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αποδέχομαι τους όρους της υπ’ αριθμ. 2/2025 Διακήρυξης (Δ.Σ.Α.) και της υπ’ αριθμ. πρωτ ………..……/…...-11-2025 Πρόσκλησης </w:t>
            </w:r>
          </w:p>
          <w:p w14:paraId="48AE0AF7">
            <w:pPr>
              <w:spacing w:after="0" w:line="240" w:lineRule="auto"/>
              <w:jc w:val="both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hAnsi="Calibri" w:eastAsia="Times New Roman" w:cs="Calibri"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14:paraId="68DC0146">
      <w:pPr>
        <w:spacing w:after="0" w:line="240" w:lineRule="auto"/>
        <w:ind w:right="-56"/>
        <w:jc w:val="right"/>
        <w:rPr>
          <w:rFonts w:ascii="Calibri" w:hAnsi="Calibri" w:eastAsia="Times New Roman" w:cs="Calibri"/>
          <w:b/>
          <w:kern w:val="0"/>
          <w:lang w:eastAsia="zh-CN"/>
          <w14:ligatures w14:val="none"/>
        </w:rPr>
      </w:pPr>
    </w:p>
    <w:p w14:paraId="5B29DB3B">
      <w:pPr>
        <w:spacing w:after="0" w:line="240" w:lineRule="auto"/>
        <w:ind w:right="-56"/>
        <w:jc w:val="right"/>
        <w:rPr>
          <w:rFonts w:ascii="Calibri" w:hAnsi="Calibri" w:eastAsia="Times New Roman" w:cs="Calibri"/>
          <w:b/>
          <w:kern w:val="0"/>
          <w:sz w:val="20"/>
          <w:szCs w:val="20"/>
          <w:lang w:eastAsia="zh-CN"/>
          <w14:ligatures w14:val="none"/>
        </w:rPr>
      </w:pPr>
      <w:r>
        <w:rPr>
          <w:rFonts w:ascii="Calibri" w:hAnsi="Calibri" w:eastAsia="Times New Roman" w:cs="Calibri"/>
          <w:b/>
          <w:kern w:val="0"/>
          <w:sz w:val="20"/>
          <w:szCs w:val="20"/>
          <w:lang w:val="zh-CN" w:eastAsia="zh-CN"/>
          <w14:ligatures w14:val="none"/>
        </w:rPr>
        <w:t xml:space="preserve">Ημερομηνία:   </w:t>
      </w:r>
      <w:r>
        <w:rPr>
          <w:rFonts w:ascii="Calibri" w:hAnsi="Calibri" w:eastAsia="Times New Roman" w:cs="Calibri"/>
          <w:b/>
          <w:kern w:val="0"/>
          <w:sz w:val="20"/>
          <w:szCs w:val="20"/>
          <w:lang w:eastAsia="zh-CN"/>
          <w14:ligatures w14:val="none"/>
        </w:rPr>
        <w:t>…….</w:t>
      </w:r>
      <w:r>
        <w:rPr>
          <w:rFonts w:ascii="Calibri" w:hAnsi="Calibri" w:eastAsia="Times New Roman" w:cs="Calibri"/>
          <w:b/>
          <w:kern w:val="0"/>
          <w:sz w:val="20"/>
          <w:szCs w:val="20"/>
          <w:lang w:val="zh-CN" w:eastAsia="zh-CN"/>
          <w14:ligatures w14:val="none"/>
        </w:rPr>
        <w:t xml:space="preserve"> / </w:t>
      </w:r>
      <w:r>
        <w:rPr>
          <w:rFonts w:ascii="Calibri" w:hAnsi="Calibri" w:eastAsia="Times New Roman" w:cs="Calibri"/>
          <w:b/>
          <w:kern w:val="0"/>
          <w:sz w:val="20"/>
          <w:szCs w:val="20"/>
          <w:lang w:eastAsia="zh-CN"/>
          <w14:ligatures w14:val="none"/>
        </w:rPr>
        <w:t>…….</w:t>
      </w:r>
      <w:r>
        <w:rPr>
          <w:rFonts w:ascii="Calibri" w:hAnsi="Calibri" w:eastAsia="Times New Roman" w:cs="Calibri"/>
          <w:b/>
          <w:kern w:val="0"/>
          <w:sz w:val="20"/>
          <w:szCs w:val="20"/>
          <w:lang w:val="zh-CN" w:eastAsia="zh-CN"/>
          <w14:ligatures w14:val="none"/>
        </w:rPr>
        <w:t xml:space="preserve">   /20</w:t>
      </w:r>
      <w:r>
        <w:rPr>
          <w:rFonts w:ascii="Calibri" w:hAnsi="Calibri" w:eastAsia="Times New Roman" w:cs="Calibri"/>
          <w:b/>
          <w:kern w:val="0"/>
          <w:sz w:val="20"/>
          <w:szCs w:val="20"/>
          <w:lang w:eastAsia="zh-CN"/>
          <w14:ligatures w14:val="none"/>
        </w:rPr>
        <w:t>25</w:t>
      </w:r>
    </w:p>
    <w:p w14:paraId="6FCC497C">
      <w:pPr>
        <w:spacing w:after="0" w:line="240" w:lineRule="auto"/>
        <w:ind w:right="484" w:firstLine="720"/>
        <w:jc w:val="right"/>
        <w:rPr>
          <w:rFonts w:ascii="Calibri" w:hAnsi="Calibri" w:eastAsia="Times New Roman" w:cs="Calibri"/>
          <w:b/>
          <w:kern w:val="0"/>
          <w:sz w:val="20"/>
          <w:szCs w:val="20"/>
          <w:lang w:val="zh-CN" w:eastAsia="zh-CN"/>
          <w14:ligatures w14:val="none"/>
        </w:rPr>
      </w:pPr>
    </w:p>
    <w:p w14:paraId="0B2C1F33">
      <w:pPr>
        <w:spacing w:after="0" w:line="240" w:lineRule="auto"/>
        <w:ind w:right="484" w:firstLine="720"/>
        <w:jc w:val="right"/>
        <w:rPr>
          <w:rFonts w:ascii="Calibri" w:hAnsi="Calibri" w:eastAsia="Times New Roman" w:cs="Calibri"/>
          <w:b/>
          <w:kern w:val="0"/>
          <w:sz w:val="20"/>
          <w:szCs w:val="20"/>
          <w:lang w:val="zh-CN" w:eastAsia="zh-CN"/>
          <w14:ligatures w14:val="none"/>
        </w:rPr>
      </w:pPr>
      <w:r>
        <w:rPr>
          <w:rFonts w:ascii="Calibri" w:hAnsi="Calibri" w:eastAsia="Times New Roman" w:cs="Calibri"/>
          <w:b/>
          <w:kern w:val="0"/>
          <w:sz w:val="20"/>
          <w:szCs w:val="20"/>
          <w:lang w:val="zh-CN" w:eastAsia="zh-CN"/>
          <w14:ligatures w14:val="none"/>
        </w:rPr>
        <w:t>Ο – Η Δηλ</w:t>
      </w:r>
      <w:r>
        <w:rPr>
          <w:rFonts w:ascii="Calibri" w:hAnsi="Calibri" w:eastAsia="Times New Roman" w:cs="Calibri"/>
          <w:b/>
          <w:kern w:val="0"/>
          <w:sz w:val="20"/>
          <w:szCs w:val="20"/>
          <w:lang w:eastAsia="zh-CN"/>
          <w14:ligatures w14:val="none"/>
        </w:rPr>
        <w:t>ών/ουσα</w:t>
      </w:r>
    </w:p>
    <w:p w14:paraId="36B59276">
      <w:pPr>
        <w:spacing w:after="0" w:line="240" w:lineRule="auto"/>
        <w:jc w:val="both"/>
        <w:rPr>
          <w:rFonts w:ascii="Calibri" w:hAnsi="Calibri" w:eastAsia="Times New Roman" w:cs="Calibri"/>
          <w:b/>
          <w:kern w:val="0"/>
          <w:sz w:val="20"/>
          <w:szCs w:val="20"/>
          <w:lang w:val="zh-CN" w:eastAsia="zh-CN"/>
          <w14:ligatures w14:val="none"/>
        </w:rPr>
      </w:pPr>
    </w:p>
    <w:p w14:paraId="6EC095C7">
      <w:pPr>
        <w:spacing w:after="0" w:line="240" w:lineRule="auto"/>
        <w:ind w:firstLine="720"/>
        <w:jc w:val="right"/>
        <w:rPr>
          <w:rFonts w:ascii="Calibri" w:hAnsi="Calibri" w:eastAsia="Times New Roman" w:cs="Calibri"/>
          <w:b/>
          <w:kern w:val="0"/>
          <w:sz w:val="20"/>
          <w:szCs w:val="20"/>
          <w:lang w:val="zh-CN" w:eastAsia="zh-CN"/>
          <w14:ligatures w14:val="none"/>
        </w:rPr>
      </w:pPr>
    </w:p>
    <w:p w14:paraId="6D3ED61F">
      <w:pPr>
        <w:tabs>
          <w:tab w:val="left" w:pos="7797"/>
        </w:tabs>
        <w:spacing w:after="0" w:line="240" w:lineRule="auto"/>
        <w:ind w:right="484" w:firstLine="720"/>
        <w:jc w:val="center"/>
        <w:rPr>
          <w:rFonts w:ascii="Calibri" w:hAnsi="Calibri" w:eastAsia="Times New Roman" w:cs="Calibri"/>
          <w:kern w:val="0"/>
          <w:lang w:val="zh-CN" w:eastAsia="zh-CN"/>
          <w14:ligatures w14:val="none"/>
        </w:rPr>
      </w:pPr>
      <w:r>
        <w:rPr>
          <w:rFonts w:ascii="Calibri" w:hAnsi="Calibri" w:eastAsia="Times New Roman" w:cs="Calibri"/>
          <w:b/>
          <w:kern w:val="0"/>
          <w:sz w:val="20"/>
          <w:szCs w:val="20"/>
          <w:lang w:val="zh-CN" w:eastAsia="zh-CN"/>
          <w14:ligatures w14:val="none"/>
        </w:rPr>
        <w:tab/>
      </w:r>
      <w:r>
        <w:rPr>
          <w:rFonts w:ascii="Calibri" w:hAnsi="Calibri" w:eastAsia="Times New Roman" w:cs="Calibri"/>
          <w:b/>
          <w:kern w:val="0"/>
          <w:sz w:val="20"/>
          <w:szCs w:val="20"/>
          <w:lang w:val="zh-CN" w:eastAsia="zh-CN"/>
          <w14:ligatures w14:val="none"/>
        </w:rPr>
        <w:t>Υπογραφή</w:t>
      </w:r>
    </w:p>
    <w:p w14:paraId="1EA95395">
      <w:pPr>
        <w:spacing w:after="0" w:line="240" w:lineRule="auto"/>
        <w:jc w:val="both"/>
        <w:rPr>
          <w:rFonts w:ascii="Calibri" w:hAnsi="Calibri" w:eastAsia="Times New Roman" w:cs="Calibri"/>
          <w:kern w:val="0"/>
          <w:lang w:val="zh-CN" w:eastAsia="zh-CN"/>
          <w14:ligatures w14:val="none"/>
        </w:rPr>
      </w:pPr>
    </w:p>
    <w:p w14:paraId="60F83965">
      <w:pPr>
        <w:spacing w:after="0" w:line="240" w:lineRule="auto"/>
        <w:jc w:val="both"/>
        <w:rPr>
          <w:rFonts w:ascii="Calibri" w:hAnsi="Calibri" w:eastAsia="Times New Roman" w:cs="Calibri"/>
          <w:kern w:val="0"/>
          <w:sz w:val="18"/>
          <w:szCs w:val="18"/>
          <w:lang w:val="zh-CN" w:eastAsia="zh-CN"/>
          <w14:ligatures w14:val="none"/>
        </w:rPr>
      </w:pPr>
      <w:r>
        <w:rPr>
          <w:rFonts w:ascii="Calibri" w:hAnsi="Calibri" w:eastAsia="Times New Roman" w:cs="Calibri"/>
          <w:kern w:val="0"/>
          <w:sz w:val="18"/>
          <w:szCs w:val="18"/>
          <w:lang w:val="zh-CN" w:eastAsia="zh-CN"/>
          <w14:ligatures w14:val="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DBEAF5C">
      <w:pPr>
        <w:spacing w:after="0" w:line="240" w:lineRule="auto"/>
        <w:jc w:val="both"/>
        <w:rPr>
          <w:rFonts w:ascii="Calibri" w:hAnsi="Calibri" w:eastAsia="Times New Roman" w:cs="Calibri"/>
          <w:kern w:val="0"/>
          <w:sz w:val="18"/>
          <w:szCs w:val="18"/>
          <w:lang w:val="zh-CN" w:eastAsia="zh-CN"/>
          <w14:ligatures w14:val="none"/>
        </w:rPr>
      </w:pPr>
      <w:r>
        <w:rPr>
          <w:rFonts w:ascii="Calibri" w:hAnsi="Calibri" w:eastAsia="Times New Roman" w:cs="Calibri"/>
          <w:kern w:val="0"/>
          <w:sz w:val="18"/>
          <w:szCs w:val="18"/>
          <w:lang w:val="zh-CN" w:eastAsia="zh-CN"/>
          <w14:ligatures w14:val="none"/>
        </w:rPr>
        <w:t xml:space="preserve">(2) Αναγράφεται ολογράφως. </w:t>
      </w:r>
    </w:p>
    <w:p w14:paraId="075A23D5">
      <w:pPr>
        <w:spacing w:after="0" w:line="240" w:lineRule="auto"/>
        <w:jc w:val="both"/>
        <w:rPr>
          <w:rFonts w:ascii="Calibri" w:hAnsi="Calibri" w:eastAsia="Times New Roman" w:cs="Calibri"/>
          <w:kern w:val="0"/>
          <w:sz w:val="18"/>
          <w:szCs w:val="18"/>
          <w:lang w:val="zh-CN" w:eastAsia="zh-CN"/>
          <w14:ligatures w14:val="none"/>
        </w:rPr>
      </w:pPr>
      <w:r>
        <w:rPr>
          <w:rFonts w:ascii="Calibri" w:hAnsi="Calibri" w:eastAsia="Times New Roman" w:cs="Calibri"/>
          <w:kern w:val="0"/>
          <w:sz w:val="18"/>
          <w:szCs w:val="18"/>
          <w:lang w:val="zh-CN" w:eastAsia="zh-CN"/>
          <w14:ligatures w14:val="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81D59D4">
      <w:pPr>
        <w:spacing w:after="0" w:line="240" w:lineRule="auto"/>
        <w:jc w:val="both"/>
        <w:rPr>
          <w:rFonts w:ascii="Calibri" w:hAnsi="Calibri" w:eastAsia="Times New Roman" w:cs="Calibri"/>
          <w:kern w:val="0"/>
          <w:sz w:val="18"/>
          <w:szCs w:val="18"/>
          <w:lang w:val="zh-CN" w:eastAsia="zh-CN"/>
          <w14:ligatures w14:val="none"/>
        </w:rPr>
      </w:pPr>
      <w:r>
        <w:rPr>
          <w:rFonts w:ascii="Calibri" w:hAnsi="Calibri" w:eastAsia="Times New Roman" w:cs="Calibri"/>
          <w:kern w:val="0"/>
          <w:sz w:val="18"/>
          <w:szCs w:val="18"/>
          <w:lang w:val="zh-CN" w:eastAsia="zh-CN"/>
          <w14:ligatures w14:val="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14:paraId="090BDD61">
      <w:pPr>
        <w:spacing w:after="0" w:line="240" w:lineRule="auto"/>
        <w:jc w:val="both"/>
        <w:rPr>
          <w:rFonts w:ascii="Calibri" w:hAnsi="Calibri" w:eastAsia="Times New Roman" w:cs="Calibri"/>
          <w:b/>
          <w:kern w:val="0"/>
          <w:lang w:eastAsia="el-GR"/>
          <w14:ligatures w14:val="none"/>
        </w:rPr>
      </w:pPr>
    </w:p>
    <w:p w14:paraId="40AD8FBF"/>
    <w:sectPr>
      <w:pgSz w:w="11906" w:h="16838"/>
      <w:pgMar w:top="709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Liberation Mono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1B"/>
    <w:rsid w:val="00291C0D"/>
    <w:rsid w:val="00AB2677"/>
    <w:rsid w:val="00AD71EB"/>
    <w:rsid w:val="00B2791B"/>
    <w:rsid w:val="00C31ABB"/>
    <w:rsid w:val="3C69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l-G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Επικεφαλίδα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Επικεφαλίδα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Επικεφαλίδα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Επικεφαλίδα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Επικεφαλίδα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Επικεφαλίδα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Επικεφαλίδα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Επικεφαλίδα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Επικεφαλίδα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Τίτλος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Υπότιτλος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Απόσπασμα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Έντονο απόσπ. Char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1501</Characters>
  <Lines>12</Lines>
  <Paragraphs>3</Paragraphs>
  <TotalTime>1</TotalTime>
  <ScaleCrop>false</ScaleCrop>
  <LinksUpToDate>false</LinksUpToDate>
  <CharactersWithSpaces>1775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2025-11-14T10:57:00Z</dcterms:created>
  <dc:creator>ΣΤΑΥΡΟΥΛΑ ΠΑΠΑΓΙΑΝΝΗ</dc:creator>
  <cp:lastModifiedBy>User</cp:lastModifiedBy>
  <dcterms:modified xsi:type="dcterms:W3CDTF">2025-11-18T12:16:35Z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ED348DCE28594441A0C39C34C9756A6A_13</vt:lpwstr>
  </property>
</Properties>
</file>